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56EE02F9" w14:textId="2D413A73" w:rsidR="001A5992" w:rsidRDefault="008F225F" w:rsidP="001A5992">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bookmarkEnd w:id="1"/>
      <w:r w:rsidR="001A5992">
        <w:rPr>
          <w:rFonts w:ascii="Times New Roman" w:eastAsia="Times New Roman" w:hAnsi="Times New Roman" w:cs="Times New Roman"/>
          <w:b/>
          <w:bCs/>
          <w:kern w:val="32"/>
          <w:sz w:val="24"/>
          <w:szCs w:val="24"/>
          <w:lang w:eastAsia="x-none"/>
        </w:rPr>
        <w:t xml:space="preserve"> </w:t>
      </w:r>
      <w:r w:rsidR="001A5992">
        <w:rPr>
          <w:rFonts w:ascii="Times New Roman" w:hAnsi="Times New Roman" w:cs="Times New Roman"/>
          <w:b/>
          <w:bCs/>
          <w:sz w:val="24"/>
          <w:szCs w:val="24"/>
          <w:lang w:eastAsia="ru-RU"/>
        </w:rPr>
        <w:t>по</w:t>
      </w:r>
      <w:r w:rsidR="001A5992">
        <w:rPr>
          <w:rFonts w:ascii="Times New Roman" w:hAnsi="Times New Roman" w:cs="Times New Roman"/>
          <w:b/>
          <w:sz w:val="24"/>
          <w:szCs w:val="24"/>
          <w:lang w:eastAsia="ru-RU"/>
        </w:rPr>
        <w:t xml:space="preserve"> профессии </w:t>
      </w:r>
      <w:r w:rsidR="001A5992">
        <w:rPr>
          <w:rFonts w:ascii="Times New Roman" w:hAnsi="Times New Roman" w:cs="Times New Roman"/>
          <w:b/>
          <w:i/>
          <w:sz w:val="24"/>
          <w:szCs w:val="24"/>
          <w:lang w:eastAsia="ru-RU"/>
        </w:rPr>
        <w:t xml:space="preserve"> </w:t>
      </w:r>
      <w:r w:rsidR="001A5992">
        <w:rPr>
          <w:rFonts w:ascii="Times New Roman" w:eastAsia="Times New Roman" w:hAnsi="Times New Roman" w:cs="Times New Roman"/>
          <w:b/>
          <w:bCs/>
          <w:color w:val="0070C0"/>
          <w:kern w:val="32"/>
          <w:sz w:val="24"/>
          <w:szCs w:val="24"/>
          <w:lang w:eastAsia="x-none"/>
        </w:rPr>
        <w:br/>
      </w:r>
      <w:r w:rsidR="001A5992">
        <w:rPr>
          <w:rFonts w:ascii="Times New Roman" w:hAnsi="Times New Roman"/>
          <w:b/>
          <w:bCs/>
          <w:color w:val="000000"/>
          <w:sz w:val="24"/>
          <w:szCs w:val="24"/>
        </w:rPr>
        <w:t>38.01.02. Продавец</w:t>
      </w:r>
    </w:p>
    <w:p w14:paraId="38BDFED2" w14:textId="1C53D3B8"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4DE0CC2E" w14:textId="14A049AE" w:rsidR="00531863" w:rsidRDefault="00896BB3" w:rsidP="00CD76D5">
      <w:pPr>
        <w:pStyle w:val="14"/>
        <w:spacing w:before="0" w:after="240"/>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89686480" w:history="1">
        <w:r w:rsidR="00531863" w:rsidRPr="00E559A0">
          <w:rPr>
            <w:rStyle w:val="af0"/>
          </w:rPr>
          <w:t>«ОП.01 ОСНОВЫ ДЕЛОВОЙ КУЛЬТУРЫ И ПСИХОЛОГИЯ ОБЩЕНИЯ»</w:t>
        </w:r>
        <w:r w:rsidR="00531863">
          <w:rPr>
            <w:webHidden/>
          </w:rPr>
          <w:tab/>
        </w:r>
      </w:hyperlink>
    </w:p>
    <w:p w14:paraId="4405F021" w14:textId="6437641D" w:rsidR="00531863" w:rsidRDefault="008144C8" w:rsidP="00CD76D5">
      <w:pPr>
        <w:pStyle w:val="14"/>
        <w:spacing w:before="0" w:after="240"/>
        <w:rPr>
          <w:rFonts w:asciiTheme="minorHAnsi" w:eastAsiaTheme="minorEastAsia" w:hAnsiTheme="minorHAnsi" w:cstheme="minorBidi"/>
          <w:b w:val="0"/>
          <w:bCs w:val="0"/>
          <w:lang w:eastAsia="ru-RU"/>
        </w:rPr>
      </w:pPr>
      <w:hyperlink w:anchor="_Toc189686481" w:history="1">
        <w:r w:rsidR="00531863" w:rsidRPr="00E559A0">
          <w:rPr>
            <w:rStyle w:val="af0"/>
          </w:rPr>
          <w:t>«ОП.02 ОСНОВЫ БУХГАЛТЕРСКОГО УЧЕТА»</w:t>
        </w:r>
        <w:r w:rsidR="00531863">
          <w:rPr>
            <w:webHidden/>
          </w:rPr>
          <w:tab/>
        </w:r>
      </w:hyperlink>
    </w:p>
    <w:p w14:paraId="32D9FFA6" w14:textId="280A2728" w:rsidR="00531863" w:rsidRDefault="008144C8" w:rsidP="00CD76D5">
      <w:pPr>
        <w:pStyle w:val="14"/>
        <w:spacing w:before="0" w:after="240"/>
        <w:rPr>
          <w:rFonts w:asciiTheme="minorHAnsi" w:eastAsiaTheme="minorEastAsia" w:hAnsiTheme="minorHAnsi" w:cstheme="minorBidi"/>
          <w:b w:val="0"/>
          <w:bCs w:val="0"/>
          <w:lang w:eastAsia="ru-RU"/>
        </w:rPr>
      </w:pPr>
      <w:hyperlink w:anchor="_Toc189686482" w:history="1">
        <w:r w:rsidR="00531863" w:rsidRPr="00E559A0">
          <w:rPr>
            <w:rStyle w:val="af0"/>
          </w:rPr>
          <w:t>«ОП.03 ОРГАНИЗАЦИЯ И ТЕХНОЛОГИЯ РОЗНИЧНОЙ ТОРГОВЛИ»</w:t>
        </w:r>
        <w:r w:rsidR="00531863">
          <w:rPr>
            <w:webHidden/>
          </w:rPr>
          <w:tab/>
        </w:r>
      </w:hyperlink>
    </w:p>
    <w:p w14:paraId="70315F17" w14:textId="2E1AC26B" w:rsidR="00531863" w:rsidRDefault="008144C8" w:rsidP="00CD76D5">
      <w:pPr>
        <w:pStyle w:val="14"/>
        <w:spacing w:before="0" w:after="240"/>
        <w:rPr>
          <w:rFonts w:asciiTheme="minorHAnsi" w:eastAsiaTheme="minorEastAsia" w:hAnsiTheme="minorHAnsi" w:cstheme="minorBidi"/>
          <w:b w:val="0"/>
          <w:bCs w:val="0"/>
          <w:lang w:eastAsia="ru-RU"/>
        </w:rPr>
      </w:pPr>
      <w:hyperlink w:anchor="_Toc189686483" w:history="1">
        <w:r w:rsidR="00531863" w:rsidRPr="00E559A0">
          <w:rPr>
            <w:rStyle w:val="af0"/>
          </w:rPr>
          <w:t>«ОП.04 САНИТАРИЯ И ГИГИЕНА В ПРЕДПРИЯТИЯХ ТОРГОВЛИ»</w:t>
        </w:r>
        <w:r w:rsidR="00531863">
          <w:rPr>
            <w:webHidden/>
          </w:rPr>
          <w:tab/>
        </w:r>
      </w:hyperlink>
    </w:p>
    <w:p w14:paraId="3119E2C1" w14:textId="53A15823" w:rsidR="00531863" w:rsidRDefault="008144C8" w:rsidP="00CD76D5">
      <w:pPr>
        <w:pStyle w:val="14"/>
        <w:spacing w:before="0" w:after="240"/>
        <w:rPr>
          <w:rFonts w:asciiTheme="minorHAnsi" w:eastAsiaTheme="minorEastAsia" w:hAnsiTheme="minorHAnsi" w:cstheme="minorBidi"/>
          <w:b w:val="0"/>
          <w:bCs w:val="0"/>
          <w:lang w:eastAsia="ru-RU"/>
        </w:rPr>
      </w:pPr>
      <w:hyperlink w:anchor="_Toc189686484" w:history="1">
        <w:r w:rsidR="00531863" w:rsidRPr="00E559A0">
          <w:rPr>
            <w:rStyle w:val="af0"/>
          </w:rPr>
          <w:t>«ОП.05 ИНФОРМАЦИОННЫЕ ТЕХНОЛОГИИ В ПРОФЕССИОНАЛЬНОЙ ДЕЯТЕЛЬНОСТИ»</w:t>
        </w:r>
        <w:r w:rsidR="00531863">
          <w:rPr>
            <w:webHidden/>
          </w:rPr>
          <w:tab/>
        </w:r>
      </w:hyperlink>
    </w:p>
    <w:p w14:paraId="491CC115" w14:textId="6FBF2BAD" w:rsidR="00531863" w:rsidRDefault="008144C8" w:rsidP="00CD76D5">
      <w:pPr>
        <w:pStyle w:val="14"/>
        <w:spacing w:before="0" w:after="240"/>
        <w:rPr>
          <w:rFonts w:asciiTheme="minorHAnsi" w:eastAsiaTheme="minorEastAsia" w:hAnsiTheme="minorHAnsi" w:cstheme="minorBidi"/>
          <w:b w:val="0"/>
          <w:bCs w:val="0"/>
          <w:lang w:eastAsia="ru-RU"/>
        </w:rPr>
      </w:pPr>
      <w:hyperlink w:anchor="_Toc189686485" w:history="1">
        <w:r w:rsidR="00531863" w:rsidRPr="00E559A0">
          <w:rPr>
            <w:rStyle w:val="af0"/>
          </w:rPr>
          <w:t>«СГ.01 ИСТОРИЯ РОССИИ»</w:t>
        </w:r>
        <w:r w:rsidR="00531863">
          <w:rPr>
            <w:webHidden/>
          </w:rPr>
          <w:tab/>
        </w:r>
      </w:hyperlink>
    </w:p>
    <w:p w14:paraId="6F281A98" w14:textId="13FB7A72" w:rsidR="00531863" w:rsidRDefault="008144C8" w:rsidP="00CD76D5">
      <w:pPr>
        <w:pStyle w:val="14"/>
        <w:spacing w:before="0" w:after="240"/>
        <w:rPr>
          <w:rFonts w:asciiTheme="minorHAnsi" w:eastAsiaTheme="minorEastAsia" w:hAnsiTheme="minorHAnsi" w:cstheme="minorBidi"/>
          <w:b w:val="0"/>
          <w:bCs w:val="0"/>
          <w:lang w:eastAsia="ru-RU"/>
        </w:rPr>
      </w:pPr>
      <w:hyperlink w:anchor="_Toc189686486" w:history="1">
        <w:r w:rsidR="00531863" w:rsidRPr="00E559A0">
          <w:rPr>
            <w:rStyle w:val="af0"/>
          </w:rPr>
          <w:t>«СГ.02 ИНОСТРАННЫЙ ЯЗЫК В ПРОФЕССИОНАЛЬНОЙ ДЕЯТЕЛЬНОСТИ»</w:t>
        </w:r>
        <w:r w:rsidR="00531863">
          <w:rPr>
            <w:webHidden/>
          </w:rPr>
          <w:tab/>
        </w:r>
      </w:hyperlink>
    </w:p>
    <w:p w14:paraId="70911C7F" w14:textId="31951ECA" w:rsidR="00531863" w:rsidRDefault="008144C8" w:rsidP="00CD76D5">
      <w:pPr>
        <w:pStyle w:val="14"/>
        <w:spacing w:before="0" w:after="240"/>
        <w:rPr>
          <w:rFonts w:asciiTheme="minorHAnsi" w:eastAsiaTheme="minorEastAsia" w:hAnsiTheme="minorHAnsi" w:cstheme="minorBidi"/>
          <w:b w:val="0"/>
          <w:bCs w:val="0"/>
          <w:lang w:eastAsia="ru-RU"/>
        </w:rPr>
      </w:pPr>
      <w:hyperlink w:anchor="_Toc189686487" w:history="1">
        <w:r w:rsidR="00531863" w:rsidRPr="00E559A0">
          <w:rPr>
            <w:rStyle w:val="af0"/>
          </w:rPr>
          <w:t>«СГ.03 БЕЗОПАСНОСТЬ ЖИЗНЕДЕЯТЕЛЬНОСТИ»</w:t>
        </w:r>
        <w:r w:rsidR="00531863">
          <w:rPr>
            <w:webHidden/>
          </w:rPr>
          <w:tab/>
        </w:r>
      </w:hyperlink>
    </w:p>
    <w:p w14:paraId="09FF27E8" w14:textId="40CAE7C6" w:rsidR="00531863" w:rsidRDefault="008144C8" w:rsidP="00CD76D5">
      <w:pPr>
        <w:pStyle w:val="14"/>
        <w:spacing w:before="0" w:after="240"/>
        <w:rPr>
          <w:rFonts w:asciiTheme="minorHAnsi" w:eastAsiaTheme="minorEastAsia" w:hAnsiTheme="minorHAnsi" w:cstheme="minorBidi"/>
          <w:b w:val="0"/>
          <w:bCs w:val="0"/>
          <w:lang w:eastAsia="ru-RU"/>
        </w:rPr>
      </w:pPr>
      <w:hyperlink w:anchor="_Toc189686488" w:history="1">
        <w:r w:rsidR="00531863" w:rsidRPr="00E559A0">
          <w:rPr>
            <w:rStyle w:val="af0"/>
          </w:rPr>
          <w:t>«СГ.04 ФИЗИЧЕСКАЯ КУЛЬТУРА»</w:t>
        </w:r>
        <w:r w:rsidR="00531863">
          <w:rPr>
            <w:webHidden/>
          </w:rPr>
          <w:tab/>
        </w:r>
      </w:hyperlink>
    </w:p>
    <w:p w14:paraId="1CAA94D3" w14:textId="432A8034" w:rsidR="00531863" w:rsidRDefault="008144C8" w:rsidP="00CD76D5">
      <w:pPr>
        <w:pStyle w:val="14"/>
        <w:spacing w:before="0" w:after="240"/>
        <w:rPr>
          <w:rFonts w:asciiTheme="minorHAnsi" w:eastAsiaTheme="minorEastAsia" w:hAnsiTheme="minorHAnsi" w:cstheme="minorBidi"/>
          <w:b w:val="0"/>
          <w:bCs w:val="0"/>
          <w:lang w:eastAsia="ru-RU"/>
        </w:rPr>
      </w:pPr>
      <w:hyperlink w:anchor="_Toc189686489" w:history="1">
        <w:r w:rsidR="00531863" w:rsidRPr="00E559A0">
          <w:rPr>
            <w:rStyle w:val="af0"/>
          </w:rPr>
          <w:t>«СГ.05 ОСНОВЫ ФИНАНСОВОЙ ГРАМОТНОСТИ»</w:t>
        </w:r>
        <w:r w:rsidR="00531863">
          <w:rPr>
            <w:webHidden/>
          </w:rPr>
          <w:tab/>
        </w:r>
      </w:hyperlink>
    </w:p>
    <w:p w14:paraId="15516DDC" w14:textId="588DAADD" w:rsidR="00CD2973" w:rsidRDefault="00896BB3" w:rsidP="00CD76D5">
      <w:pPr>
        <w:tabs>
          <w:tab w:val="right" w:leader="dot" w:pos="14459"/>
          <w:tab w:val="right" w:leader="dot" w:pos="14570"/>
        </w:tabs>
        <w:spacing w:after="24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2A9D6A34" w:rsidR="00CD2973" w:rsidRPr="00A0276D" w:rsidRDefault="00CD76D5" w:rsidP="00955D56">
      <w:pPr>
        <w:pStyle w:val="1d"/>
        <w:jc w:val="center"/>
        <w:rPr>
          <w:b/>
          <w:iCs/>
          <w:lang w:val="ru-RU"/>
        </w:rPr>
      </w:pPr>
      <w:bookmarkStart w:id="3" w:name="_Toc156228940"/>
      <w:bookmarkStart w:id="4" w:name="_Toc156295008"/>
      <w:r>
        <w:rPr>
          <w:b/>
          <w:bCs/>
          <w:lang w:val="ru-RU"/>
        </w:rPr>
        <w:t>2025</w:t>
      </w:r>
      <w:r w:rsidR="00955D56" w:rsidRPr="00A0276D">
        <w:rPr>
          <w:b/>
          <w:bCs/>
          <w:lang w:val="ru-RU"/>
        </w:rPr>
        <w:t xml:space="preserve"> 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6F68A1D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.1</w:t>
      </w:r>
    </w:p>
    <w:p w14:paraId="79D02744" w14:textId="4B2E62AB" w:rsidR="001A5992" w:rsidRDefault="00502F97" w:rsidP="001A5992">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 xml:space="preserve">к </w:t>
      </w:r>
      <w:r w:rsidR="001A5992">
        <w:rPr>
          <w:rFonts w:ascii="Times New Roman" w:eastAsia="Times New Roman" w:hAnsi="Times New Roman" w:cs="Times New Roman"/>
          <w:b/>
          <w:bCs/>
          <w:kern w:val="32"/>
          <w:sz w:val="24"/>
          <w:szCs w:val="24"/>
          <w:lang w:eastAsia="x-none"/>
        </w:rPr>
        <w:t xml:space="preserve"> ПОП </w:t>
      </w:r>
      <w:r w:rsidR="001A5992">
        <w:rPr>
          <w:rFonts w:ascii="Times New Roman" w:hAnsi="Times New Roman" w:cs="Times New Roman"/>
          <w:b/>
          <w:bCs/>
          <w:sz w:val="24"/>
          <w:szCs w:val="24"/>
          <w:lang w:eastAsia="ru-RU"/>
        </w:rPr>
        <w:t>по</w:t>
      </w:r>
      <w:r w:rsidR="001A5992">
        <w:rPr>
          <w:rFonts w:ascii="Times New Roman" w:hAnsi="Times New Roman" w:cs="Times New Roman"/>
          <w:b/>
          <w:sz w:val="24"/>
          <w:szCs w:val="24"/>
          <w:lang w:eastAsia="ru-RU"/>
        </w:rPr>
        <w:t xml:space="preserve"> профессии </w:t>
      </w:r>
      <w:r w:rsidR="001A5992">
        <w:rPr>
          <w:rFonts w:ascii="Times New Roman" w:hAnsi="Times New Roman" w:cs="Times New Roman"/>
          <w:b/>
          <w:i/>
          <w:sz w:val="24"/>
          <w:szCs w:val="24"/>
          <w:lang w:eastAsia="ru-RU"/>
        </w:rPr>
        <w:t xml:space="preserve"> </w:t>
      </w:r>
      <w:r w:rsidR="001A5992">
        <w:rPr>
          <w:rFonts w:ascii="Times New Roman" w:eastAsia="Times New Roman" w:hAnsi="Times New Roman" w:cs="Times New Roman"/>
          <w:b/>
          <w:bCs/>
          <w:color w:val="0070C0"/>
          <w:kern w:val="32"/>
          <w:sz w:val="24"/>
          <w:szCs w:val="24"/>
          <w:lang w:eastAsia="x-none"/>
        </w:rPr>
        <w:br/>
      </w:r>
      <w:r w:rsidR="001A5992">
        <w:rPr>
          <w:rFonts w:ascii="Times New Roman" w:hAnsi="Times New Roman"/>
          <w:b/>
          <w:bCs/>
          <w:color w:val="000000"/>
          <w:sz w:val="24"/>
          <w:szCs w:val="24"/>
        </w:rPr>
        <w:t>38.01.02. Продавец</w:t>
      </w:r>
    </w:p>
    <w:p w14:paraId="01C18ED5" w14:textId="30CE6A48" w:rsidR="00502F97" w:rsidRDefault="00502F97" w:rsidP="001A5992">
      <w:pPr>
        <w:jc w:val="right"/>
        <w:rPr>
          <w:rFonts w:ascii="Times New Roman" w:hAnsi="Times New Roman" w:cs="Times New Roman"/>
          <w:b/>
          <w:bCs/>
          <w:color w:val="0070C0"/>
          <w:sz w:val="24"/>
          <w:szCs w:val="24"/>
        </w:rPr>
      </w:pP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5EC479C4" w:rsidR="00CD2973" w:rsidRDefault="0096616A" w:rsidP="006E7FF4">
      <w:pPr>
        <w:pStyle w:val="1"/>
      </w:pPr>
      <w:bookmarkStart w:id="5" w:name="_Toc150695621"/>
      <w:bookmarkStart w:id="6" w:name="_Toc150695786"/>
      <w:bookmarkStart w:id="7" w:name="_Toc189686480"/>
      <w:r w:rsidRPr="006E7FF4">
        <w:t>«</w:t>
      </w:r>
      <w:r>
        <w:t xml:space="preserve">ОП.01 </w:t>
      </w:r>
      <w:r w:rsidRPr="001A5992">
        <w:t>ОСНОВЫ ДЕЛОВОЙ КУЛЬТУРЫ И ПСИХОЛОГИЯ ОБЩЕНИЯ</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1866366A" w14:textId="088DBBE0" w:rsidR="001A5992" w:rsidRPr="00A0276D" w:rsidRDefault="00CD76D5" w:rsidP="001A5992">
      <w:pPr>
        <w:pStyle w:val="1d"/>
        <w:jc w:val="center"/>
        <w:rPr>
          <w:b/>
          <w:iCs/>
          <w:lang w:val="ru-RU"/>
        </w:rPr>
      </w:pPr>
      <w:bookmarkStart w:id="8" w:name="_Toc149904144"/>
      <w:bookmarkStart w:id="9" w:name="_Toc150695622"/>
      <w:bookmarkStart w:id="10" w:name="_Toc150695787"/>
      <w:r>
        <w:rPr>
          <w:b/>
          <w:bCs/>
          <w:lang w:val="ru-RU"/>
        </w:rPr>
        <w:t>2025</w:t>
      </w:r>
      <w:r w:rsidR="001A5992" w:rsidRPr="00A0276D">
        <w:rPr>
          <w:b/>
          <w:bCs/>
          <w:lang w:val="ru-RU"/>
        </w:rPr>
        <w:t xml:space="preserve"> г.</w:t>
      </w: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p>
    <w:p w14:paraId="6F063F8D" w14:textId="42F8646C" w:rsidR="00502F97" w:rsidRPr="00DF068E" w:rsidRDefault="00C422A9" w:rsidP="00C422A9">
      <w:pPr>
        <w:pStyle w:val="1f"/>
        <w:rPr>
          <w:rFonts w:ascii="Times New Roman" w:hAnsi="Times New Roman"/>
          <w:lang w:val="ru-RU"/>
        </w:rPr>
      </w:pPr>
      <w:bookmarkStart w:id="11"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6BDBB1EF" w:rsidR="000143A1" w:rsidRPr="000143A1" w:rsidRDefault="008144C8">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3C7092EE" w:rsidR="000143A1" w:rsidRPr="000143A1" w:rsidRDefault="008144C8">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5BE7D166" w:rsidR="000143A1" w:rsidRPr="000143A1" w:rsidRDefault="008144C8">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38202B6E" w:rsidR="000143A1" w:rsidRPr="000143A1" w:rsidRDefault="008144C8">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54051209" w:rsidR="000143A1" w:rsidRPr="000143A1" w:rsidRDefault="008144C8">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4FB99D1D" w:rsidR="000143A1" w:rsidRPr="000143A1" w:rsidRDefault="008144C8">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32A7B879" w14:textId="592DBFC1" w:rsidR="000143A1" w:rsidRPr="000143A1" w:rsidRDefault="008144C8">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099F1A12" w:rsidR="000143A1" w:rsidRPr="000143A1" w:rsidRDefault="008144C8">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7AA7F594" w:rsidR="000143A1" w:rsidRPr="000143A1" w:rsidRDefault="008144C8">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23F2E1CB" w:rsidR="000143A1" w:rsidRPr="000143A1" w:rsidRDefault="008144C8">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8"/>
          <w:head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2" w:name="_Toc156294566"/>
      <w:bookmarkStart w:id="13" w:name="_Toc156294876"/>
      <w:r w:rsidRPr="00F70F81">
        <w:lastRenderedPageBreak/>
        <w:t>Общая характеристика</w:t>
      </w:r>
      <w:bookmarkEnd w:id="8"/>
      <w:bookmarkEnd w:id="9"/>
      <w:bookmarkEnd w:id="10"/>
      <w:bookmarkEnd w:id="12"/>
      <w:bookmarkEnd w:id="13"/>
      <w:r w:rsidR="00601C7C" w:rsidRPr="00F70F81">
        <w:rPr>
          <w:rFonts w:asciiTheme="minorHAnsi" w:hAnsiTheme="minorHAnsi"/>
          <w:lang w:val="ru-RU"/>
        </w:rPr>
        <w:t xml:space="preserve"> </w:t>
      </w:r>
      <w:bookmarkStart w:id="14" w:name="_Hlk158201963"/>
      <w:r w:rsidR="00601C7C" w:rsidRPr="00F70F81">
        <w:t>ПРИМЕРНОЙ РАБОЧЕЙ ПРОГРАММЫ УЧЕБНОЙ ДИСЦИПЛИНЫ</w:t>
      </w:r>
    </w:p>
    <w:p w14:paraId="68F9BF5A" w14:textId="77777777" w:rsidR="001A5992" w:rsidRPr="001A5992" w:rsidRDefault="00601C7C" w:rsidP="001A5992">
      <w:pPr>
        <w:pStyle w:val="1d"/>
        <w:jc w:val="center"/>
        <w:rPr>
          <w:rFonts w:eastAsia="Segoe UI"/>
          <w:b/>
          <w:bCs/>
          <w:lang w:val="ru-RU"/>
        </w:rPr>
      </w:pPr>
      <w:r w:rsidRPr="00F70F81">
        <w:rPr>
          <w:rFonts w:eastAsia="Segoe UI"/>
          <w:lang w:val="ru-RU"/>
        </w:rPr>
        <w:t>«</w:t>
      </w:r>
      <w:bookmarkEnd w:id="14"/>
      <w:r w:rsidR="001A5992" w:rsidRPr="001A5992">
        <w:rPr>
          <w:rFonts w:eastAsia="Segoe UI"/>
          <w:b/>
          <w:bCs/>
          <w:lang w:val="ru-RU"/>
        </w:rPr>
        <w:t>ОП.01 Основы деловой культуры и психология общения»</w:t>
      </w:r>
    </w:p>
    <w:p w14:paraId="19B931A0" w14:textId="151A22E3" w:rsidR="006E7FF4" w:rsidRPr="00021F3A" w:rsidRDefault="006E7FF4" w:rsidP="001A5992">
      <w:pPr>
        <w:pStyle w:val="1d"/>
        <w:jc w:val="center"/>
        <w:rPr>
          <w:lang w:val="ru-RU"/>
        </w:rPr>
      </w:pP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A392A" w14:textId="5EF5F0A6"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1A5992" w:rsidRPr="001A5992">
        <w:rPr>
          <w:rFonts w:ascii="Times New Roman" w:hAnsi="Times New Roman"/>
          <w:sz w:val="24"/>
        </w:rPr>
        <w:t>Основы деловой культуры и психология общения</w:t>
      </w:r>
      <w:r w:rsidR="00DF068E" w:rsidRPr="001A5992">
        <w:rPr>
          <w:rFonts w:ascii="Times New Roman" w:hAnsi="Times New Roman"/>
          <w:sz w:val="24"/>
        </w:rPr>
        <w:t>»</w:t>
      </w:r>
      <w:r w:rsidRPr="001A5992">
        <w:rPr>
          <w:rFonts w:ascii="Times New Roman" w:eastAsia="Times New Roman" w:hAnsi="Times New Roman" w:cs="Times New Roman"/>
          <w:sz w:val="28"/>
          <w:szCs w:val="24"/>
          <w:lang w:eastAsia="ru-RU"/>
        </w:rPr>
        <w:t>:</w:t>
      </w:r>
      <w:r w:rsidR="00CB3D47" w:rsidRPr="00CB3D47">
        <w:rPr>
          <w:rFonts w:ascii="Arial" w:hAnsi="Arial" w:cs="Arial"/>
          <w:color w:val="333333"/>
          <w:shd w:val="clear" w:color="auto" w:fill="FFFFFF"/>
        </w:rPr>
        <w:t xml:space="preserve"> </w:t>
      </w:r>
      <w:r w:rsidR="00CB3D47" w:rsidRPr="00CB3D47">
        <w:rPr>
          <w:rFonts w:ascii="Times New Roman" w:eastAsia="Times New Roman" w:hAnsi="Times New Roman" w:cs="Times New Roman"/>
          <w:sz w:val="24"/>
          <w:szCs w:val="24"/>
          <w:lang w:eastAsia="ru-RU"/>
        </w:rPr>
        <w:t xml:space="preserve">приобретение студентами теоретических знаний и практических умений в области психологии общения. </w:t>
      </w:r>
      <w:r w:rsidRPr="00CB3D47">
        <w:rPr>
          <w:rFonts w:ascii="Times New Roman" w:eastAsia="Times New Roman" w:hAnsi="Times New Roman" w:cs="Times New Roman"/>
          <w:sz w:val="24"/>
          <w:szCs w:val="24"/>
          <w:lang w:eastAsia="ru-RU"/>
        </w:rPr>
        <w:t xml:space="preserve"> </w:t>
      </w:r>
    </w:p>
    <w:p w14:paraId="6DF4969D" w14:textId="2EBA282C" w:rsidR="004F5C5E" w:rsidRPr="001A5992" w:rsidRDefault="00B115E3"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1A5992" w:rsidRPr="001A5992">
        <w:rPr>
          <w:rFonts w:ascii="Times New Roman" w:hAnsi="Times New Roman"/>
          <w:sz w:val="24"/>
        </w:rPr>
        <w:t>Основы деловой культуры и психология общения»</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1A5992">
        <w:rPr>
          <w:rFonts w:ascii="Times New Roman" w:hAnsi="Times New Roman" w:cs="Times New Roman"/>
          <w:sz w:val="24"/>
          <w:szCs w:val="24"/>
        </w:rPr>
        <w:t xml:space="preserve">обязательную часть </w:t>
      </w:r>
      <w:r w:rsidR="001A5992" w:rsidRPr="001A5992">
        <w:rPr>
          <w:rFonts w:ascii="Times New Roman" w:hAnsi="Times New Roman" w:cs="Times New Roman"/>
          <w:sz w:val="24"/>
          <w:szCs w:val="24"/>
        </w:rPr>
        <w:t>общепрофессионального</w:t>
      </w:r>
      <w:r w:rsidRPr="001A5992">
        <w:rPr>
          <w:rFonts w:ascii="Times New Roman" w:hAnsi="Times New Roman" w:cs="Times New Roman"/>
          <w:sz w:val="24"/>
          <w:szCs w:val="24"/>
        </w:rPr>
        <w:t xml:space="preserve"> цикла образовательной программы</w:t>
      </w:r>
      <w:r w:rsidR="004F5C5E" w:rsidRPr="001A5992">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18" w:name="_Toc156294568"/>
      <w:bookmarkStart w:id="19"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3998"/>
        <w:gridCol w:w="4253"/>
      </w:tblGrid>
      <w:tr w:rsidR="00CB3D47" w:rsidRPr="00F27AF0" w14:paraId="4BA32767" w14:textId="77777777" w:rsidTr="00CB3D47">
        <w:trPr>
          <w:trHeight w:val="649"/>
        </w:trPr>
        <w:tc>
          <w:tcPr>
            <w:tcW w:w="1213" w:type="dxa"/>
            <w:hideMark/>
          </w:tcPr>
          <w:p w14:paraId="5920BFEF" w14:textId="77777777" w:rsidR="00CB3D47" w:rsidRPr="00F27AF0" w:rsidRDefault="00CB3D47" w:rsidP="00CB3D47">
            <w:pPr>
              <w:suppressAutoHyphens/>
              <w:jc w:val="center"/>
              <w:rPr>
                <w:rFonts w:ascii="Times New Roman" w:hAnsi="Times New Roman" w:cs="Times New Roman"/>
                <w:b/>
                <w:bCs/>
              </w:rPr>
            </w:pPr>
            <w:r w:rsidRPr="00F27AF0">
              <w:rPr>
                <w:rFonts w:ascii="Times New Roman" w:hAnsi="Times New Roman" w:cs="Times New Roman"/>
                <w:b/>
                <w:bCs/>
              </w:rPr>
              <w:t>Код</w:t>
            </w:r>
          </w:p>
          <w:p w14:paraId="58700A84" w14:textId="77777777" w:rsidR="00CB3D47" w:rsidRPr="00F27AF0" w:rsidRDefault="00CB3D47" w:rsidP="00CB3D47">
            <w:pPr>
              <w:suppressAutoHyphens/>
              <w:jc w:val="center"/>
              <w:rPr>
                <w:rFonts w:ascii="Times New Roman" w:hAnsi="Times New Roman" w:cs="Times New Roman"/>
                <w:b/>
                <w:bCs/>
              </w:rPr>
            </w:pPr>
            <w:r w:rsidRPr="00F27AF0">
              <w:rPr>
                <w:rFonts w:ascii="Times New Roman" w:hAnsi="Times New Roman" w:cs="Times New Roman"/>
                <w:b/>
                <w:bCs/>
              </w:rPr>
              <w:t>ПК, ОК</w:t>
            </w:r>
          </w:p>
        </w:tc>
        <w:tc>
          <w:tcPr>
            <w:tcW w:w="3998" w:type="dxa"/>
            <w:hideMark/>
          </w:tcPr>
          <w:p w14:paraId="5D5049DC" w14:textId="77777777" w:rsidR="00CB3D47" w:rsidRPr="00F27AF0" w:rsidRDefault="00CB3D47" w:rsidP="00CB3D47">
            <w:pPr>
              <w:suppressAutoHyphens/>
              <w:jc w:val="center"/>
              <w:rPr>
                <w:rFonts w:ascii="Times New Roman" w:hAnsi="Times New Roman" w:cs="Times New Roman"/>
                <w:b/>
                <w:bCs/>
              </w:rPr>
            </w:pPr>
            <w:r w:rsidRPr="00F27AF0">
              <w:rPr>
                <w:rFonts w:ascii="Times New Roman" w:hAnsi="Times New Roman" w:cs="Times New Roman"/>
                <w:b/>
                <w:bCs/>
              </w:rPr>
              <w:t>Умения</w:t>
            </w:r>
          </w:p>
        </w:tc>
        <w:tc>
          <w:tcPr>
            <w:tcW w:w="4253" w:type="dxa"/>
            <w:hideMark/>
          </w:tcPr>
          <w:p w14:paraId="6C2E69F1" w14:textId="77777777" w:rsidR="00CB3D47" w:rsidRPr="00F27AF0" w:rsidRDefault="00CB3D47" w:rsidP="00CB3D47">
            <w:pPr>
              <w:suppressAutoHyphens/>
              <w:jc w:val="center"/>
              <w:rPr>
                <w:rFonts w:ascii="Times New Roman" w:hAnsi="Times New Roman" w:cs="Times New Roman"/>
                <w:b/>
                <w:bCs/>
              </w:rPr>
            </w:pPr>
            <w:r w:rsidRPr="00F27AF0">
              <w:rPr>
                <w:rFonts w:ascii="Times New Roman" w:hAnsi="Times New Roman" w:cs="Times New Roman"/>
                <w:b/>
                <w:bCs/>
              </w:rPr>
              <w:t>Знания</w:t>
            </w:r>
          </w:p>
        </w:tc>
      </w:tr>
      <w:tr w:rsidR="00CB3D47" w:rsidRPr="00010517" w14:paraId="437CEA9B" w14:textId="77777777" w:rsidTr="00CB3D47">
        <w:trPr>
          <w:trHeight w:val="1903"/>
        </w:trPr>
        <w:tc>
          <w:tcPr>
            <w:tcW w:w="1213" w:type="dxa"/>
          </w:tcPr>
          <w:p w14:paraId="4D2B8723" w14:textId="77777777" w:rsidR="00CB3D47" w:rsidRPr="00F27AF0" w:rsidRDefault="00CB3D47" w:rsidP="00CB3D47">
            <w:pPr>
              <w:suppressAutoHyphens/>
              <w:jc w:val="center"/>
              <w:rPr>
                <w:rFonts w:ascii="Times New Roman" w:hAnsi="Times New Roman" w:cs="Times New Roman"/>
                <w:iCs/>
              </w:rPr>
            </w:pPr>
            <w:r w:rsidRPr="00F27AF0">
              <w:rPr>
                <w:rFonts w:ascii="Times New Roman" w:hAnsi="Times New Roman" w:cs="Times New Roman"/>
                <w:iCs/>
              </w:rPr>
              <w:t>ОК 01</w:t>
            </w:r>
          </w:p>
        </w:tc>
        <w:tc>
          <w:tcPr>
            <w:tcW w:w="3998" w:type="dxa"/>
          </w:tcPr>
          <w:p w14:paraId="19EC3910" w14:textId="77777777" w:rsidR="00CB3D47" w:rsidRPr="00F27AF0" w:rsidRDefault="00CB3D47" w:rsidP="00CB3D47">
            <w:pPr>
              <w:rPr>
                <w:rFonts w:ascii="Times New Roman" w:hAnsi="Times New Roman" w:cs="Times New Roman"/>
                <w:b/>
                <w:i/>
                <w:sz w:val="24"/>
                <w:szCs w:val="24"/>
              </w:rPr>
            </w:pPr>
            <w:r w:rsidRPr="00F27AF0">
              <w:rPr>
                <w:rFonts w:ascii="Times New Roman" w:eastAsia="Calibri" w:hAnsi="Times New Roman" w:cs="Times New Roman"/>
                <w:sz w:val="24"/>
                <w:szCs w:val="24"/>
              </w:rPr>
              <w:t xml:space="preserve">- </w:t>
            </w:r>
            <w:r w:rsidRPr="00F27AF0">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p w14:paraId="1655CB25" w14:textId="77777777" w:rsidR="00CB3D47" w:rsidRPr="00F27AF0" w:rsidRDefault="00CB3D47" w:rsidP="00CB3D47">
            <w:pPr>
              <w:ind w:right="-57"/>
              <w:rPr>
                <w:rFonts w:ascii="Times New Roman" w:eastAsia="Calibri" w:hAnsi="Times New Roman" w:cs="Times New Roman"/>
                <w:sz w:val="24"/>
                <w:szCs w:val="24"/>
              </w:rPr>
            </w:pPr>
            <w:r w:rsidRPr="00F27AF0">
              <w:rPr>
                <w:rFonts w:ascii="Times New Roman" w:eastAsia="Calibri" w:hAnsi="Times New Roman" w:cs="Times New Roman"/>
                <w:sz w:val="24"/>
                <w:szCs w:val="24"/>
              </w:rPr>
              <w:t>- определять и выстраивать траектории профессионального развития и самообразования</w:t>
            </w:r>
          </w:p>
        </w:tc>
        <w:tc>
          <w:tcPr>
            <w:tcW w:w="4253" w:type="dxa"/>
          </w:tcPr>
          <w:p w14:paraId="745F03FC" w14:textId="77777777" w:rsidR="00CB3D47" w:rsidRPr="00F27AF0" w:rsidRDefault="00CB3D47" w:rsidP="00CB3D47">
            <w:pPr>
              <w:ind w:right="-57"/>
              <w:rPr>
                <w:rFonts w:ascii="Times New Roman" w:hAnsi="Times New Roman" w:cs="Times New Roman"/>
                <w:sz w:val="24"/>
                <w:szCs w:val="24"/>
              </w:rPr>
            </w:pPr>
            <w:r w:rsidRPr="00F27AF0">
              <w:rPr>
                <w:rFonts w:ascii="Times New Roman" w:hAnsi="Times New Roman" w:cs="Times New Roman"/>
                <w:sz w:val="24"/>
                <w:szCs w:val="24"/>
              </w:rPr>
              <w:t>- основы психологии производственных отношений;</w:t>
            </w:r>
          </w:p>
          <w:p w14:paraId="7C28C790" w14:textId="77777777" w:rsidR="00CB3D47" w:rsidRPr="00093874" w:rsidRDefault="00CB3D47" w:rsidP="00CB3D47">
            <w:pPr>
              <w:ind w:right="-57"/>
              <w:rPr>
                <w:rFonts w:ascii="Times New Roman" w:hAnsi="Times New Roman" w:cs="Times New Roman"/>
                <w:sz w:val="24"/>
                <w:szCs w:val="24"/>
              </w:rPr>
            </w:pPr>
            <w:r w:rsidRPr="00F27AF0">
              <w:rPr>
                <w:rFonts w:ascii="Times New Roman" w:hAnsi="Times New Roman" w:cs="Times New Roman"/>
                <w:sz w:val="24"/>
                <w:szCs w:val="24"/>
              </w:rPr>
              <w:t>- основы конфликтологии</w:t>
            </w:r>
          </w:p>
        </w:tc>
      </w:tr>
      <w:tr w:rsidR="00CB3D47" w:rsidRPr="00010517" w14:paraId="13855999" w14:textId="77777777" w:rsidTr="00CB3D47">
        <w:trPr>
          <w:trHeight w:val="2501"/>
        </w:trPr>
        <w:tc>
          <w:tcPr>
            <w:tcW w:w="1213" w:type="dxa"/>
          </w:tcPr>
          <w:p w14:paraId="2A410990" w14:textId="6C281CEF" w:rsidR="00CB3D47" w:rsidRPr="00010517" w:rsidRDefault="00CB3D47" w:rsidP="00CB3D47">
            <w:pPr>
              <w:suppressAutoHyphens/>
              <w:jc w:val="center"/>
              <w:rPr>
                <w:rFonts w:ascii="Times New Roman" w:hAnsi="Times New Roman" w:cs="Times New Roman"/>
                <w:iCs/>
              </w:rPr>
            </w:pPr>
            <w:r>
              <w:rPr>
                <w:rFonts w:ascii="Times New Roman" w:hAnsi="Times New Roman" w:cs="Times New Roman"/>
                <w:iCs/>
              </w:rPr>
              <w:t>ОК 04</w:t>
            </w:r>
          </w:p>
        </w:tc>
        <w:tc>
          <w:tcPr>
            <w:tcW w:w="3998" w:type="dxa"/>
          </w:tcPr>
          <w:p w14:paraId="1C189735" w14:textId="77777777" w:rsidR="00CB3D47" w:rsidRPr="00093874" w:rsidRDefault="00CB3D47" w:rsidP="00CB3D47">
            <w:pPr>
              <w:ind w:right="-57"/>
              <w:rPr>
                <w:rFonts w:ascii="Times New Roman" w:eastAsia="Calibri" w:hAnsi="Times New Roman" w:cs="Times New Roman"/>
                <w:color w:val="000000"/>
                <w:sz w:val="24"/>
                <w:szCs w:val="24"/>
              </w:rPr>
            </w:pPr>
            <w:r w:rsidRPr="00093874">
              <w:rPr>
                <w:rFonts w:ascii="Times New Roman" w:hAnsi="Times New Roman" w:cs="Times New Roman"/>
                <w:sz w:val="24"/>
                <w:szCs w:val="24"/>
              </w:rPr>
              <w:t xml:space="preserve">- </w:t>
            </w:r>
            <w:r w:rsidRPr="00093874">
              <w:rPr>
                <w:rFonts w:ascii="Times New Roman" w:hAnsi="Times New Roman" w:cs="Times New Roman"/>
                <w:spacing w:val="-2"/>
                <w:sz w:val="24"/>
                <w:szCs w:val="24"/>
              </w:rPr>
              <w:t xml:space="preserve">выполнять нормы и правила поведения и общения в деловой </w:t>
            </w:r>
            <w:r w:rsidRPr="00093874">
              <w:rPr>
                <w:rFonts w:ascii="Times New Roman" w:hAnsi="Times New Roman" w:cs="Times New Roman"/>
                <w:sz w:val="24"/>
                <w:szCs w:val="24"/>
              </w:rPr>
              <w:t>профессиональной обстановке;</w:t>
            </w:r>
          </w:p>
          <w:p w14:paraId="766D8113" w14:textId="77777777" w:rsidR="00CB3D47" w:rsidRPr="00093874" w:rsidRDefault="00CB3D47" w:rsidP="00CB3D47">
            <w:pPr>
              <w:ind w:right="-57"/>
              <w:rPr>
                <w:rFonts w:ascii="Times New Roman" w:eastAsia="Calibri" w:hAnsi="Times New Roman" w:cs="Times New Roman"/>
                <w:sz w:val="24"/>
                <w:szCs w:val="24"/>
              </w:rPr>
            </w:pPr>
            <w:r w:rsidRPr="00093874">
              <w:rPr>
                <w:rFonts w:ascii="Times New Roman" w:hAnsi="Times New Roman" w:cs="Times New Roman"/>
                <w:sz w:val="24"/>
                <w:szCs w:val="24"/>
              </w:rPr>
              <w:t>- налаживать контакты с партнерами;</w:t>
            </w:r>
          </w:p>
          <w:p w14:paraId="61FDB847" w14:textId="77777777" w:rsidR="00CB3D47" w:rsidRPr="00093874" w:rsidRDefault="00CB3D47" w:rsidP="00CB3D47">
            <w:pPr>
              <w:ind w:right="-57"/>
              <w:rPr>
                <w:rFonts w:ascii="Times New Roman" w:eastAsia="Calibri" w:hAnsi="Times New Roman" w:cs="Times New Roman"/>
                <w:sz w:val="24"/>
                <w:szCs w:val="24"/>
              </w:rPr>
            </w:pPr>
            <w:r w:rsidRPr="00F27AF0">
              <w:rPr>
                <w:rFonts w:ascii="Times New Roman" w:hAnsi="Times New Roman" w:cs="Times New Roman"/>
                <w:sz w:val="24"/>
                <w:szCs w:val="24"/>
              </w:rPr>
              <w:t>- организовывать рабочее место;</w:t>
            </w:r>
          </w:p>
          <w:p w14:paraId="5D9357BA" w14:textId="77777777" w:rsidR="00CB3D47" w:rsidRPr="00093874" w:rsidRDefault="00CB3D47" w:rsidP="00CB3D47">
            <w:pPr>
              <w:widowControl w:val="0"/>
              <w:shd w:val="clear" w:color="auto" w:fill="FFFFFF"/>
              <w:autoSpaceDE w:val="0"/>
              <w:autoSpaceDN w:val="0"/>
              <w:adjustRightInd w:val="0"/>
              <w:ind w:right="518"/>
              <w:rPr>
                <w:rFonts w:ascii="Times New Roman" w:hAnsi="Times New Roman" w:cs="Times New Roman"/>
                <w:sz w:val="24"/>
                <w:szCs w:val="24"/>
              </w:rPr>
            </w:pPr>
            <w:r w:rsidRPr="00093874">
              <w:rPr>
                <w:rFonts w:ascii="Times New Roman" w:hAnsi="Times New Roman" w:cs="Times New Roman"/>
                <w:spacing w:val="-2"/>
                <w:sz w:val="24"/>
                <w:szCs w:val="24"/>
              </w:rPr>
              <w:t xml:space="preserve">-пользоваться простейшими приёмами саморегуляции поведения в </w:t>
            </w:r>
            <w:r w:rsidRPr="00093874">
              <w:rPr>
                <w:rFonts w:ascii="Times New Roman" w:hAnsi="Times New Roman" w:cs="Times New Roman"/>
                <w:sz w:val="24"/>
                <w:szCs w:val="24"/>
              </w:rPr>
              <w:t>процессе межличностного общения;</w:t>
            </w:r>
          </w:p>
          <w:p w14:paraId="789975E6" w14:textId="77777777" w:rsidR="00CB3D47" w:rsidRPr="00093874" w:rsidRDefault="00CB3D47" w:rsidP="00CB3D47">
            <w:pPr>
              <w:widowControl w:val="0"/>
              <w:shd w:val="clear" w:color="auto" w:fill="FFFFFF"/>
              <w:autoSpaceDE w:val="0"/>
              <w:autoSpaceDN w:val="0"/>
              <w:adjustRightInd w:val="0"/>
              <w:ind w:right="518"/>
              <w:rPr>
                <w:rFonts w:ascii="Times New Roman" w:hAnsi="Times New Roman" w:cs="Times New Roman"/>
                <w:sz w:val="24"/>
                <w:szCs w:val="24"/>
              </w:rPr>
            </w:pPr>
            <w:r w:rsidRPr="00093874">
              <w:rPr>
                <w:rFonts w:ascii="Times New Roman" w:hAnsi="Times New Roman" w:cs="Times New Roman"/>
                <w:sz w:val="24"/>
                <w:szCs w:val="24"/>
              </w:rPr>
              <w:t>- выстраивать эффективное общение, взаимодействие в команде и коллективе</w:t>
            </w:r>
          </w:p>
        </w:tc>
        <w:tc>
          <w:tcPr>
            <w:tcW w:w="4253" w:type="dxa"/>
          </w:tcPr>
          <w:p w14:paraId="324CF802" w14:textId="77777777" w:rsidR="00CB3D47" w:rsidRPr="00093874" w:rsidRDefault="00CB3D47" w:rsidP="00CB3D47">
            <w:pPr>
              <w:ind w:right="-57"/>
              <w:rPr>
                <w:rFonts w:ascii="Times New Roman" w:eastAsia="Calibri" w:hAnsi="Times New Roman" w:cs="Times New Roman"/>
                <w:color w:val="000000"/>
                <w:sz w:val="24"/>
                <w:szCs w:val="24"/>
              </w:rPr>
            </w:pPr>
            <w:r w:rsidRPr="00093874">
              <w:rPr>
                <w:rFonts w:ascii="Times New Roman" w:hAnsi="Times New Roman" w:cs="Times New Roman"/>
                <w:sz w:val="24"/>
                <w:szCs w:val="24"/>
              </w:rPr>
              <w:t>- этика деловых отношений;</w:t>
            </w:r>
          </w:p>
          <w:p w14:paraId="4DD33D84" w14:textId="77777777" w:rsidR="00CB3D47" w:rsidRPr="00093874" w:rsidRDefault="00CB3D47" w:rsidP="00CB3D47">
            <w:pPr>
              <w:ind w:right="-57"/>
              <w:rPr>
                <w:rFonts w:ascii="Times New Roman" w:eastAsia="Calibri" w:hAnsi="Times New Roman" w:cs="Times New Roman"/>
                <w:sz w:val="24"/>
                <w:szCs w:val="24"/>
              </w:rPr>
            </w:pPr>
            <w:r w:rsidRPr="00093874">
              <w:rPr>
                <w:rFonts w:ascii="Times New Roman" w:hAnsi="Times New Roman" w:cs="Times New Roman"/>
                <w:sz w:val="24"/>
                <w:szCs w:val="24"/>
              </w:rPr>
              <w:t>-основы деловой культуры в устной и письменной форме;</w:t>
            </w:r>
          </w:p>
          <w:p w14:paraId="3BEBD429" w14:textId="77777777" w:rsidR="00CB3D47" w:rsidRPr="00093874" w:rsidRDefault="00CB3D47" w:rsidP="00CB3D47">
            <w:pPr>
              <w:ind w:right="-57"/>
              <w:rPr>
                <w:rFonts w:ascii="Times New Roman" w:eastAsia="Calibri" w:hAnsi="Times New Roman" w:cs="Times New Roman"/>
                <w:bCs/>
                <w:iCs/>
                <w:sz w:val="24"/>
                <w:szCs w:val="24"/>
              </w:rPr>
            </w:pPr>
            <w:r w:rsidRPr="00093874">
              <w:rPr>
                <w:rFonts w:ascii="Times New Roman" w:hAnsi="Times New Roman" w:cs="Times New Roman"/>
                <w:sz w:val="24"/>
                <w:szCs w:val="24"/>
              </w:rPr>
              <w:t>-нормы и правила поведения и общения в деловой профессиональной обстановке;</w:t>
            </w:r>
          </w:p>
          <w:p w14:paraId="6136EF40" w14:textId="77777777" w:rsidR="00CB3D47" w:rsidRPr="00093874" w:rsidRDefault="00CB3D47" w:rsidP="00CB3D47">
            <w:pPr>
              <w:ind w:right="-57"/>
              <w:rPr>
                <w:rFonts w:ascii="Times New Roman" w:eastAsia="Calibri" w:hAnsi="Times New Roman" w:cs="Times New Roman"/>
                <w:color w:val="000000"/>
                <w:sz w:val="24"/>
                <w:szCs w:val="24"/>
              </w:rPr>
            </w:pPr>
            <w:r w:rsidRPr="00093874">
              <w:rPr>
                <w:rFonts w:ascii="Times New Roman" w:hAnsi="Times New Roman" w:cs="Times New Roman"/>
                <w:sz w:val="24"/>
                <w:szCs w:val="24"/>
              </w:rPr>
              <w:t>-основы психологии производственных отношений</w:t>
            </w:r>
          </w:p>
        </w:tc>
      </w:tr>
      <w:tr w:rsidR="00CB3D47" w:rsidRPr="00010517" w14:paraId="1706C452" w14:textId="77777777" w:rsidTr="00CB3D47">
        <w:trPr>
          <w:trHeight w:val="212"/>
        </w:trPr>
        <w:tc>
          <w:tcPr>
            <w:tcW w:w="1213" w:type="dxa"/>
          </w:tcPr>
          <w:p w14:paraId="7DCAF2E8" w14:textId="3742DEA0" w:rsidR="00CB3D47" w:rsidRPr="00010517" w:rsidRDefault="00CB3D47" w:rsidP="00CB3D47">
            <w:pPr>
              <w:suppressAutoHyphens/>
              <w:jc w:val="center"/>
              <w:rPr>
                <w:rFonts w:ascii="Times New Roman" w:hAnsi="Times New Roman" w:cs="Times New Roman"/>
                <w:i/>
                <w:highlight w:val="yellow"/>
              </w:rPr>
            </w:pPr>
            <w:r>
              <w:rPr>
                <w:rFonts w:ascii="Times New Roman" w:hAnsi="Times New Roman" w:cs="Times New Roman"/>
                <w:iCs/>
              </w:rPr>
              <w:t>ОК 05</w:t>
            </w:r>
          </w:p>
        </w:tc>
        <w:tc>
          <w:tcPr>
            <w:tcW w:w="3998" w:type="dxa"/>
          </w:tcPr>
          <w:p w14:paraId="6DD5B48D" w14:textId="77777777" w:rsidR="00CB3D47" w:rsidRPr="00093874" w:rsidRDefault="00CB3D47" w:rsidP="00CB3D47">
            <w:pPr>
              <w:widowControl w:val="0"/>
              <w:shd w:val="clear" w:color="auto" w:fill="FFFFFF"/>
              <w:autoSpaceDE w:val="0"/>
              <w:autoSpaceDN w:val="0"/>
              <w:adjustRightInd w:val="0"/>
              <w:rPr>
                <w:rFonts w:ascii="Times New Roman" w:hAnsi="Times New Roman" w:cs="Times New Roman"/>
                <w:sz w:val="24"/>
                <w:szCs w:val="24"/>
              </w:rPr>
            </w:pPr>
            <w:r w:rsidRPr="00093874">
              <w:rPr>
                <w:rFonts w:ascii="Times New Roman" w:hAnsi="Times New Roman" w:cs="Times New Roman"/>
                <w:spacing w:val="-2"/>
                <w:sz w:val="24"/>
                <w:szCs w:val="24"/>
              </w:rPr>
              <w:t>-соблюдать требования культуры речи при устном,</w:t>
            </w:r>
            <w:r w:rsidRPr="00093874">
              <w:rPr>
                <w:rFonts w:ascii="Times New Roman" w:hAnsi="Times New Roman" w:cs="Times New Roman"/>
                <w:sz w:val="24"/>
                <w:szCs w:val="24"/>
              </w:rPr>
              <w:t xml:space="preserve"> </w:t>
            </w:r>
            <w:r w:rsidRPr="00093874">
              <w:rPr>
                <w:rFonts w:ascii="Times New Roman" w:hAnsi="Times New Roman" w:cs="Times New Roman"/>
                <w:spacing w:val="-2"/>
                <w:sz w:val="24"/>
                <w:szCs w:val="24"/>
              </w:rPr>
              <w:t xml:space="preserve">письменном </w:t>
            </w:r>
            <w:r w:rsidRPr="00093874">
              <w:rPr>
                <w:rFonts w:ascii="Times New Roman" w:hAnsi="Times New Roman" w:cs="Times New Roman"/>
                <w:sz w:val="24"/>
                <w:szCs w:val="24"/>
              </w:rPr>
              <w:t>обращении;</w:t>
            </w:r>
          </w:p>
        </w:tc>
        <w:tc>
          <w:tcPr>
            <w:tcW w:w="4253" w:type="dxa"/>
          </w:tcPr>
          <w:p w14:paraId="3A7C723E" w14:textId="10975464" w:rsidR="00CB3D47" w:rsidRPr="00093874" w:rsidRDefault="00CD76D5" w:rsidP="00CD76D5">
            <w:pPr>
              <w:widowControl w:val="0"/>
              <w:shd w:val="clear" w:color="auto" w:fill="FFFFFF"/>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CB3D47" w:rsidRPr="00093874">
              <w:rPr>
                <w:rFonts w:ascii="Times New Roman" w:hAnsi="Times New Roman" w:cs="Times New Roman"/>
                <w:sz w:val="24"/>
                <w:szCs w:val="24"/>
              </w:rPr>
              <w:t>основы деловой культуры в устной и письменной форме;</w:t>
            </w:r>
          </w:p>
          <w:p w14:paraId="53379973" w14:textId="77777777" w:rsidR="00CB3D47" w:rsidRPr="00093874" w:rsidRDefault="00CB3D47" w:rsidP="00CB3D47">
            <w:pPr>
              <w:ind w:right="-57"/>
              <w:rPr>
                <w:rFonts w:ascii="Times New Roman" w:hAnsi="Times New Roman" w:cs="Times New Roman"/>
                <w:sz w:val="24"/>
                <w:szCs w:val="24"/>
              </w:rPr>
            </w:pPr>
          </w:p>
        </w:tc>
      </w:tr>
      <w:tr w:rsidR="00CB3D47" w:rsidRPr="00010517" w14:paraId="5FB854DA" w14:textId="77777777" w:rsidTr="00CB3D47">
        <w:trPr>
          <w:trHeight w:val="5264"/>
        </w:trPr>
        <w:tc>
          <w:tcPr>
            <w:tcW w:w="1213" w:type="dxa"/>
          </w:tcPr>
          <w:p w14:paraId="79A634B5" w14:textId="77777777" w:rsidR="00CB3D47" w:rsidRDefault="00CB3D47" w:rsidP="00CB3D47">
            <w:pPr>
              <w:suppressAutoHyphens/>
              <w:jc w:val="center"/>
              <w:rPr>
                <w:rFonts w:ascii="Times New Roman" w:hAnsi="Times New Roman" w:cs="Times New Roman"/>
                <w:iCs/>
              </w:rPr>
            </w:pPr>
            <w:r>
              <w:rPr>
                <w:rFonts w:ascii="Times New Roman" w:hAnsi="Times New Roman" w:cs="Times New Roman"/>
                <w:iCs/>
              </w:rPr>
              <w:lastRenderedPageBreak/>
              <w:t>ПК 1.5</w:t>
            </w:r>
          </w:p>
        </w:tc>
        <w:tc>
          <w:tcPr>
            <w:tcW w:w="3998" w:type="dxa"/>
          </w:tcPr>
          <w:p w14:paraId="7841096C" w14:textId="77777777" w:rsidR="00CB3D47" w:rsidRPr="00093874" w:rsidRDefault="00CB3D47" w:rsidP="00CB3D47">
            <w:pPr>
              <w:ind w:right="-57"/>
              <w:rPr>
                <w:rFonts w:ascii="Times New Roman" w:hAnsi="Times New Roman" w:cs="Times New Roman"/>
                <w:sz w:val="24"/>
                <w:szCs w:val="24"/>
              </w:rPr>
            </w:pPr>
            <w:r w:rsidRPr="00093874">
              <w:rPr>
                <w:rFonts w:ascii="Times New Roman" w:hAnsi="Times New Roman" w:cs="Times New Roman"/>
                <w:sz w:val="24"/>
                <w:szCs w:val="24"/>
              </w:rPr>
              <w:t xml:space="preserve">-применять техники и приемы эффективного общения в профессиональной деятельности; </w:t>
            </w:r>
          </w:p>
          <w:p w14:paraId="7213763B" w14:textId="77777777" w:rsidR="00CB3D47" w:rsidRPr="00093874" w:rsidRDefault="00CB3D47" w:rsidP="00CB3D47">
            <w:pPr>
              <w:ind w:right="-57"/>
              <w:rPr>
                <w:rFonts w:ascii="Times New Roman" w:hAnsi="Times New Roman" w:cs="Times New Roman"/>
                <w:sz w:val="24"/>
                <w:szCs w:val="24"/>
              </w:rPr>
            </w:pPr>
            <w:r w:rsidRPr="00093874">
              <w:rPr>
                <w:rFonts w:ascii="Times New Roman" w:hAnsi="Times New Roman" w:cs="Times New Roman"/>
                <w:sz w:val="24"/>
                <w:szCs w:val="24"/>
              </w:rPr>
              <w:t>-использовать приемы саморегуляции поведения в процессе межличностного общения;</w:t>
            </w:r>
          </w:p>
          <w:p w14:paraId="6FABBB54" w14:textId="77777777" w:rsidR="00CB3D47" w:rsidRPr="00093874" w:rsidRDefault="00CB3D47" w:rsidP="00CB3D47">
            <w:pPr>
              <w:widowControl w:val="0"/>
              <w:shd w:val="clear" w:color="auto" w:fill="FFFFFF"/>
              <w:autoSpaceDE w:val="0"/>
              <w:autoSpaceDN w:val="0"/>
              <w:adjustRightInd w:val="0"/>
              <w:rPr>
                <w:rFonts w:ascii="Times New Roman" w:hAnsi="Times New Roman" w:cs="Times New Roman"/>
                <w:sz w:val="24"/>
                <w:szCs w:val="24"/>
              </w:rPr>
            </w:pPr>
            <w:r w:rsidRPr="00093874">
              <w:rPr>
                <w:rFonts w:ascii="Times New Roman" w:hAnsi="Times New Roman" w:cs="Times New Roman"/>
                <w:sz w:val="24"/>
                <w:szCs w:val="24"/>
              </w:rPr>
              <w:t>-применять правила делового этикета;</w:t>
            </w:r>
          </w:p>
          <w:p w14:paraId="2A3E7622" w14:textId="77777777" w:rsidR="00CB3D47" w:rsidRPr="00093874" w:rsidRDefault="00CB3D47" w:rsidP="00CB3D47">
            <w:pPr>
              <w:widowControl w:val="0"/>
              <w:shd w:val="clear" w:color="auto" w:fill="FFFFFF"/>
              <w:autoSpaceDE w:val="0"/>
              <w:autoSpaceDN w:val="0"/>
              <w:adjustRightInd w:val="0"/>
              <w:rPr>
                <w:rFonts w:ascii="Times New Roman" w:hAnsi="Times New Roman" w:cs="Times New Roman"/>
                <w:sz w:val="24"/>
                <w:szCs w:val="24"/>
              </w:rPr>
            </w:pPr>
            <w:r w:rsidRPr="00093874">
              <w:rPr>
                <w:rFonts w:ascii="Times New Roman" w:hAnsi="Times New Roman" w:cs="Times New Roman"/>
                <w:sz w:val="24"/>
                <w:szCs w:val="24"/>
              </w:rPr>
              <w:t>-поддерживать деловую репутацию;</w:t>
            </w:r>
          </w:p>
          <w:p w14:paraId="3946D07E" w14:textId="77777777" w:rsidR="00CB3D47" w:rsidRPr="00093874" w:rsidRDefault="00CB3D47" w:rsidP="00CB3D47">
            <w:pPr>
              <w:widowControl w:val="0"/>
              <w:shd w:val="clear" w:color="auto" w:fill="FFFFFF"/>
              <w:autoSpaceDE w:val="0"/>
              <w:autoSpaceDN w:val="0"/>
              <w:adjustRightInd w:val="0"/>
              <w:ind w:right="1037"/>
              <w:rPr>
                <w:rFonts w:ascii="Times New Roman" w:hAnsi="Times New Roman" w:cs="Times New Roman"/>
                <w:sz w:val="24"/>
                <w:szCs w:val="24"/>
              </w:rPr>
            </w:pPr>
            <w:r w:rsidRPr="00093874">
              <w:rPr>
                <w:rFonts w:ascii="Times New Roman" w:hAnsi="Times New Roman" w:cs="Times New Roman"/>
                <w:spacing w:val="-2"/>
                <w:sz w:val="24"/>
                <w:szCs w:val="24"/>
              </w:rPr>
              <w:t xml:space="preserve">-выполнять нормы и правила поведения и общения в деловой </w:t>
            </w:r>
            <w:r w:rsidRPr="00093874">
              <w:rPr>
                <w:rFonts w:ascii="Times New Roman" w:hAnsi="Times New Roman" w:cs="Times New Roman"/>
                <w:sz w:val="24"/>
                <w:szCs w:val="24"/>
              </w:rPr>
              <w:t>профессиональной обстановке;</w:t>
            </w:r>
          </w:p>
          <w:p w14:paraId="6CB938F4" w14:textId="77777777" w:rsidR="00CB3D47" w:rsidRPr="00093874" w:rsidRDefault="00CB3D47" w:rsidP="00CB3D47">
            <w:pPr>
              <w:widowControl w:val="0"/>
              <w:shd w:val="clear" w:color="auto" w:fill="FFFFFF"/>
              <w:autoSpaceDE w:val="0"/>
              <w:autoSpaceDN w:val="0"/>
              <w:adjustRightInd w:val="0"/>
              <w:rPr>
                <w:rFonts w:ascii="Times New Roman" w:hAnsi="Times New Roman" w:cs="Times New Roman"/>
                <w:sz w:val="24"/>
                <w:szCs w:val="24"/>
              </w:rPr>
            </w:pPr>
          </w:p>
          <w:p w14:paraId="18CAD7E9" w14:textId="77777777" w:rsidR="00CB3D47" w:rsidRPr="00093874" w:rsidRDefault="00CB3D47" w:rsidP="00CB3D47">
            <w:pPr>
              <w:ind w:right="-57"/>
              <w:rPr>
                <w:rFonts w:ascii="Times New Roman" w:eastAsia="Calibri" w:hAnsi="Times New Roman" w:cs="Times New Roman"/>
                <w:iCs/>
                <w:sz w:val="24"/>
                <w:szCs w:val="24"/>
              </w:rPr>
            </w:pPr>
          </w:p>
        </w:tc>
        <w:tc>
          <w:tcPr>
            <w:tcW w:w="4253" w:type="dxa"/>
          </w:tcPr>
          <w:p w14:paraId="38C9D572" w14:textId="77777777" w:rsidR="00CB3D47" w:rsidRPr="00A84106" w:rsidRDefault="00CB3D47" w:rsidP="00CB3D47">
            <w:pPr>
              <w:rPr>
                <w:rFonts w:ascii="Times New Roman" w:hAnsi="Times New Roman" w:cs="Times New Roman"/>
                <w:sz w:val="24"/>
                <w:szCs w:val="24"/>
              </w:rPr>
            </w:pPr>
            <w:r w:rsidRPr="00A84106">
              <w:rPr>
                <w:rFonts w:ascii="Times New Roman" w:eastAsia="Times New Roman" w:hAnsi="Times New Roman" w:cs="Times New Roman"/>
                <w:sz w:val="24"/>
              </w:rPr>
              <w:t>- общие понятия об общении и деловых отношениях</w:t>
            </w:r>
            <w:r>
              <w:rPr>
                <w:rFonts w:ascii="Times New Roman" w:eastAsia="Times New Roman" w:hAnsi="Times New Roman" w:cs="Times New Roman"/>
                <w:sz w:val="24"/>
              </w:rPr>
              <w:t>;</w:t>
            </w:r>
          </w:p>
          <w:p w14:paraId="320E3B0D" w14:textId="77777777" w:rsidR="00CB3D47" w:rsidRPr="00093874" w:rsidRDefault="00CB3D47" w:rsidP="00CB3D47">
            <w:pPr>
              <w:rPr>
                <w:rFonts w:ascii="Times New Roman" w:hAnsi="Times New Roman" w:cs="Times New Roman"/>
                <w:sz w:val="24"/>
                <w:szCs w:val="24"/>
              </w:rPr>
            </w:pPr>
            <w:r w:rsidRPr="00093874">
              <w:rPr>
                <w:rFonts w:ascii="Times New Roman" w:hAnsi="Times New Roman" w:cs="Times New Roman"/>
                <w:sz w:val="24"/>
                <w:szCs w:val="24"/>
              </w:rPr>
              <w:t>-</w:t>
            </w:r>
            <w:r>
              <w:rPr>
                <w:rFonts w:ascii="Times New Roman" w:hAnsi="Times New Roman" w:cs="Times New Roman"/>
                <w:sz w:val="24"/>
                <w:szCs w:val="24"/>
              </w:rPr>
              <w:t xml:space="preserve"> </w:t>
            </w:r>
            <w:r w:rsidRPr="00093874">
              <w:rPr>
                <w:rFonts w:ascii="Times New Roman" w:hAnsi="Times New Roman" w:cs="Times New Roman"/>
                <w:sz w:val="24"/>
                <w:szCs w:val="24"/>
              </w:rPr>
              <w:t xml:space="preserve">механизмы взаимопонимания в общении; </w:t>
            </w:r>
          </w:p>
          <w:p w14:paraId="66FC23E2" w14:textId="77777777" w:rsidR="00CB3D47" w:rsidRPr="00093874" w:rsidRDefault="00CB3D47" w:rsidP="00CB3D47">
            <w:pPr>
              <w:rPr>
                <w:rFonts w:ascii="Times New Roman" w:hAnsi="Times New Roman" w:cs="Times New Roman"/>
                <w:sz w:val="24"/>
                <w:szCs w:val="24"/>
              </w:rPr>
            </w:pPr>
            <w:r w:rsidRPr="00093874">
              <w:rPr>
                <w:rFonts w:ascii="Times New Roman" w:hAnsi="Times New Roman" w:cs="Times New Roman"/>
                <w:sz w:val="24"/>
                <w:szCs w:val="24"/>
              </w:rPr>
              <w:t>-</w:t>
            </w:r>
            <w:r>
              <w:rPr>
                <w:rFonts w:ascii="Times New Roman" w:hAnsi="Times New Roman" w:cs="Times New Roman"/>
                <w:sz w:val="24"/>
                <w:szCs w:val="24"/>
              </w:rPr>
              <w:t xml:space="preserve"> </w:t>
            </w:r>
            <w:r w:rsidRPr="00093874">
              <w:rPr>
                <w:rFonts w:ascii="Times New Roman" w:hAnsi="Times New Roman" w:cs="Times New Roman"/>
                <w:sz w:val="24"/>
                <w:szCs w:val="24"/>
              </w:rPr>
              <w:t xml:space="preserve">взаимосвязь общения и результатов торговой деятельности; </w:t>
            </w:r>
          </w:p>
          <w:p w14:paraId="71F97DD9" w14:textId="77777777" w:rsidR="00CB3D47" w:rsidRPr="00093874" w:rsidRDefault="00CB3D47" w:rsidP="00CB3D47">
            <w:pPr>
              <w:rPr>
                <w:rFonts w:ascii="Times New Roman" w:hAnsi="Times New Roman" w:cs="Times New Roman"/>
                <w:sz w:val="24"/>
                <w:szCs w:val="24"/>
              </w:rPr>
            </w:pPr>
            <w:r w:rsidRPr="00093874">
              <w:rPr>
                <w:rFonts w:ascii="Times New Roman" w:hAnsi="Times New Roman" w:cs="Times New Roman"/>
                <w:sz w:val="24"/>
                <w:szCs w:val="24"/>
              </w:rPr>
              <w:t>-</w:t>
            </w:r>
            <w:r>
              <w:rPr>
                <w:rFonts w:ascii="Times New Roman" w:hAnsi="Times New Roman" w:cs="Times New Roman"/>
                <w:sz w:val="24"/>
                <w:szCs w:val="24"/>
              </w:rPr>
              <w:t xml:space="preserve"> </w:t>
            </w:r>
            <w:r w:rsidRPr="00093874">
              <w:rPr>
                <w:rFonts w:ascii="Times New Roman" w:hAnsi="Times New Roman" w:cs="Times New Roman"/>
                <w:sz w:val="24"/>
                <w:szCs w:val="24"/>
              </w:rPr>
              <w:t xml:space="preserve">техники и приемы общения, правила слушания, ведения беседы, убеждения; </w:t>
            </w:r>
          </w:p>
          <w:p w14:paraId="0B5DEB7E" w14:textId="77777777" w:rsidR="00CB3D47" w:rsidRPr="00093874" w:rsidRDefault="00CB3D47" w:rsidP="00CB3D47">
            <w:pPr>
              <w:rPr>
                <w:rFonts w:ascii="Times New Roman" w:hAnsi="Times New Roman" w:cs="Times New Roman"/>
                <w:sz w:val="24"/>
                <w:szCs w:val="24"/>
              </w:rPr>
            </w:pPr>
            <w:r w:rsidRPr="00093874">
              <w:rPr>
                <w:rFonts w:ascii="Times New Roman" w:hAnsi="Times New Roman" w:cs="Times New Roman"/>
                <w:sz w:val="24"/>
                <w:szCs w:val="24"/>
              </w:rPr>
              <w:t>-</w:t>
            </w:r>
            <w:r>
              <w:rPr>
                <w:rFonts w:ascii="Times New Roman" w:hAnsi="Times New Roman" w:cs="Times New Roman"/>
                <w:sz w:val="24"/>
                <w:szCs w:val="24"/>
              </w:rPr>
              <w:t xml:space="preserve"> </w:t>
            </w:r>
            <w:r w:rsidRPr="00093874">
              <w:rPr>
                <w:rFonts w:ascii="Times New Roman" w:hAnsi="Times New Roman" w:cs="Times New Roman"/>
                <w:sz w:val="24"/>
                <w:szCs w:val="24"/>
              </w:rPr>
              <w:t xml:space="preserve">этические принципы общения; </w:t>
            </w:r>
          </w:p>
          <w:p w14:paraId="2D1FE56A" w14:textId="77777777" w:rsidR="00CB3D47" w:rsidRPr="00093874" w:rsidRDefault="00CB3D47" w:rsidP="00CB3D47">
            <w:pPr>
              <w:ind w:right="-57"/>
              <w:rPr>
                <w:rFonts w:ascii="Times New Roman" w:hAnsi="Times New Roman" w:cs="Times New Roman"/>
                <w:sz w:val="24"/>
                <w:szCs w:val="24"/>
              </w:rPr>
            </w:pPr>
            <w:r w:rsidRPr="00093874">
              <w:rPr>
                <w:rFonts w:ascii="Times New Roman" w:hAnsi="Times New Roman" w:cs="Times New Roman"/>
                <w:sz w:val="24"/>
                <w:szCs w:val="24"/>
              </w:rPr>
              <w:t>- источники, причины, виды и способы разрешения конфликтов</w:t>
            </w:r>
            <w:r>
              <w:rPr>
                <w:rFonts w:ascii="Times New Roman" w:hAnsi="Times New Roman" w:cs="Times New Roman"/>
                <w:sz w:val="24"/>
                <w:szCs w:val="24"/>
              </w:rPr>
              <w:t>;</w:t>
            </w:r>
          </w:p>
          <w:p w14:paraId="3BB0E687" w14:textId="3328488D" w:rsidR="00CB3D47" w:rsidRPr="00093874" w:rsidRDefault="00CB3D47" w:rsidP="00CB3D47">
            <w:pPr>
              <w:widowControl w:val="0"/>
              <w:shd w:val="clear" w:color="auto" w:fill="FFFFFF"/>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93874">
              <w:rPr>
                <w:rFonts w:ascii="Times New Roman" w:hAnsi="Times New Roman" w:cs="Times New Roman"/>
                <w:sz w:val="24"/>
                <w:szCs w:val="24"/>
              </w:rPr>
              <w:t>нормы и правила поведения и общения в деловой профессиональной обстановке;</w:t>
            </w:r>
          </w:p>
          <w:p w14:paraId="0C88ACC7" w14:textId="62561EA6" w:rsidR="00CB3D47" w:rsidRPr="00093874" w:rsidRDefault="00CB3D47" w:rsidP="00CB3D47">
            <w:pPr>
              <w:widowControl w:val="0"/>
              <w:shd w:val="clear" w:color="auto" w:fill="FFFFFF"/>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93874">
              <w:rPr>
                <w:rFonts w:ascii="Times New Roman" w:hAnsi="Times New Roman" w:cs="Times New Roman"/>
                <w:sz w:val="24"/>
                <w:szCs w:val="24"/>
              </w:rPr>
              <w:t>основные правила этикета;</w:t>
            </w:r>
          </w:p>
          <w:p w14:paraId="7258F8B3" w14:textId="5999D751" w:rsidR="00CB3D47" w:rsidRPr="00093874" w:rsidRDefault="00CB3D47" w:rsidP="00CB3D47">
            <w:pPr>
              <w:widowControl w:val="0"/>
              <w:shd w:val="clear" w:color="auto" w:fill="FFFFFF"/>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93874">
              <w:rPr>
                <w:rFonts w:ascii="Times New Roman" w:hAnsi="Times New Roman" w:cs="Times New Roman"/>
                <w:sz w:val="24"/>
                <w:szCs w:val="24"/>
              </w:rPr>
              <w:t>основы психологии производственных отношений;</w:t>
            </w:r>
          </w:p>
          <w:p w14:paraId="5A49E3E3" w14:textId="77777777" w:rsidR="00CB3D47" w:rsidRPr="00093874" w:rsidRDefault="00CB3D47" w:rsidP="00CB3D47">
            <w:pPr>
              <w:ind w:right="-57"/>
              <w:rPr>
                <w:rFonts w:ascii="Times New Roman" w:eastAsia="Calibri" w:hAnsi="Times New Roman" w:cs="Times New Roman"/>
                <w:bCs/>
                <w:iCs/>
                <w:sz w:val="24"/>
                <w:szCs w:val="24"/>
              </w:rPr>
            </w:pPr>
            <w:r w:rsidRPr="00093874">
              <w:rPr>
                <w:rFonts w:ascii="Times New Roman" w:hAnsi="Times New Roman" w:cs="Times New Roman"/>
                <w:sz w:val="24"/>
                <w:szCs w:val="24"/>
              </w:rPr>
              <w:t>- основы конфликтологии</w:t>
            </w:r>
          </w:p>
        </w:tc>
      </w:tr>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20" w:name="_Toc152334663"/>
      <w:bookmarkStart w:id="21" w:name="_Toc156294569"/>
      <w:bookmarkStart w:id="22" w:name="_Toc156294879"/>
    </w:p>
    <w:p w14:paraId="5B4B5E66" w14:textId="2902D561" w:rsidR="000156CF" w:rsidRPr="00B115E3" w:rsidRDefault="000156CF" w:rsidP="000156CF">
      <w:pPr>
        <w:pStyle w:val="1f"/>
        <w:rPr>
          <w:rFonts w:ascii="Times New Roman" w:hAnsi="Times New Roman"/>
          <w:lang w:val="ru-RU"/>
        </w:rPr>
      </w:pPr>
      <w:r w:rsidRPr="00E11160">
        <w:rPr>
          <w:rFonts w:ascii="Times New Roman" w:hAnsi="Times New Roman"/>
        </w:rPr>
        <w:t xml:space="preserve">2. Структура и содержание </w:t>
      </w:r>
      <w:bookmarkEnd w:id="20"/>
      <w:r w:rsidR="00B115E3">
        <w:rPr>
          <w:rFonts w:ascii="Times New Roman" w:hAnsi="Times New Roman"/>
          <w:lang w:val="ru-RU"/>
        </w:rPr>
        <w:t>ДИСЦИПЛИНЫ</w:t>
      </w:r>
      <w:bookmarkEnd w:id="21"/>
      <w:bookmarkEnd w:id="22"/>
    </w:p>
    <w:p w14:paraId="757157CD" w14:textId="3271BAF8" w:rsidR="000156CF" w:rsidRPr="00E11160" w:rsidRDefault="000156CF" w:rsidP="000156CF">
      <w:pPr>
        <w:pStyle w:val="114"/>
        <w:rPr>
          <w:rFonts w:ascii="Times New Roman" w:hAnsi="Times New Roman"/>
        </w:rPr>
      </w:pPr>
      <w:bookmarkStart w:id="23" w:name="_Toc152334664"/>
      <w:bookmarkStart w:id="24" w:name="_Toc156294570"/>
      <w:bookmarkStart w:id="25" w:name="_Toc156294880"/>
      <w:r w:rsidRPr="00E11160">
        <w:rPr>
          <w:rFonts w:ascii="Times New Roman" w:hAnsi="Times New Roman"/>
        </w:rPr>
        <w:t xml:space="preserve">2.1. Трудоемкость освоения </w:t>
      </w:r>
      <w:bookmarkEnd w:id="23"/>
      <w:r w:rsidR="00B115E3">
        <w:rPr>
          <w:rFonts w:ascii="Times New Roman" w:hAnsi="Times New Roman"/>
        </w:rPr>
        <w:t>дисциплины</w:t>
      </w:r>
      <w:bookmarkEnd w:id="24"/>
      <w:bookmarkEnd w:id="2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156CF" w:rsidRPr="00DB7B6A" w14:paraId="3292C8FA" w14:textId="77777777" w:rsidTr="001A5992">
        <w:trPr>
          <w:trHeight w:val="23"/>
        </w:trPr>
        <w:tc>
          <w:tcPr>
            <w:tcW w:w="2460" w:type="pct"/>
            <w:vAlign w:val="center"/>
          </w:tcPr>
          <w:p w14:paraId="18425121" w14:textId="7DEFB44F" w:rsidR="000156CF" w:rsidRPr="00F70F81" w:rsidRDefault="000156CF" w:rsidP="001A5992">
            <w:pPr>
              <w:jc w:val="center"/>
              <w:rPr>
                <w:rFonts w:ascii="Times New Roman" w:hAnsi="Times New Roman" w:cs="Times New Roman"/>
                <w:b/>
                <w:sz w:val="24"/>
              </w:rPr>
            </w:pPr>
            <w:bookmarkStart w:id="26"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1A599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1A5992">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0156CF" w:rsidRPr="00DB7B6A" w14:paraId="5DB3365D" w14:textId="77777777" w:rsidTr="001A5992">
        <w:trPr>
          <w:trHeight w:val="23"/>
        </w:trPr>
        <w:tc>
          <w:tcPr>
            <w:tcW w:w="2460" w:type="pct"/>
            <w:vAlign w:val="center"/>
          </w:tcPr>
          <w:p w14:paraId="4434EF98" w14:textId="4EB8E1C4" w:rsidR="000156CF" w:rsidRPr="00F70F81" w:rsidRDefault="00DB7B6A"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1DF6BA9B" w:rsidR="000156CF"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32CF81CC" w14:textId="55F95CCD" w:rsidR="000156CF"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4</w:t>
            </w:r>
          </w:p>
        </w:tc>
      </w:tr>
      <w:tr w:rsidR="000156CF" w:rsidRPr="00DB7B6A" w14:paraId="60AA13A0" w14:textId="77777777" w:rsidTr="001A5992">
        <w:trPr>
          <w:trHeight w:val="23"/>
        </w:trPr>
        <w:tc>
          <w:tcPr>
            <w:tcW w:w="2460" w:type="pct"/>
            <w:vAlign w:val="center"/>
          </w:tcPr>
          <w:p w14:paraId="07028F52" w14:textId="77777777" w:rsidR="000156CF" w:rsidRPr="00F70F81" w:rsidRDefault="000156CF"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1A5992">
        <w:trPr>
          <w:trHeight w:val="23"/>
        </w:trPr>
        <w:tc>
          <w:tcPr>
            <w:tcW w:w="2460" w:type="pct"/>
            <w:vAlign w:val="center"/>
          </w:tcPr>
          <w:p w14:paraId="750FB211" w14:textId="77777777" w:rsidR="000156CF" w:rsidRPr="00F70F81" w:rsidRDefault="000156CF"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1A5992">
        <w:trPr>
          <w:trHeight w:val="23"/>
        </w:trPr>
        <w:tc>
          <w:tcPr>
            <w:tcW w:w="2460" w:type="pct"/>
            <w:vAlign w:val="center"/>
          </w:tcPr>
          <w:p w14:paraId="73907A2F" w14:textId="77777777" w:rsidR="000156CF" w:rsidRPr="00F70F81" w:rsidRDefault="000156CF"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0405F1A3" w:rsidR="000156CF"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587A736B" w14:textId="05E2E562" w:rsidR="000156CF"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4</w:t>
            </w:r>
          </w:p>
        </w:tc>
      </w:tr>
      <w:bookmarkEnd w:id="26"/>
    </w:tbl>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27" w:name="_Toc150695626"/>
      <w:bookmarkStart w:id="28" w:name="_Toc156294571"/>
      <w:bookmarkStart w:id="29"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7"/>
      <w:r w:rsidR="00B115E3">
        <w:rPr>
          <w:rFonts w:ascii="Times New Roman" w:hAnsi="Times New Roman"/>
        </w:rPr>
        <w:t>дисциплины</w:t>
      </w:r>
      <w:bookmarkEnd w:id="28"/>
      <w:bookmarkEnd w:id="29"/>
    </w:p>
    <w:tbl>
      <w:tblPr>
        <w:tblStyle w:val="TableNormal"/>
        <w:tblpPr w:leftFromText="180" w:rightFromText="180" w:vertAnchor="text" w:tblpX="117" w:tblpY="1"/>
        <w:tblOverlap w:val="never"/>
        <w:tblW w:w="9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7329"/>
        <w:gridCol w:w="30"/>
      </w:tblGrid>
      <w:tr w:rsidR="00CB3D47" w:rsidRPr="00010517" w14:paraId="361D7563" w14:textId="77777777" w:rsidTr="00CD76D5">
        <w:trPr>
          <w:gridAfter w:val="1"/>
          <w:wAfter w:w="30" w:type="dxa"/>
          <w:trHeight w:val="20"/>
        </w:trPr>
        <w:tc>
          <w:tcPr>
            <w:tcW w:w="2295" w:type="dxa"/>
            <w:tcBorders>
              <w:top w:val="single" w:sz="4" w:space="0" w:color="000000"/>
              <w:left w:val="single" w:sz="4" w:space="0" w:color="000000"/>
              <w:bottom w:val="single" w:sz="4" w:space="0" w:color="000000"/>
              <w:right w:val="single" w:sz="4" w:space="0" w:color="000000"/>
            </w:tcBorders>
            <w:vAlign w:val="center"/>
            <w:hideMark/>
          </w:tcPr>
          <w:p w14:paraId="4A38DEDE" w14:textId="77777777" w:rsidR="00CB3D47" w:rsidRPr="00010517" w:rsidRDefault="00CB3D47" w:rsidP="00CB3D47">
            <w:pPr>
              <w:spacing w:line="276" w:lineRule="exact"/>
              <w:jc w:val="center"/>
              <w:rPr>
                <w:rFonts w:ascii="Times New Roman" w:eastAsia="Times New Roman" w:hAnsi="Times New Roman" w:cs="Times New Roman"/>
                <w:b/>
                <w:sz w:val="24"/>
              </w:rPr>
            </w:pPr>
            <w:bookmarkStart w:id="30" w:name="_Toc152334670"/>
            <w:proofErr w:type="spellStart"/>
            <w:r>
              <w:rPr>
                <w:rFonts w:ascii="Times New Roman" w:eastAsia="Times New Roman" w:hAnsi="Times New Roman" w:cs="Times New Roman"/>
                <w:b/>
                <w:bCs/>
                <w:lang w:eastAsia="ru-RU"/>
              </w:rPr>
              <w:t>Наименование</w:t>
            </w:r>
            <w:proofErr w:type="spellEnd"/>
            <w:r>
              <w:rPr>
                <w:rFonts w:ascii="Times New Roman" w:eastAsia="Times New Roman" w:hAnsi="Times New Roman" w:cs="Times New Roman"/>
                <w:b/>
                <w:bCs/>
                <w:lang w:eastAsia="ru-RU"/>
              </w:rPr>
              <w:t xml:space="preserve"> </w:t>
            </w:r>
            <w:proofErr w:type="spellStart"/>
            <w:r>
              <w:rPr>
                <w:rFonts w:ascii="Times New Roman" w:eastAsia="Times New Roman" w:hAnsi="Times New Roman" w:cs="Times New Roman"/>
                <w:b/>
                <w:bCs/>
                <w:lang w:eastAsia="ru-RU"/>
              </w:rPr>
              <w:t>разделов</w:t>
            </w:r>
            <w:proofErr w:type="spellEnd"/>
            <w:r>
              <w:rPr>
                <w:rFonts w:ascii="Times New Roman" w:eastAsia="Times New Roman" w:hAnsi="Times New Roman" w:cs="Times New Roman"/>
                <w:b/>
                <w:bCs/>
                <w:lang w:eastAsia="ru-RU"/>
              </w:rPr>
              <w:t xml:space="preserve"> и </w:t>
            </w:r>
            <w:proofErr w:type="spellStart"/>
            <w:r>
              <w:rPr>
                <w:rFonts w:ascii="Times New Roman" w:eastAsia="Times New Roman" w:hAnsi="Times New Roman" w:cs="Times New Roman"/>
                <w:b/>
                <w:bCs/>
                <w:lang w:eastAsia="ru-RU"/>
              </w:rPr>
              <w:t>тем</w:t>
            </w:r>
            <w:proofErr w:type="spellEnd"/>
          </w:p>
        </w:tc>
        <w:tc>
          <w:tcPr>
            <w:tcW w:w="7329" w:type="dxa"/>
            <w:tcBorders>
              <w:top w:val="single" w:sz="4" w:space="0" w:color="000000"/>
              <w:left w:val="single" w:sz="4" w:space="0" w:color="000000"/>
              <w:bottom w:val="single" w:sz="4" w:space="0" w:color="000000"/>
              <w:right w:val="single" w:sz="4" w:space="0" w:color="000000"/>
            </w:tcBorders>
            <w:vAlign w:val="center"/>
            <w:hideMark/>
          </w:tcPr>
          <w:p w14:paraId="02CAB8BA" w14:textId="56AD1345" w:rsidR="00CB3D47" w:rsidRPr="00010517" w:rsidRDefault="00CB3D47" w:rsidP="00CB3D47">
            <w:pPr>
              <w:spacing w:line="276" w:lineRule="exact"/>
              <w:jc w:val="center"/>
              <w:rPr>
                <w:rFonts w:ascii="Times New Roman" w:eastAsia="Times New Roman" w:hAnsi="Times New Roman" w:cs="Times New Roman"/>
                <w:b/>
                <w:sz w:val="24"/>
                <w:lang w:val="ru-RU"/>
              </w:rPr>
            </w:pPr>
            <w:r w:rsidRPr="00031373">
              <w:rPr>
                <w:rFonts w:ascii="Times New Roman" w:eastAsia="Times New Roman" w:hAnsi="Times New Roman" w:cs="Times New Roman"/>
                <w:b/>
                <w:bCs/>
                <w:lang w:val="ru-RU" w:eastAsia="ru-RU"/>
              </w:rPr>
              <w:t>Примерное содержание учебного материала, практических и лабораторных занятий</w:t>
            </w:r>
          </w:p>
        </w:tc>
      </w:tr>
      <w:tr w:rsidR="00CB3D47" w:rsidRPr="00010517" w14:paraId="16DEA137" w14:textId="77777777" w:rsidTr="00CD76D5">
        <w:trPr>
          <w:gridAfter w:val="1"/>
          <w:wAfter w:w="30" w:type="dxa"/>
          <w:trHeight w:val="20"/>
        </w:trPr>
        <w:tc>
          <w:tcPr>
            <w:tcW w:w="9624" w:type="dxa"/>
            <w:gridSpan w:val="2"/>
            <w:tcBorders>
              <w:top w:val="single" w:sz="4" w:space="0" w:color="000000"/>
              <w:left w:val="single" w:sz="4" w:space="0" w:color="000000"/>
              <w:bottom w:val="single" w:sz="4" w:space="0" w:color="000000"/>
              <w:right w:val="single" w:sz="4" w:space="0" w:color="000000"/>
            </w:tcBorders>
            <w:hideMark/>
          </w:tcPr>
          <w:p w14:paraId="232D2B30" w14:textId="77777777" w:rsidR="00CB3D47" w:rsidRPr="00010517" w:rsidRDefault="00CB3D47" w:rsidP="00CB3D47">
            <w:pPr>
              <w:spacing w:line="270" w:lineRule="exact"/>
              <w:ind w:right="104"/>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Раздел 1.</w:t>
            </w:r>
            <w:r>
              <w:rPr>
                <w:rFonts w:ascii="Times New Roman" w:eastAsia="Times New Roman" w:hAnsi="Times New Roman" w:cs="Times New Roman"/>
                <w:b/>
                <w:sz w:val="24"/>
                <w:lang w:val="ru-RU"/>
              </w:rPr>
              <w:t xml:space="preserve"> </w:t>
            </w:r>
            <w:r w:rsidRPr="0042771D">
              <w:rPr>
                <w:rFonts w:ascii="Times New Roman" w:eastAsia="Times New Roman" w:hAnsi="Times New Roman" w:cs="Times New Roman"/>
                <w:b/>
                <w:sz w:val="24"/>
                <w:lang w:val="ru-RU"/>
              </w:rPr>
              <w:t>Культура и ее роль в обществе</w:t>
            </w:r>
          </w:p>
        </w:tc>
      </w:tr>
      <w:tr w:rsidR="00CB3D47" w:rsidRPr="00010517" w14:paraId="197AFCEE" w14:textId="77777777" w:rsidTr="00CD76D5">
        <w:trPr>
          <w:gridAfter w:val="1"/>
          <w:wAfter w:w="30" w:type="dxa"/>
          <w:trHeight w:val="20"/>
        </w:trPr>
        <w:tc>
          <w:tcPr>
            <w:tcW w:w="2295" w:type="dxa"/>
            <w:vMerge w:val="restart"/>
            <w:tcBorders>
              <w:top w:val="single" w:sz="4" w:space="0" w:color="000000"/>
              <w:left w:val="single" w:sz="4" w:space="0" w:color="000000"/>
              <w:bottom w:val="single" w:sz="4" w:space="0" w:color="000000"/>
              <w:right w:val="single" w:sz="4" w:space="0" w:color="000000"/>
            </w:tcBorders>
            <w:hideMark/>
          </w:tcPr>
          <w:p w14:paraId="75DB671C" w14:textId="77777777" w:rsidR="00CB3D47" w:rsidRPr="00CD76D5" w:rsidRDefault="00CB3D47" w:rsidP="00CD76D5">
            <w:pPr>
              <w:ind w:right="100"/>
              <w:rPr>
                <w:rFonts w:ascii="Times New Roman" w:eastAsia="Times New Roman" w:hAnsi="Times New Roman" w:cs="Times New Roman"/>
                <w:b/>
                <w:sz w:val="24"/>
                <w:lang w:val="ru-RU"/>
              </w:rPr>
            </w:pPr>
            <w:r w:rsidRPr="00CD76D5">
              <w:rPr>
                <w:rFonts w:ascii="Times New Roman" w:eastAsia="Times New Roman" w:hAnsi="Times New Roman" w:cs="Times New Roman"/>
                <w:b/>
                <w:sz w:val="24"/>
                <w:lang w:val="ru-RU"/>
              </w:rPr>
              <w:t>Тема 1.1. Общие требования культуры</w:t>
            </w:r>
          </w:p>
          <w:p w14:paraId="7D0F9CD9" w14:textId="77777777" w:rsidR="00CB3D47" w:rsidRPr="00CD76D5" w:rsidRDefault="00CB3D47" w:rsidP="00CD76D5">
            <w:pPr>
              <w:ind w:right="103"/>
              <w:rPr>
                <w:rFonts w:ascii="Times New Roman" w:eastAsia="Times New Roman" w:hAnsi="Times New Roman" w:cs="Times New Roman"/>
                <w:b/>
                <w:sz w:val="24"/>
                <w:lang w:val="ru-RU"/>
              </w:rPr>
            </w:pPr>
            <w:r w:rsidRPr="00CD76D5">
              <w:rPr>
                <w:rFonts w:ascii="Times New Roman" w:eastAsia="Times New Roman" w:hAnsi="Times New Roman" w:cs="Times New Roman"/>
                <w:b/>
                <w:sz w:val="24"/>
                <w:lang w:val="ru-RU"/>
              </w:rPr>
              <w:t>поведения для работников торговли.</w:t>
            </w:r>
          </w:p>
          <w:p w14:paraId="5B011E73" w14:textId="77777777" w:rsidR="00CB3D47" w:rsidRPr="00CD76D5" w:rsidRDefault="00CB3D47" w:rsidP="00CD76D5">
            <w:pPr>
              <w:ind w:right="104"/>
              <w:rPr>
                <w:rFonts w:ascii="Times New Roman" w:eastAsia="Times New Roman" w:hAnsi="Times New Roman" w:cs="Times New Roman"/>
                <w:b/>
                <w:sz w:val="24"/>
                <w:lang w:val="ru-RU"/>
              </w:rPr>
            </w:pPr>
            <w:r w:rsidRPr="00CD76D5">
              <w:rPr>
                <w:rFonts w:ascii="Times New Roman" w:eastAsia="Times New Roman" w:hAnsi="Times New Roman" w:cs="Times New Roman"/>
                <w:b/>
                <w:sz w:val="24"/>
                <w:lang w:val="ru-RU"/>
              </w:rPr>
              <w:t>Эстетическая и этическая культура.</w:t>
            </w:r>
          </w:p>
        </w:tc>
        <w:tc>
          <w:tcPr>
            <w:tcW w:w="7329" w:type="dxa"/>
            <w:tcBorders>
              <w:top w:val="single" w:sz="4" w:space="0" w:color="000000"/>
              <w:left w:val="single" w:sz="4" w:space="0" w:color="000000"/>
              <w:bottom w:val="single" w:sz="4" w:space="0" w:color="000000"/>
              <w:right w:val="single" w:sz="4" w:space="0" w:color="000000"/>
            </w:tcBorders>
            <w:hideMark/>
          </w:tcPr>
          <w:p w14:paraId="54FA1817" w14:textId="77777777" w:rsidR="00CB3D47" w:rsidRPr="00010517" w:rsidRDefault="00CB3D47" w:rsidP="00CB3D47">
            <w:pPr>
              <w:spacing w:line="256" w:lineRule="exact"/>
              <w:rPr>
                <w:rFonts w:ascii="Times New Roman" w:eastAsia="Times New Roman" w:hAnsi="Times New Roman" w:cs="Times New Roman"/>
                <w:b/>
                <w:sz w:val="24"/>
              </w:rPr>
            </w:pPr>
            <w:proofErr w:type="spellStart"/>
            <w:r w:rsidRPr="00010517">
              <w:rPr>
                <w:rFonts w:ascii="Times New Roman" w:eastAsia="Times New Roman" w:hAnsi="Times New Roman" w:cs="Times New Roman"/>
                <w:b/>
                <w:sz w:val="24"/>
              </w:rPr>
              <w:t>Содержание</w:t>
            </w:r>
            <w:proofErr w:type="spellEnd"/>
          </w:p>
        </w:tc>
      </w:tr>
      <w:tr w:rsidR="00CB3D47" w:rsidRPr="00010517" w14:paraId="614717FA" w14:textId="77777777" w:rsidTr="00CD76D5">
        <w:trPr>
          <w:gridAfter w:val="1"/>
          <w:wAfter w:w="30" w:type="dxa"/>
          <w:trHeight w:val="20"/>
        </w:trPr>
        <w:tc>
          <w:tcPr>
            <w:tcW w:w="2295" w:type="dxa"/>
            <w:vMerge/>
            <w:tcBorders>
              <w:top w:val="single" w:sz="4" w:space="0" w:color="000000"/>
              <w:left w:val="single" w:sz="4" w:space="0" w:color="000000"/>
              <w:bottom w:val="single" w:sz="4" w:space="0" w:color="000000"/>
              <w:right w:val="single" w:sz="4" w:space="0" w:color="000000"/>
            </w:tcBorders>
            <w:vAlign w:val="center"/>
            <w:hideMark/>
          </w:tcPr>
          <w:p w14:paraId="1E45F062" w14:textId="77777777" w:rsidR="00CB3D47" w:rsidRPr="00CD76D5" w:rsidRDefault="00CB3D47" w:rsidP="00CD76D5">
            <w:pPr>
              <w:rPr>
                <w:rFonts w:ascii="Times New Roman" w:eastAsia="Times New Roman" w:hAnsi="Times New Roman" w:cs="Times New Roman"/>
                <w:b/>
                <w:sz w:val="24"/>
              </w:rPr>
            </w:pPr>
          </w:p>
        </w:tc>
        <w:tc>
          <w:tcPr>
            <w:tcW w:w="7329" w:type="dxa"/>
            <w:tcBorders>
              <w:top w:val="single" w:sz="4" w:space="0" w:color="000000"/>
              <w:left w:val="single" w:sz="4" w:space="0" w:color="000000"/>
              <w:bottom w:val="single" w:sz="4" w:space="0" w:color="000000"/>
              <w:right w:val="single" w:sz="4" w:space="0" w:color="000000"/>
            </w:tcBorders>
            <w:hideMark/>
          </w:tcPr>
          <w:p w14:paraId="7C23A2BC" w14:textId="77777777" w:rsidR="00CB3D47" w:rsidRPr="00010517" w:rsidRDefault="00CB3D47" w:rsidP="00CB3D47">
            <w:pPr>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Общие требования культуры поведения для работников торговли. Эстетическая и этическая культура.</w:t>
            </w:r>
          </w:p>
          <w:p w14:paraId="7E26FCE8" w14:textId="77777777" w:rsidR="00CB3D47" w:rsidRPr="00010517" w:rsidRDefault="00CB3D47" w:rsidP="00CB3D47">
            <w:pPr>
              <w:spacing w:line="274" w:lineRule="exact"/>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Введение.</w:t>
            </w:r>
          </w:p>
          <w:p w14:paraId="38C13ECD" w14:textId="77777777" w:rsidR="00CB3D47" w:rsidRPr="00010517" w:rsidRDefault="00CB3D47" w:rsidP="00CB3D47">
            <w:pPr>
              <w:ind w:right="99"/>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Роль учебной дисциплины в овладении студентами профессиональными умениями в сфере обслуживания, в совершенствовании межличностного взаимодействия. Задачи и содержание учебной дисциплины.</w:t>
            </w:r>
          </w:p>
          <w:p w14:paraId="68931550" w14:textId="77777777" w:rsidR="00CB3D47" w:rsidRPr="00010517" w:rsidRDefault="00CB3D47" w:rsidP="00CB3D47">
            <w:pPr>
              <w:spacing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Общие понятия об общении и деловых отношениях.</w:t>
            </w:r>
          </w:p>
          <w:p w14:paraId="6DA58BE8" w14:textId="77777777" w:rsidR="00CB3D47" w:rsidRPr="00010517" w:rsidRDefault="00CB3D47" w:rsidP="00CB3D47">
            <w:pPr>
              <w:ind w:right="99"/>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Общение как социально-психологическая категория. Закономерности межличностных и деловых отношений. Основные составляющие качества, интересы и склонности высококлассного специалиста, востребованного на рынке труда.</w:t>
            </w:r>
          </w:p>
          <w:p w14:paraId="02F52810" w14:textId="77777777" w:rsidR="00CB3D47" w:rsidRPr="00010517" w:rsidRDefault="00CB3D47" w:rsidP="00CB3D47">
            <w:pPr>
              <w:spacing w:before="2"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Эстетическая культура как наука.</w:t>
            </w:r>
          </w:p>
          <w:p w14:paraId="120EAD21" w14:textId="77777777" w:rsidR="00CB3D47" w:rsidRPr="00010517" w:rsidRDefault="00CB3D47" w:rsidP="00CB3D47">
            <w:pPr>
              <w:ind w:right="97"/>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Категории эстетики. Сферы эстетической культуры. Эстетическое воспитание и его составные части. Искусство, виды и жанры.</w:t>
            </w:r>
          </w:p>
          <w:p w14:paraId="5814911F" w14:textId="77777777" w:rsidR="00CB3D47" w:rsidRPr="00010517" w:rsidRDefault="00CB3D47" w:rsidP="00CB3D47">
            <w:pPr>
              <w:spacing w:before="3"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lastRenderedPageBreak/>
              <w:t>Общие сведения об этической культуре.</w:t>
            </w:r>
          </w:p>
          <w:p w14:paraId="281043B4" w14:textId="77777777" w:rsidR="00CB3D47" w:rsidRPr="00010517" w:rsidRDefault="00CB3D47" w:rsidP="00CB3D47">
            <w:pPr>
              <w:ind w:right="109"/>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Этика и мораль. Нравственность. Категории этики и нормы морали. Особенности национальной этики.</w:t>
            </w:r>
          </w:p>
          <w:p w14:paraId="13022A62" w14:textId="77777777" w:rsidR="00CB3D47" w:rsidRPr="00010517" w:rsidRDefault="00CB3D47" w:rsidP="00CB3D47">
            <w:pPr>
              <w:spacing w:before="2"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Понятие о профессиональной этике.</w:t>
            </w:r>
          </w:p>
          <w:p w14:paraId="5520AAD9" w14:textId="77777777" w:rsidR="00CB3D47" w:rsidRPr="00010517" w:rsidRDefault="00CB3D47" w:rsidP="00CB3D47">
            <w:pPr>
              <w:spacing w:line="276" w:lineRule="exact"/>
              <w:ind w:right="101"/>
              <w:jc w:val="both"/>
              <w:rPr>
                <w:rFonts w:ascii="Times New Roman" w:eastAsia="Times New Roman" w:hAnsi="Times New Roman" w:cs="Times New Roman"/>
                <w:sz w:val="24"/>
              </w:rPr>
            </w:pPr>
            <w:r w:rsidRPr="00010517">
              <w:rPr>
                <w:rFonts w:ascii="Times New Roman" w:eastAsia="Times New Roman" w:hAnsi="Times New Roman" w:cs="Times New Roman"/>
                <w:sz w:val="24"/>
                <w:lang w:val="ru-RU"/>
              </w:rPr>
              <w:t xml:space="preserve">Профессиональные моральные нормы: вежливость, предупредительность, тактичность, трудолюбие. Этическая воспитанность как критерий профессионализма продавца. </w:t>
            </w:r>
            <w:proofErr w:type="spellStart"/>
            <w:r w:rsidRPr="00010517">
              <w:rPr>
                <w:rFonts w:ascii="Times New Roman" w:eastAsia="Times New Roman" w:hAnsi="Times New Roman" w:cs="Times New Roman"/>
                <w:sz w:val="24"/>
              </w:rPr>
              <w:t>Вежливость</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как</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критерий</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успеха</w:t>
            </w:r>
            <w:proofErr w:type="spellEnd"/>
            <w:r w:rsidRPr="00010517">
              <w:rPr>
                <w:rFonts w:ascii="Times New Roman" w:eastAsia="Times New Roman" w:hAnsi="Times New Roman" w:cs="Times New Roman"/>
                <w:sz w:val="24"/>
              </w:rPr>
              <w:t>.</w:t>
            </w:r>
          </w:p>
        </w:tc>
      </w:tr>
      <w:tr w:rsidR="00CB3D47" w:rsidRPr="00010517" w14:paraId="4D46E783" w14:textId="77777777" w:rsidTr="00CD76D5">
        <w:trPr>
          <w:gridAfter w:val="1"/>
          <w:wAfter w:w="30" w:type="dxa"/>
          <w:trHeight w:val="20"/>
        </w:trPr>
        <w:tc>
          <w:tcPr>
            <w:tcW w:w="2295" w:type="dxa"/>
            <w:vMerge/>
            <w:tcBorders>
              <w:top w:val="single" w:sz="4" w:space="0" w:color="000000"/>
              <w:left w:val="single" w:sz="4" w:space="0" w:color="000000"/>
              <w:bottom w:val="single" w:sz="4" w:space="0" w:color="000000"/>
              <w:right w:val="single" w:sz="4" w:space="0" w:color="000000"/>
            </w:tcBorders>
            <w:vAlign w:val="center"/>
            <w:hideMark/>
          </w:tcPr>
          <w:p w14:paraId="7F6FC728" w14:textId="77777777" w:rsidR="00CB3D47" w:rsidRPr="00CD76D5" w:rsidRDefault="00CB3D47" w:rsidP="00CD76D5">
            <w:pPr>
              <w:rPr>
                <w:rFonts w:ascii="Times New Roman" w:eastAsia="Times New Roman" w:hAnsi="Times New Roman" w:cs="Times New Roman"/>
                <w:b/>
                <w:sz w:val="24"/>
              </w:rPr>
            </w:pPr>
          </w:p>
        </w:tc>
        <w:tc>
          <w:tcPr>
            <w:tcW w:w="7329" w:type="dxa"/>
            <w:tcBorders>
              <w:top w:val="single" w:sz="4" w:space="0" w:color="000000"/>
              <w:left w:val="single" w:sz="4" w:space="0" w:color="000000"/>
              <w:bottom w:val="single" w:sz="4" w:space="0" w:color="000000"/>
              <w:right w:val="single" w:sz="4" w:space="0" w:color="000000"/>
            </w:tcBorders>
            <w:hideMark/>
          </w:tcPr>
          <w:p w14:paraId="7E38349A" w14:textId="188D47D0" w:rsidR="00CB3D47" w:rsidRPr="00010517" w:rsidRDefault="00CB3D47" w:rsidP="00CB3D47">
            <w:pPr>
              <w:spacing w:line="256" w:lineRule="exact"/>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В том числе практических и лабораторных занятий</w:t>
            </w:r>
          </w:p>
        </w:tc>
      </w:tr>
      <w:tr w:rsidR="00CB3D47" w:rsidRPr="0042771D" w14:paraId="30ADBC02" w14:textId="77777777" w:rsidTr="00CD76D5">
        <w:trPr>
          <w:gridAfter w:val="1"/>
          <w:wAfter w:w="30" w:type="dxa"/>
          <w:trHeight w:val="20"/>
        </w:trPr>
        <w:tc>
          <w:tcPr>
            <w:tcW w:w="2295" w:type="dxa"/>
            <w:vMerge/>
            <w:tcBorders>
              <w:top w:val="single" w:sz="4" w:space="0" w:color="000000"/>
              <w:left w:val="single" w:sz="4" w:space="0" w:color="000000"/>
              <w:bottom w:val="single" w:sz="4" w:space="0" w:color="000000"/>
              <w:right w:val="single" w:sz="4" w:space="0" w:color="000000"/>
            </w:tcBorders>
            <w:vAlign w:val="center"/>
            <w:hideMark/>
          </w:tcPr>
          <w:p w14:paraId="342C7843" w14:textId="77777777" w:rsidR="00CB3D47" w:rsidRPr="00CD76D5" w:rsidRDefault="00CB3D47" w:rsidP="00CD76D5">
            <w:pPr>
              <w:rPr>
                <w:rFonts w:ascii="Times New Roman" w:eastAsia="Times New Roman" w:hAnsi="Times New Roman" w:cs="Times New Roman"/>
                <w:b/>
                <w:sz w:val="24"/>
                <w:lang w:val="ru-RU"/>
              </w:rPr>
            </w:pPr>
          </w:p>
        </w:tc>
        <w:tc>
          <w:tcPr>
            <w:tcW w:w="7329" w:type="dxa"/>
            <w:tcBorders>
              <w:top w:val="single" w:sz="4" w:space="0" w:color="000000"/>
              <w:left w:val="single" w:sz="4" w:space="0" w:color="000000"/>
              <w:right w:val="single" w:sz="4" w:space="0" w:color="000000"/>
            </w:tcBorders>
          </w:tcPr>
          <w:p w14:paraId="290E7CDB" w14:textId="77777777" w:rsidR="00CB3D47" w:rsidRDefault="00CB3D47" w:rsidP="00CB3D47">
            <w:pPr>
              <w:spacing w:line="268" w:lineRule="exact"/>
              <w:rPr>
                <w:rFonts w:ascii="Times New Roman" w:eastAsia="Times New Roman" w:hAnsi="Times New Roman" w:cs="Times New Roman"/>
                <w:sz w:val="24"/>
                <w:lang w:val="ru-RU"/>
              </w:rPr>
            </w:pPr>
            <w:r w:rsidRPr="0038158E">
              <w:rPr>
                <w:rFonts w:ascii="Times New Roman" w:hAnsi="Times New Roman"/>
                <w:b/>
                <w:bCs/>
                <w:sz w:val="24"/>
                <w:szCs w:val="24"/>
                <w:lang w:val="ru-RU"/>
              </w:rPr>
              <w:t xml:space="preserve">Практическое занятие №1. </w:t>
            </w:r>
            <w:r w:rsidRPr="00010517">
              <w:rPr>
                <w:rFonts w:ascii="Times New Roman" w:eastAsia="Times New Roman" w:hAnsi="Times New Roman" w:cs="Times New Roman"/>
                <w:sz w:val="24"/>
                <w:lang w:val="ru-RU"/>
              </w:rPr>
              <w:t>Составление речевых трафаретов извинения, неодобрения, отказа, несогласия,</w:t>
            </w:r>
            <w:r>
              <w:rPr>
                <w:rFonts w:ascii="Times New Roman" w:eastAsia="Times New Roman" w:hAnsi="Times New Roman" w:cs="Times New Roman"/>
                <w:sz w:val="24"/>
                <w:lang w:val="ru-RU"/>
              </w:rPr>
              <w:t xml:space="preserve">  </w:t>
            </w:r>
            <w:r w:rsidRPr="00010517">
              <w:rPr>
                <w:rFonts w:ascii="Times New Roman" w:eastAsia="Times New Roman" w:hAnsi="Times New Roman" w:cs="Times New Roman"/>
                <w:sz w:val="24"/>
                <w:lang w:val="ru-RU"/>
              </w:rPr>
              <w:t>соответствующих нравственным требованиям.</w:t>
            </w:r>
          </w:p>
          <w:p w14:paraId="2BD8A138" w14:textId="77777777" w:rsidR="00CB3D47" w:rsidRPr="0042771D" w:rsidRDefault="00CB3D47" w:rsidP="00CB3D47">
            <w:pPr>
              <w:spacing w:line="268" w:lineRule="exact"/>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 xml:space="preserve"> </w:t>
            </w:r>
            <w:r w:rsidRPr="00A84106">
              <w:rPr>
                <w:rFonts w:ascii="Times New Roman" w:eastAsia="Times New Roman" w:hAnsi="Times New Roman" w:cs="Times New Roman"/>
                <w:sz w:val="24"/>
                <w:lang w:val="ru-RU"/>
              </w:rPr>
              <w:t>Тренинг «Пять этапов продаж»</w:t>
            </w:r>
          </w:p>
        </w:tc>
      </w:tr>
      <w:tr w:rsidR="00CB3D47" w:rsidRPr="00010517" w14:paraId="23D30DC0" w14:textId="77777777" w:rsidTr="00CD76D5">
        <w:trPr>
          <w:gridAfter w:val="1"/>
          <w:wAfter w:w="30" w:type="dxa"/>
          <w:trHeight w:val="20"/>
        </w:trPr>
        <w:tc>
          <w:tcPr>
            <w:tcW w:w="2295" w:type="dxa"/>
            <w:vMerge/>
            <w:tcBorders>
              <w:top w:val="single" w:sz="4" w:space="0" w:color="000000"/>
              <w:left w:val="single" w:sz="4" w:space="0" w:color="000000"/>
              <w:bottom w:val="single" w:sz="4" w:space="0" w:color="000000"/>
              <w:right w:val="single" w:sz="4" w:space="0" w:color="000000"/>
            </w:tcBorders>
            <w:vAlign w:val="center"/>
            <w:hideMark/>
          </w:tcPr>
          <w:p w14:paraId="14126A54" w14:textId="77777777" w:rsidR="00CB3D47" w:rsidRPr="00CD76D5" w:rsidRDefault="00CB3D47" w:rsidP="00CD76D5">
            <w:pPr>
              <w:rPr>
                <w:rFonts w:ascii="Times New Roman" w:eastAsia="Times New Roman" w:hAnsi="Times New Roman" w:cs="Times New Roman"/>
                <w:b/>
                <w:sz w:val="24"/>
                <w:lang w:val="ru-RU"/>
              </w:rPr>
            </w:pPr>
          </w:p>
        </w:tc>
        <w:tc>
          <w:tcPr>
            <w:tcW w:w="7329" w:type="dxa"/>
            <w:tcBorders>
              <w:top w:val="single" w:sz="4" w:space="0" w:color="000000"/>
              <w:left w:val="single" w:sz="4" w:space="0" w:color="000000"/>
              <w:bottom w:val="single" w:sz="4" w:space="0" w:color="000000"/>
              <w:right w:val="single" w:sz="4" w:space="0" w:color="000000"/>
            </w:tcBorders>
            <w:hideMark/>
          </w:tcPr>
          <w:p w14:paraId="439171B2" w14:textId="77777777" w:rsidR="00CD76D5" w:rsidRPr="008144C8" w:rsidRDefault="00CD76D5" w:rsidP="00CD76D5">
            <w:pPr>
              <w:rPr>
                <w:rFonts w:ascii="Times New Roman" w:eastAsia="Times New Roman" w:hAnsi="Times New Roman" w:cs="Times New Roman"/>
                <w:b/>
                <w:bCs/>
                <w:lang w:val="ru-RU" w:eastAsia="ru-RU"/>
              </w:rPr>
            </w:pPr>
            <w:r w:rsidRPr="008144C8">
              <w:rPr>
                <w:rFonts w:ascii="Times New Roman" w:eastAsia="Times New Roman" w:hAnsi="Times New Roman" w:cs="Times New Roman"/>
                <w:b/>
                <w:bCs/>
                <w:lang w:val="ru-RU" w:eastAsia="ru-RU"/>
              </w:rPr>
              <w:t>В том числе самостоятельная работа обучающихся</w:t>
            </w:r>
          </w:p>
          <w:p w14:paraId="2185C493" w14:textId="1437DF71" w:rsidR="00CB3D47" w:rsidRPr="00CD76D5" w:rsidRDefault="00CD76D5" w:rsidP="00CD76D5">
            <w:pPr>
              <w:spacing w:line="256" w:lineRule="exact"/>
              <w:rPr>
                <w:rFonts w:ascii="Times New Roman" w:eastAsia="Times New Roman" w:hAnsi="Times New Roman" w:cs="Times New Roman"/>
                <w:b/>
                <w:sz w:val="24"/>
                <w:lang w:val="ru-RU"/>
              </w:rPr>
            </w:pPr>
            <w:r w:rsidRPr="00CD76D5">
              <w:rPr>
                <w:rFonts w:ascii="Times New Roman" w:eastAsia="Times New Roman" w:hAnsi="Times New Roman" w:cs="Times New Roman"/>
                <w:bCs/>
                <w:i/>
                <w:sz w:val="20"/>
                <w:lang w:val="ru-RU" w:eastAsia="ru-RU"/>
              </w:rPr>
              <w:t>Необходимость и тематика определяются образовательной организацией</w:t>
            </w:r>
          </w:p>
        </w:tc>
      </w:tr>
      <w:tr w:rsidR="00CD76D5" w:rsidRPr="00010517" w14:paraId="5FD86EA6" w14:textId="77777777" w:rsidTr="00CD76D5">
        <w:trPr>
          <w:gridAfter w:val="1"/>
          <w:wAfter w:w="30" w:type="dxa"/>
          <w:trHeight w:val="20"/>
        </w:trPr>
        <w:tc>
          <w:tcPr>
            <w:tcW w:w="2295" w:type="dxa"/>
            <w:vMerge w:val="restart"/>
            <w:tcBorders>
              <w:top w:val="single" w:sz="4" w:space="0" w:color="000000"/>
              <w:left w:val="single" w:sz="4" w:space="0" w:color="000000"/>
              <w:right w:val="single" w:sz="4" w:space="0" w:color="000000"/>
            </w:tcBorders>
            <w:hideMark/>
          </w:tcPr>
          <w:p w14:paraId="72C34A20" w14:textId="77777777" w:rsidR="00CD76D5" w:rsidRPr="00CD76D5" w:rsidRDefault="00CD76D5" w:rsidP="00CD76D5">
            <w:pPr>
              <w:spacing w:line="235" w:lineRule="auto"/>
              <w:ind w:right="133"/>
              <w:rPr>
                <w:rFonts w:ascii="Times New Roman" w:eastAsia="Times New Roman" w:hAnsi="Times New Roman" w:cs="Times New Roman"/>
                <w:b/>
                <w:sz w:val="24"/>
                <w:lang w:val="ru-RU"/>
              </w:rPr>
            </w:pPr>
            <w:r w:rsidRPr="00CD76D5">
              <w:rPr>
                <w:rFonts w:ascii="Times New Roman" w:eastAsia="Times New Roman" w:hAnsi="Times New Roman" w:cs="Times New Roman"/>
                <w:b/>
                <w:sz w:val="24"/>
                <w:lang w:val="ru-RU"/>
              </w:rPr>
              <w:t>Тема 1.2 Деловой этикет и его принципы.</w:t>
            </w:r>
          </w:p>
          <w:p w14:paraId="48FFA37D" w14:textId="77777777" w:rsidR="00CD76D5" w:rsidRPr="00CD76D5" w:rsidRDefault="00CD76D5" w:rsidP="00CD76D5">
            <w:pPr>
              <w:ind w:right="240"/>
              <w:rPr>
                <w:rFonts w:ascii="Times New Roman" w:eastAsia="Times New Roman" w:hAnsi="Times New Roman" w:cs="Times New Roman"/>
                <w:b/>
                <w:sz w:val="24"/>
                <w:lang w:val="ru-RU"/>
              </w:rPr>
            </w:pPr>
            <w:r w:rsidRPr="00CD76D5">
              <w:rPr>
                <w:rFonts w:ascii="Times New Roman" w:eastAsia="Times New Roman" w:hAnsi="Times New Roman" w:cs="Times New Roman"/>
                <w:b/>
                <w:sz w:val="24"/>
                <w:lang w:val="ru-RU"/>
              </w:rPr>
              <w:t>Деловая беседа и переписка.</w:t>
            </w:r>
          </w:p>
          <w:p w14:paraId="122FC19D" w14:textId="77777777" w:rsidR="00CD76D5" w:rsidRPr="00CD76D5" w:rsidRDefault="00CD76D5" w:rsidP="00CD76D5">
            <w:pPr>
              <w:ind w:right="156"/>
              <w:rPr>
                <w:rFonts w:ascii="Times New Roman" w:eastAsia="Times New Roman" w:hAnsi="Times New Roman" w:cs="Times New Roman"/>
                <w:b/>
                <w:sz w:val="24"/>
                <w:lang w:val="ru-RU"/>
              </w:rPr>
            </w:pPr>
            <w:r w:rsidRPr="00CD76D5">
              <w:rPr>
                <w:rFonts w:ascii="Times New Roman" w:eastAsia="Times New Roman" w:hAnsi="Times New Roman" w:cs="Times New Roman"/>
                <w:b/>
                <w:sz w:val="24"/>
                <w:lang w:val="ru-RU"/>
              </w:rPr>
              <w:t>Имидж делового человека в сфере обслуживания.</w:t>
            </w:r>
          </w:p>
        </w:tc>
        <w:tc>
          <w:tcPr>
            <w:tcW w:w="7329" w:type="dxa"/>
            <w:tcBorders>
              <w:top w:val="single" w:sz="4" w:space="0" w:color="000000"/>
              <w:left w:val="single" w:sz="4" w:space="0" w:color="000000"/>
              <w:bottom w:val="single" w:sz="4" w:space="0" w:color="000000"/>
              <w:right w:val="single" w:sz="4" w:space="0" w:color="000000"/>
            </w:tcBorders>
            <w:hideMark/>
          </w:tcPr>
          <w:p w14:paraId="4D235749" w14:textId="77777777" w:rsidR="00CD76D5" w:rsidRPr="00010517" w:rsidRDefault="00CD76D5" w:rsidP="00CB3D47">
            <w:pPr>
              <w:spacing w:line="256" w:lineRule="exact"/>
              <w:rPr>
                <w:rFonts w:ascii="Times New Roman" w:eastAsia="Times New Roman" w:hAnsi="Times New Roman" w:cs="Times New Roman"/>
                <w:b/>
                <w:sz w:val="24"/>
              </w:rPr>
            </w:pPr>
            <w:proofErr w:type="spellStart"/>
            <w:r w:rsidRPr="00010517">
              <w:rPr>
                <w:rFonts w:ascii="Times New Roman" w:eastAsia="Times New Roman" w:hAnsi="Times New Roman" w:cs="Times New Roman"/>
                <w:b/>
                <w:sz w:val="24"/>
              </w:rPr>
              <w:t>Содержание</w:t>
            </w:r>
            <w:proofErr w:type="spellEnd"/>
          </w:p>
        </w:tc>
      </w:tr>
      <w:tr w:rsidR="00CD76D5" w:rsidRPr="00180B3E" w14:paraId="2D3033E1" w14:textId="77777777" w:rsidTr="00CD76D5">
        <w:trPr>
          <w:gridAfter w:val="1"/>
          <w:wAfter w:w="30" w:type="dxa"/>
          <w:trHeight w:val="20"/>
        </w:trPr>
        <w:tc>
          <w:tcPr>
            <w:tcW w:w="2295" w:type="dxa"/>
            <w:vMerge/>
            <w:tcBorders>
              <w:left w:val="single" w:sz="4" w:space="0" w:color="000000"/>
              <w:right w:val="single" w:sz="4" w:space="0" w:color="000000"/>
            </w:tcBorders>
            <w:vAlign w:val="center"/>
            <w:hideMark/>
          </w:tcPr>
          <w:p w14:paraId="0D19BC10" w14:textId="77777777" w:rsidR="00CD76D5" w:rsidRPr="00CD76D5" w:rsidRDefault="00CD76D5" w:rsidP="00CD76D5">
            <w:pPr>
              <w:rPr>
                <w:rFonts w:ascii="Times New Roman" w:eastAsia="Times New Roman" w:hAnsi="Times New Roman" w:cs="Times New Roman"/>
                <w:b/>
                <w:sz w:val="24"/>
              </w:rPr>
            </w:pPr>
          </w:p>
        </w:tc>
        <w:tc>
          <w:tcPr>
            <w:tcW w:w="7329" w:type="dxa"/>
            <w:tcBorders>
              <w:top w:val="single" w:sz="4" w:space="0" w:color="000000"/>
              <w:left w:val="single" w:sz="4" w:space="0" w:color="000000"/>
              <w:right w:val="single" w:sz="4" w:space="0" w:color="000000"/>
            </w:tcBorders>
            <w:hideMark/>
          </w:tcPr>
          <w:p w14:paraId="2F50588D" w14:textId="77777777" w:rsidR="00CD76D5" w:rsidRPr="00010517" w:rsidRDefault="00CD76D5" w:rsidP="00CB3D47">
            <w:pPr>
              <w:spacing w:line="264" w:lineRule="exact"/>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Деловой этикет и его принципы.</w:t>
            </w:r>
          </w:p>
          <w:p w14:paraId="3861EF8A" w14:textId="77777777" w:rsidR="00CD76D5" w:rsidRPr="00010517" w:rsidRDefault="00CD76D5" w:rsidP="00CB3D47">
            <w:pPr>
              <w:spacing w:line="274" w:lineRule="exact"/>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 xml:space="preserve">Этикет. Сферы действия этикета. </w:t>
            </w:r>
            <w:r w:rsidRPr="00010517">
              <w:rPr>
                <w:rFonts w:ascii="Times New Roman" w:eastAsia="Times New Roman" w:hAnsi="Times New Roman" w:cs="Times New Roman"/>
                <w:sz w:val="24"/>
                <w:lang w:val="ru-RU"/>
              </w:rPr>
              <w:t>Этикет, история возникновения и развития.</w:t>
            </w:r>
          </w:p>
          <w:p w14:paraId="202F6491" w14:textId="2D1F52FA" w:rsidR="00CD76D5" w:rsidRPr="00010517" w:rsidRDefault="00CD76D5" w:rsidP="00CB3D47">
            <w:pPr>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 xml:space="preserve">Сферы действия этикета. Виды и принципы этикета. Заповеди делового этикета Дж. </w:t>
            </w:r>
            <w:proofErr w:type="spellStart"/>
            <w:r w:rsidRPr="00010517">
              <w:rPr>
                <w:rFonts w:ascii="Times New Roman" w:eastAsia="Times New Roman" w:hAnsi="Times New Roman" w:cs="Times New Roman"/>
                <w:sz w:val="24"/>
                <w:lang w:val="ru-RU"/>
              </w:rPr>
              <w:t>Ягера</w:t>
            </w:r>
            <w:proofErr w:type="spellEnd"/>
            <w:r w:rsidRPr="00010517">
              <w:rPr>
                <w:rFonts w:ascii="Times New Roman" w:eastAsia="Times New Roman" w:hAnsi="Times New Roman" w:cs="Times New Roman"/>
                <w:sz w:val="24"/>
                <w:lang w:val="ru-RU"/>
              </w:rPr>
              <w:t>. Этикет деловых отношений.</w:t>
            </w:r>
          </w:p>
          <w:p w14:paraId="5531C393" w14:textId="77777777" w:rsidR="00CD76D5" w:rsidRPr="00010517" w:rsidRDefault="00CD76D5" w:rsidP="00CB3D47">
            <w:pPr>
              <w:spacing w:before="5" w:line="274" w:lineRule="exact"/>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Словесный этикет.</w:t>
            </w:r>
          </w:p>
          <w:p w14:paraId="7128C161" w14:textId="77777777" w:rsidR="00CD76D5" w:rsidRPr="00010517" w:rsidRDefault="00CD76D5" w:rsidP="00CB3D47">
            <w:pPr>
              <w:ind w:right="95"/>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Основные требования к речи: тон, артикуляция, произношение, громкость, точность в подборе слов. Выразительность речи. Элементы речевого этикета: формы общения, изложения просьб, выражения признательности, способы аргументации в деловых ситуациях. Культура речи как неотъемлемая часть делового общения. Понятие невербального языка. Невербальный язык – элемент общей культуры поведения. Использование жестов в деловом общении.</w:t>
            </w:r>
          </w:p>
          <w:p w14:paraId="438FA46B" w14:textId="0D4E2459" w:rsidR="00CD76D5" w:rsidRPr="00010517" w:rsidRDefault="00CD76D5" w:rsidP="00CB3D47">
            <w:pPr>
              <w:ind w:right="88"/>
              <w:jc w:val="both"/>
              <w:rPr>
                <w:rFonts w:ascii="Times New Roman" w:eastAsia="Times New Roman" w:hAnsi="Times New Roman" w:cs="Times New Roman"/>
                <w:sz w:val="24"/>
                <w:lang w:val="ru-RU"/>
              </w:rPr>
            </w:pPr>
            <w:r w:rsidRPr="0042771D">
              <w:rPr>
                <w:rFonts w:ascii="Times New Roman" w:eastAsia="Times New Roman" w:hAnsi="Times New Roman" w:cs="Times New Roman"/>
                <w:b/>
                <w:sz w:val="24"/>
                <w:lang w:val="ru-RU"/>
              </w:rPr>
              <w:t>Культура телефонного диалога.</w:t>
            </w:r>
            <w:r w:rsidRPr="00010517">
              <w:rPr>
                <w:rFonts w:ascii="Times New Roman" w:eastAsia="Times New Roman" w:hAnsi="Times New Roman" w:cs="Times New Roman"/>
                <w:b/>
                <w:i/>
                <w:sz w:val="24"/>
                <w:lang w:val="ru-RU"/>
              </w:rPr>
              <w:t xml:space="preserve"> </w:t>
            </w:r>
            <w:r w:rsidRPr="00010517">
              <w:rPr>
                <w:rFonts w:ascii="Times New Roman" w:eastAsia="Times New Roman" w:hAnsi="Times New Roman" w:cs="Times New Roman"/>
                <w:sz w:val="24"/>
                <w:lang w:val="ru-RU"/>
              </w:rPr>
              <w:t>Телефонный разговор как оперативное средство двустороннего обмена информации. Культура телефонного общения – средство формирования имиджа делового человека и имиджа учреждения. Рекомендации ведения телефонного разговора.</w:t>
            </w:r>
          </w:p>
          <w:p w14:paraId="78A37236" w14:textId="77777777" w:rsidR="00CD76D5" w:rsidRPr="00010517" w:rsidRDefault="00CD76D5" w:rsidP="00CB3D47">
            <w:pPr>
              <w:ind w:right="91"/>
              <w:jc w:val="both"/>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 xml:space="preserve">Деловая беседа. </w:t>
            </w:r>
            <w:r w:rsidRPr="00010517">
              <w:rPr>
                <w:rFonts w:ascii="Times New Roman" w:eastAsia="Times New Roman" w:hAnsi="Times New Roman" w:cs="Times New Roman"/>
                <w:sz w:val="24"/>
                <w:lang w:val="ru-RU"/>
              </w:rPr>
              <w:t>Беседа как необходимый элемент развития личных контактов в деловых отношениях.</w:t>
            </w:r>
          </w:p>
          <w:p w14:paraId="31617D8D" w14:textId="09D5314B" w:rsidR="00CD76D5" w:rsidRPr="00010517" w:rsidRDefault="00CD76D5" w:rsidP="00CB3D47">
            <w:pPr>
              <w:ind w:right="90"/>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Закономерности, традиции, этапы деловой беседы. Ведущие элементы в подготовке деловой беседы. Аргументы, сильные и слабые, как составные части деловой беседы. Законы аргументации и убеждения. Нерефлексивное и рефлексивное слушание.</w:t>
            </w:r>
          </w:p>
          <w:p w14:paraId="041A4E7C" w14:textId="77777777" w:rsidR="00CD76D5" w:rsidRPr="00010517" w:rsidRDefault="00CD76D5" w:rsidP="00CB3D47">
            <w:pPr>
              <w:jc w:val="both"/>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Деловая переписка</w:t>
            </w:r>
            <w:r w:rsidRPr="00010517">
              <w:rPr>
                <w:rFonts w:ascii="Times New Roman" w:eastAsia="Times New Roman" w:hAnsi="Times New Roman" w:cs="Times New Roman"/>
                <w:sz w:val="24"/>
                <w:lang w:val="ru-RU"/>
              </w:rPr>
              <w:t>. Виды деловых писем.</w:t>
            </w:r>
          </w:p>
          <w:p w14:paraId="0041B0BC" w14:textId="77777777" w:rsidR="00CD76D5" w:rsidRPr="00010517" w:rsidRDefault="00CD76D5" w:rsidP="00CB3D47">
            <w:pPr>
              <w:spacing w:before="4"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Имидж делового человека. Имидж как образ современного делового человека.</w:t>
            </w:r>
          </w:p>
          <w:p w14:paraId="7325CCEC" w14:textId="77777777" w:rsidR="00CD76D5" w:rsidRPr="00010517" w:rsidRDefault="00CD76D5" w:rsidP="00CB3D47">
            <w:pPr>
              <w:ind w:right="103"/>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Имидж и его составляющие. Понятие о стиле одежды. Элегантность как проявление хорошего вкуса.</w:t>
            </w:r>
          </w:p>
          <w:p w14:paraId="0C337585" w14:textId="77777777" w:rsidR="00CD76D5" w:rsidRPr="00180B3E" w:rsidRDefault="00CD76D5" w:rsidP="00CB3D47">
            <w:pPr>
              <w:spacing w:before="2"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Визитные карточки.</w:t>
            </w:r>
            <w:r>
              <w:rPr>
                <w:rFonts w:ascii="Times New Roman" w:eastAsia="Times New Roman" w:hAnsi="Times New Roman" w:cs="Times New Roman"/>
                <w:b/>
                <w:sz w:val="24"/>
                <w:lang w:val="ru-RU"/>
              </w:rPr>
              <w:t xml:space="preserve"> </w:t>
            </w:r>
            <w:r w:rsidRPr="00010517">
              <w:rPr>
                <w:rFonts w:ascii="Times New Roman" w:eastAsia="Times New Roman" w:hAnsi="Times New Roman" w:cs="Times New Roman"/>
                <w:sz w:val="24"/>
                <w:lang w:val="ru-RU"/>
              </w:rPr>
              <w:t xml:space="preserve">Типы визитных карточек Правила вручения и получения визитных карточек. </w:t>
            </w:r>
            <w:r w:rsidRPr="00180B3E">
              <w:rPr>
                <w:rFonts w:ascii="Times New Roman" w:eastAsia="Times New Roman" w:hAnsi="Times New Roman" w:cs="Times New Roman"/>
                <w:sz w:val="24"/>
                <w:lang w:val="ru-RU"/>
              </w:rPr>
              <w:t>Правила оформления визитных карточек</w:t>
            </w:r>
          </w:p>
        </w:tc>
      </w:tr>
      <w:tr w:rsidR="00CD76D5" w:rsidRPr="00010517" w14:paraId="7494EFCB" w14:textId="77777777" w:rsidTr="00CD76D5">
        <w:trPr>
          <w:gridAfter w:val="1"/>
          <w:wAfter w:w="30" w:type="dxa"/>
          <w:trHeight w:val="20"/>
        </w:trPr>
        <w:tc>
          <w:tcPr>
            <w:tcW w:w="2295" w:type="dxa"/>
            <w:vMerge/>
            <w:tcBorders>
              <w:left w:val="single" w:sz="4" w:space="0" w:color="000000"/>
              <w:right w:val="single" w:sz="4" w:space="0" w:color="000000"/>
            </w:tcBorders>
            <w:vAlign w:val="center"/>
            <w:hideMark/>
          </w:tcPr>
          <w:p w14:paraId="2D42F9EF" w14:textId="77777777" w:rsidR="00CD76D5" w:rsidRPr="00CD76D5" w:rsidRDefault="00CD76D5" w:rsidP="00CD76D5">
            <w:pPr>
              <w:rPr>
                <w:rFonts w:ascii="Times New Roman" w:eastAsia="Times New Roman" w:hAnsi="Times New Roman" w:cs="Times New Roman"/>
                <w:b/>
                <w:sz w:val="24"/>
              </w:rPr>
            </w:pPr>
          </w:p>
        </w:tc>
        <w:tc>
          <w:tcPr>
            <w:tcW w:w="7329" w:type="dxa"/>
            <w:tcBorders>
              <w:top w:val="single" w:sz="4" w:space="0" w:color="000000"/>
              <w:left w:val="single" w:sz="4" w:space="0" w:color="000000"/>
              <w:bottom w:val="single" w:sz="4" w:space="0" w:color="000000"/>
              <w:right w:val="single" w:sz="4" w:space="0" w:color="000000"/>
            </w:tcBorders>
            <w:hideMark/>
          </w:tcPr>
          <w:p w14:paraId="7D7B0C54" w14:textId="531A8551" w:rsidR="00CD76D5" w:rsidRPr="00010517" w:rsidRDefault="00CD76D5" w:rsidP="00CB3D47">
            <w:pPr>
              <w:spacing w:line="256" w:lineRule="exact"/>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В том числе практических и лабораторных занятий</w:t>
            </w:r>
          </w:p>
        </w:tc>
      </w:tr>
      <w:tr w:rsidR="00CD76D5" w:rsidRPr="00010517" w14:paraId="0E11C969" w14:textId="77777777" w:rsidTr="00CD76D5">
        <w:trPr>
          <w:gridAfter w:val="1"/>
          <w:wAfter w:w="30" w:type="dxa"/>
          <w:trHeight w:val="20"/>
        </w:trPr>
        <w:tc>
          <w:tcPr>
            <w:tcW w:w="2295" w:type="dxa"/>
            <w:vMerge/>
            <w:tcBorders>
              <w:left w:val="single" w:sz="4" w:space="0" w:color="000000"/>
              <w:right w:val="single" w:sz="4" w:space="0" w:color="000000"/>
            </w:tcBorders>
          </w:tcPr>
          <w:p w14:paraId="10C03390" w14:textId="77777777" w:rsidR="00CD76D5" w:rsidRPr="00CD76D5" w:rsidRDefault="00CD76D5" w:rsidP="00CD76D5">
            <w:pPr>
              <w:rPr>
                <w:rFonts w:ascii="Times New Roman" w:eastAsia="Times New Roman" w:hAnsi="Times New Roman" w:cs="Times New Roman"/>
                <w:b/>
                <w:sz w:val="24"/>
                <w:lang w:val="ru-RU"/>
              </w:rPr>
            </w:pPr>
          </w:p>
        </w:tc>
        <w:tc>
          <w:tcPr>
            <w:tcW w:w="7329" w:type="dxa"/>
            <w:tcBorders>
              <w:top w:val="single" w:sz="4" w:space="0" w:color="000000"/>
              <w:left w:val="single" w:sz="4" w:space="0" w:color="000000"/>
              <w:right w:val="single" w:sz="4" w:space="0" w:color="000000"/>
            </w:tcBorders>
          </w:tcPr>
          <w:p w14:paraId="3886D5AF" w14:textId="77777777" w:rsidR="00CD76D5" w:rsidRPr="00010517" w:rsidRDefault="00CD76D5" w:rsidP="00CB3D47">
            <w:pPr>
              <w:rPr>
                <w:rFonts w:ascii="Times New Roman" w:eastAsia="Times New Roman" w:hAnsi="Times New Roman" w:cs="Times New Roman"/>
                <w:sz w:val="24"/>
                <w:lang w:val="ru-RU"/>
              </w:rPr>
            </w:pPr>
            <w:r w:rsidRPr="0038158E">
              <w:rPr>
                <w:rFonts w:ascii="Times New Roman" w:hAnsi="Times New Roman"/>
                <w:b/>
                <w:bCs/>
                <w:sz w:val="24"/>
                <w:szCs w:val="24"/>
                <w:lang w:val="ru-RU"/>
              </w:rPr>
              <w:t>Практическое занятие №</w:t>
            </w:r>
            <w:r>
              <w:rPr>
                <w:rFonts w:ascii="Times New Roman" w:hAnsi="Times New Roman"/>
                <w:b/>
                <w:bCs/>
                <w:sz w:val="24"/>
                <w:szCs w:val="24"/>
                <w:lang w:val="ru-RU"/>
              </w:rPr>
              <w:t xml:space="preserve">2. </w:t>
            </w:r>
            <w:r w:rsidRPr="0038158E">
              <w:rPr>
                <w:rFonts w:ascii="Times New Roman" w:eastAsia="Times New Roman" w:hAnsi="Times New Roman" w:cs="Times New Roman"/>
                <w:b/>
                <w:i/>
                <w:sz w:val="24"/>
                <w:lang w:val="ru-RU"/>
              </w:rPr>
              <w:t>Деловая игра:</w:t>
            </w:r>
            <w:r w:rsidRPr="00010517">
              <w:rPr>
                <w:rFonts w:ascii="Times New Roman" w:eastAsia="Times New Roman" w:hAnsi="Times New Roman" w:cs="Times New Roman"/>
                <w:b/>
                <w:sz w:val="24"/>
                <w:lang w:val="ru-RU"/>
              </w:rPr>
              <w:t xml:space="preserve"> </w:t>
            </w:r>
            <w:r w:rsidRPr="00010517">
              <w:rPr>
                <w:rFonts w:ascii="Times New Roman" w:eastAsia="Times New Roman" w:hAnsi="Times New Roman" w:cs="Times New Roman"/>
                <w:sz w:val="24"/>
                <w:lang w:val="ru-RU"/>
              </w:rPr>
              <w:t>«Обслуживание различных типов покупателей». Моделирование студентами профессиональных диалогов с нарушениями этических норм.</w:t>
            </w:r>
          </w:p>
          <w:p w14:paraId="27C06129" w14:textId="77777777" w:rsidR="00CD76D5" w:rsidRPr="00010517" w:rsidRDefault="00CD76D5" w:rsidP="00CB3D47">
            <w:pPr>
              <w:ind w:right="164"/>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lastRenderedPageBreak/>
              <w:t>Соблюдение этических принципов профессионального общения и поведения продавцом, анализ особенностей общения</w:t>
            </w:r>
            <w:r>
              <w:rPr>
                <w:rFonts w:ascii="Times New Roman" w:eastAsia="Times New Roman" w:hAnsi="Times New Roman" w:cs="Times New Roman"/>
                <w:sz w:val="24"/>
                <w:lang w:val="ru-RU"/>
              </w:rPr>
              <w:t>,</w:t>
            </w:r>
            <w:r w:rsidRPr="00010517">
              <w:rPr>
                <w:rFonts w:ascii="Times New Roman" w:eastAsia="Times New Roman" w:hAnsi="Times New Roman" w:cs="Times New Roman"/>
                <w:sz w:val="24"/>
                <w:lang w:val="ru-RU"/>
              </w:rPr>
              <w:t xml:space="preserve"> проявляющихся в сфере торговли</w:t>
            </w:r>
            <w:r>
              <w:rPr>
                <w:rFonts w:ascii="Times New Roman" w:eastAsia="Times New Roman" w:hAnsi="Times New Roman" w:cs="Times New Roman"/>
                <w:sz w:val="24"/>
                <w:lang w:val="ru-RU"/>
              </w:rPr>
              <w:t>.</w:t>
            </w:r>
          </w:p>
        </w:tc>
      </w:tr>
      <w:tr w:rsidR="00CD76D5" w:rsidRPr="00010517" w14:paraId="29E4B90C" w14:textId="77777777" w:rsidTr="00CD76D5">
        <w:trPr>
          <w:gridAfter w:val="1"/>
          <w:wAfter w:w="30" w:type="dxa"/>
          <w:trHeight w:val="20"/>
        </w:trPr>
        <w:tc>
          <w:tcPr>
            <w:tcW w:w="2295" w:type="dxa"/>
            <w:vMerge/>
            <w:tcBorders>
              <w:left w:val="single" w:sz="4" w:space="0" w:color="000000"/>
              <w:bottom w:val="single" w:sz="4" w:space="0" w:color="000000"/>
              <w:right w:val="single" w:sz="4" w:space="0" w:color="000000"/>
            </w:tcBorders>
            <w:vAlign w:val="center"/>
            <w:hideMark/>
          </w:tcPr>
          <w:p w14:paraId="5B68682E" w14:textId="77777777" w:rsidR="00CD76D5" w:rsidRPr="00CD76D5" w:rsidRDefault="00CD76D5" w:rsidP="00CD76D5">
            <w:pPr>
              <w:rPr>
                <w:rFonts w:ascii="Times New Roman" w:eastAsia="Times New Roman" w:hAnsi="Times New Roman" w:cs="Times New Roman"/>
                <w:b/>
                <w:sz w:val="24"/>
                <w:lang w:val="ru-RU"/>
              </w:rPr>
            </w:pPr>
          </w:p>
        </w:tc>
        <w:tc>
          <w:tcPr>
            <w:tcW w:w="7329" w:type="dxa"/>
            <w:tcBorders>
              <w:top w:val="single" w:sz="4" w:space="0" w:color="000000"/>
              <w:left w:val="single" w:sz="4" w:space="0" w:color="000000"/>
              <w:right w:val="single" w:sz="4" w:space="0" w:color="000000"/>
            </w:tcBorders>
          </w:tcPr>
          <w:p w14:paraId="06A02B57" w14:textId="77777777" w:rsidR="00CD76D5" w:rsidRPr="008144C8" w:rsidRDefault="00CD76D5" w:rsidP="00CD76D5">
            <w:pPr>
              <w:rPr>
                <w:rFonts w:ascii="Times New Roman" w:eastAsia="Times New Roman" w:hAnsi="Times New Roman" w:cs="Times New Roman"/>
                <w:b/>
                <w:bCs/>
                <w:lang w:val="ru-RU" w:eastAsia="ru-RU"/>
              </w:rPr>
            </w:pPr>
            <w:r w:rsidRPr="008144C8">
              <w:rPr>
                <w:rFonts w:ascii="Times New Roman" w:eastAsia="Times New Roman" w:hAnsi="Times New Roman" w:cs="Times New Roman"/>
                <w:b/>
                <w:bCs/>
                <w:lang w:val="ru-RU" w:eastAsia="ru-RU"/>
              </w:rPr>
              <w:t>В том числе самостоятельная работа обучающихся</w:t>
            </w:r>
          </w:p>
          <w:p w14:paraId="4F719EE7" w14:textId="4EAD7B27" w:rsidR="00CD76D5" w:rsidRPr="00CD76D5" w:rsidRDefault="00CD76D5" w:rsidP="00CD76D5">
            <w:pPr>
              <w:spacing w:line="256" w:lineRule="exact"/>
              <w:rPr>
                <w:rFonts w:ascii="Times New Roman" w:eastAsia="Times New Roman" w:hAnsi="Times New Roman" w:cs="Times New Roman"/>
                <w:sz w:val="24"/>
                <w:highlight w:val="yellow"/>
                <w:lang w:val="ru-RU"/>
              </w:rPr>
            </w:pPr>
            <w:r w:rsidRPr="00CD76D5">
              <w:rPr>
                <w:rFonts w:ascii="Times New Roman" w:eastAsia="Times New Roman" w:hAnsi="Times New Roman" w:cs="Times New Roman"/>
                <w:bCs/>
                <w:i/>
                <w:sz w:val="20"/>
                <w:lang w:val="ru-RU" w:eastAsia="ru-RU"/>
              </w:rPr>
              <w:t>Необходимость и тематика определяются образовательной организацией</w:t>
            </w:r>
          </w:p>
        </w:tc>
      </w:tr>
      <w:tr w:rsidR="003E04B5" w:rsidRPr="00010517" w14:paraId="72EE0221" w14:textId="77777777" w:rsidTr="00CD76D5">
        <w:trPr>
          <w:gridAfter w:val="1"/>
          <w:wAfter w:w="30" w:type="dxa"/>
          <w:trHeight w:val="20"/>
        </w:trPr>
        <w:tc>
          <w:tcPr>
            <w:tcW w:w="9624" w:type="dxa"/>
            <w:gridSpan w:val="2"/>
            <w:tcBorders>
              <w:top w:val="single" w:sz="4" w:space="0" w:color="000000"/>
              <w:left w:val="single" w:sz="4" w:space="0" w:color="000000"/>
              <w:bottom w:val="single" w:sz="4" w:space="0" w:color="000000"/>
              <w:right w:val="single" w:sz="4" w:space="0" w:color="000000"/>
            </w:tcBorders>
            <w:hideMark/>
          </w:tcPr>
          <w:p w14:paraId="469BD641" w14:textId="15DFF61E" w:rsidR="003E04B5" w:rsidRPr="00CD76D5" w:rsidRDefault="003E04B5" w:rsidP="00CD76D5">
            <w:pPr>
              <w:spacing w:line="261" w:lineRule="exact"/>
              <w:ind w:right="103"/>
              <w:rPr>
                <w:rFonts w:ascii="Times New Roman" w:eastAsia="Times New Roman" w:hAnsi="Times New Roman" w:cs="Times New Roman"/>
                <w:b/>
                <w:sz w:val="24"/>
              </w:rPr>
            </w:pPr>
            <w:proofErr w:type="spellStart"/>
            <w:r w:rsidRPr="00CD76D5">
              <w:rPr>
                <w:rFonts w:ascii="Times New Roman" w:eastAsia="Times New Roman" w:hAnsi="Times New Roman" w:cs="Times New Roman"/>
                <w:b/>
                <w:sz w:val="24"/>
              </w:rPr>
              <w:t>Раздел</w:t>
            </w:r>
            <w:proofErr w:type="spellEnd"/>
            <w:r w:rsidRPr="00CD76D5">
              <w:rPr>
                <w:rFonts w:ascii="Times New Roman" w:eastAsia="Times New Roman" w:hAnsi="Times New Roman" w:cs="Times New Roman"/>
                <w:b/>
                <w:sz w:val="24"/>
              </w:rPr>
              <w:t xml:space="preserve"> 2</w:t>
            </w:r>
            <w:r w:rsidRPr="00CD76D5">
              <w:rPr>
                <w:rFonts w:ascii="Times New Roman" w:eastAsia="Times New Roman" w:hAnsi="Times New Roman" w:cs="Times New Roman"/>
                <w:b/>
                <w:sz w:val="24"/>
                <w:lang w:val="ru-RU"/>
              </w:rPr>
              <w:t>.</w:t>
            </w:r>
            <w:r w:rsidR="00CD76D5">
              <w:rPr>
                <w:rFonts w:ascii="Times New Roman" w:eastAsia="Times New Roman" w:hAnsi="Times New Roman" w:cs="Times New Roman"/>
                <w:b/>
                <w:sz w:val="24"/>
                <w:lang w:val="ru-RU"/>
              </w:rPr>
              <w:t xml:space="preserve"> </w:t>
            </w:r>
            <w:proofErr w:type="spellStart"/>
            <w:r w:rsidRPr="00CD76D5">
              <w:rPr>
                <w:rFonts w:ascii="Times New Roman" w:eastAsia="Times New Roman" w:hAnsi="Times New Roman" w:cs="Times New Roman"/>
                <w:b/>
                <w:sz w:val="24"/>
              </w:rPr>
              <w:t>Деловое</w:t>
            </w:r>
            <w:proofErr w:type="spellEnd"/>
            <w:r w:rsidRPr="00CD76D5">
              <w:rPr>
                <w:rFonts w:ascii="Times New Roman" w:eastAsia="Times New Roman" w:hAnsi="Times New Roman" w:cs="Times New Roman"/>
                <w:b/>
                <w:sz w:val="24"/>
              </w:rPr>
              <w:t xml:space="preserve"> </w:t>
            </w:r>
            <w:proofErr w:type="spellStart"/>
            <w:r w:rsidRPr="00CD76D5">
              <w:rPr>
                <w:rFonts w:ascii="Times New Roman" w:eastAsia="Times New Roman" w:hAnsi="Times New Roman" w:cs="Times New Roman"/>
                <w:b/>
                <w:sz w:val="24"/>
              </w:rPr>
              <w:t>общение</w:t>
            </w:r>
            <w:proofErr w:type="spellEnd"/>
          </w:p>
        </w:tc>
      </w:tr>
      <w:tr w:rsidR="003E04B5" w:rsidRPr="009C0A6E" w14:paraId="72A389D4" w14:textId="77777777" w:rsidTr="00CD76D5">
        <w:trPr>
          <w:gridAfter w:val="1"/>
          <w:wAfter w:w="30" w:type="dxa"/>
          <w:trHeight w:val="20"/>
        </w:trPr>
        <w:tc>
          <w:tcPr>
            <w:tcW w:w="2295" w:type="dxa"/>
            <w:vMerge w:val="restart"/>
            <w:tcBorders>
              <w:top w:val="single" w:sz="4" w:space="0" w:color="000000"/>
              <w:left w:val="single" w:sz="4" w:space="0" w:color="000000"/>
              <w:bottom w:val="single" w:sz="4" w:space="0" w:color="000000"/>
              <w:right w:val="single" w:sz="4" w:space="0" w:color="000000"/>
            </w:tcBorders>
            <w:hideMark/>
          </w:tcPr>
          <w:p w14:paraId="2FD4AE37" w14:textId="77777777" w:rsidR="003E04B5" w:rsidRPr="00CD76D5" w:rsidRDefault="003E04B5" w:rsidP="00CD76D5">
            <w:pPr>
              <w:spacing w:line="264" w:lineRule="exact"/>
              <w:ind w:right="106"/>
              <w:rPr>
                <w:rFonts w:ascii="Times New Roman" w:eastAsia="Times New Roman" w:hAnsi="Times New Roman" w:cs="Times New Roman"/>
                <w:b/>
                <w:sz w:val="24"/>
                <w:lang w:val="ru-RU"/>
              </w:rPr>
            </w:pPr>
            <w:r w:rsidRPr="00CD76D5">
              <w:rPr>
                <w:rFonts w:ascii="Times New Roman" w:eastAsia="Times New Roman" w:hAnsi="Times New Roman" w:cs="Times New Roman"/>
                <w:b/>
                <w:sz w:val="24"/>
                <w:lang w:val="ru-RU"/>
              </w:rPr>
              <w:t>Тема 2.1.</w:t>
            </w:r>
          </w:p>
          <w:p w14:paraId="0D2C4222" w14:textId="77777777" w:rsidR="003E04B5" w:rsidRPr="00CD76D5" w:rsidRDefault="003E04B5" w:rsidP="00CD76D5">
            <w:pPr>
              <w:ind w:right="101"/>
              <w:rPr>
                <w:rFonts w:ascii="Times New Roman" w:eastAsia="Times New Roman" w:hAnsi="Times New Roman" w:cs="Times New Roman"/>
                <w:b/>
                <w:sz w:val="24"/>
                <w:lang w:val="ru-RU"/>
              </w:rPr>
            </w:pPr>
            <w:r w:rsidRPr="00CD76D5">
              <w:rPr>
                <w:rFonts w:ascii="Times New Roman" w:eastAsia="Times New Roman" w:hAnsi="Times New Roman" w:cs="Times New Roman"/>
                <w:b/>
                <w:sz w:val="24"/>
                <w:lang w:val="ru-RU"/>
              </w:rPr>
              <w:t>Психологические основы делового общения</w:t>
            </w:r>
          </w:p>
        </w:tc>
        <w:tc>
          <w:tcPr>
            <w:tcW w:w="7329" w:type="dxa"/>
            <w:tcBorders>
              <w:top w:val="single" w:sz="4" w:space="0" w:color="000000"/>
              <w:left w:val="single" w:sz="4" w:space="0" w:color="000000"/>
              <w:bottom w:val="single" w:sz="4" w:space="0" w:color="000000"/>
              <w:right w:val="single" w:sz="4" w:space="0" w:color="000000"/>
            </w:tcBorders>
            <w:hideMark/>
          </w:tcPr>
          <w:p w14:paraId="75F1D722" w14:textId="77777777" w:rsidR="003E04B5" w:rsidRPr="00010517" w:rsidRDefault="003E04B5" w:rsidP="00CB3D47">
            <w:pPr>
              <w:spacing w:line="256" w:lineRule="exact"/>
              <w:rPr>
                <w:rFonts w:ascii="Times New Roman" w:eastAsia="Times New Roman" w:hAnsi="Times New Roman" w:cs="Times New Roman"/>
                <w:b/>
                <w:sz w:val="24"/>
              </w:rPr>
            </w:pPr>
            <w:proofErr w:type="spellStart"/>
            <w:r w:rsidRPr="00010517">
              <w:rPr>
                <w:rFonts w:ascii="Times New Roman" w:eastAsia="Times New Roman" w:hAnsi="Times New Roman" w:cs="Times New Roman"/>
                <w:b/>
                <w:sz w:val="24"/>
              </w:rPr>
              <w:t>Содержание</w:t>
            </w:r>
            <w:proofErr w:type="spellEnd"/>
          </w:p>
        </w:tc>
      </w:tr>
      <w:tr w:rsidR="003E04B5" w:rsidRPr="00010517" w14:paraId="0BBCDFBD" w14:textId="77777777" w:rsidTr="00CD76D5">
        <w:trPr>
          <w:gridAfter w:val="1"/>
          <w:wAfter w:w="30" w:type="dxa"/>
          <w:trHeight w:val="20"/>
        </w:trPr>
        <w:tc>
          <w:tcPr>
            <w:tcW w:w="2295" w:type="dxa"/>
            <w:vMerge/>
            <w:tcBorders>
              <w:top w:val="single" w:sz="4" w:space="0" w:color="000000"/>
              <w:left w:val="single" w:sz="4" w:space="0" w:color="000000"/>
              <w:bottom w:val="single" w:sz="4" w:space="0" w:color="000000"/>
              <w:right w:val="single" w:sz="4" w:space="0" w:color="000000"/>
            </w:tcBorders>
            <w:vAlign w:val="center"/>
            <w:hideMark/>
          </w:tcPr>
          <w:p w14:paraId="06EB7A7D" w14:textId="77777777" w:rsidR="003E04B5" w:rsidRPr="00CD76D5" w:rsidRDefault="003E04B5" w:rsidP="00CD76D5">
            <w:pPr>
              <w:rPr>
                <w:rFonts w:ascii="Times New Roman" w:eastAsia="Times New Roman" w:hAnsi="Times New Roman" w:cs="Times New Roman"/>
                <w:b/>
                <w:sz w:val="24"/>
              </w:rPr>
            </w:pPr>
          </w:p>
        </w:tc>
        <w:tc>
          <w:tcPr>
            <w:tcW w:w="7329" w:type="dxa"/>
            <w:tcBorders>
              <w:top w:val="single" w:sz="4" w:space="0" w:color="000000"/>
              <w:left w:val="single" w:sz="4" w:space="0" w:color="000000"/>
              <w:bottom w:val="single" w:sz="4" w:space="0" w:color="000000"/>
              <w:right w:val="single" w:sz="4" w:space="0" w:color="000000"/>
            </w:tcBorders>
            <w:hideMark/>
          </w:tcPr>
          <w:p w14:paraId="12C6B341" w14:textId="77777777" w:rsidR="003E04B5" w:rsidRPr="00010517" w:rsidRDefault="003E04B5" w:rsidP="00CB3D47">
            <w:pPr>
              <w:ind w:right="129"/>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 xml:space="preserve">Понятие об индивидуально-психологических особенностях личности. </w:t>
            </w:r>
            <w:r w:rsidRPr="00010517">
              <w:rPr>
                <w:rFonts w:ascii="Times New Roman" w:eastAsia="Times New Roman" w:hAnsi="Times New Roman" w:cs="Times New Roman"/>
                <w:sz w:val="24"/>
                <w:lang w:val="ru-RU"/>
              </w:rPr>
              <w:t>Психология как наука о закономерностях развития и функционирования психики человека. Основные формы психических явлений. Ощущение и восприятие, память, воображение и</w:t>
            </w:r>
          </w:p>
          <w:p w14:paraId="6BD76DAC" w14:textId="77777777" w:rsidR="003E04B5" w:rsidRPr="00010517" w:rsidRDefault="003E04B5" w:rsidP="00CB3D47">
            <w:pPr>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 xml:space="preserve">мышление как элементы познавательной психической деятельности человека. Индивидуальность. Личность. Характер, </w:t>
            </w:r>
            <w:r w:rsidRPr="00010517">
              <w:rPr>
                <w:rFonts w:ascii="Times New Roman" w:eastAsia="Times New Roman" w:hAnsi="Times New Roman" w:cs="Times New Roman"/>
                <w:i/>
                <w:sz w:val="24"/>
                <w:lang w:val="ru-RU"/>
              </w:rPr>
              <w:t xml:space="preserve">способности </w:t>
            </w:r>
            <w:r w:rsidRPr="00010517">
              <w:rPr>
                <w:rFonts w:ascii="Times New Roman" w:eastAsia="Times New Roman" w:hAnsi="Times New Roman" w:cs="Times New Roman"/>
                <w:sz w:val="24"/>
                <w:lang w:val="ru-RU"/>
              </w:rPr>
              <w:t>и темперамент личности. Эмоциональный мир личности.</w:t>
            </w:r>
          </w:p>
          <w:p w14:paraId="42974E01" w14:textId="77777777" w:rsidR="003E04B5" w:rsidRPr="00010517" w:rsidRDefault="003E04B5" w:rsidP="00CB3D47">
            <w:pPr>
              <w:spacing w:line="270" w:lineRule="atLeast"/>
              <w:rPr>
                <w:rFonts w:ascii="Times New Roman" w:eastAsia="Times New Roman" w:hAnsi="Times New Roman" w:cs="Times New Roman"/>
                <w:sz w:val="24"/>
              </w:rPr>
            </w:pPr>
            <w:r w:rsidRPr="00010517">
              <w:rPr>
                <w:rFonts w:ascii="Times New Roman" w:eastAsia="Times New Roman" w:hAnsi="Times New Roman" w:cs="Times New Roman"/>
                <w:b/>
                <w:sz w:val="24"/>
                <w:lang w:val="ru-RU"/>
              </w:rPr>
              <w:t xml:space="preserve">Психологические основы общения. </w:t>
            </w:r>
            <w:r w:rsidRPr="00010517">
              <w:rPr>
                <w:rFonts w:ascii="Times New Roman" w:eastAsia="Times New Roman" w:hAnsi="Times New Roman" w:cs="Times New Roman"/>
                <w:sz w:val="24"/>
                <w:lang w:val="ru-RU"/>
              </w:rPr>
              <w:t xml:space="preserve">Общение – основа человеческого бытия. Абстрактные типы» собеседников. Формы и функции общения. Структура общения. Перцептивное общение. Психологические механизмы восприятия. Атрибуции и их виды. Вербальное и невербальное общение. </w:t>
            </w:r>
            <w:proofErr w:type="spellStart"/>
            <w:r w:rsidRPr="00010517">
              <w:rPr>
                <w:rFonts w:ascii="Times New Roman" w:eastAsia="Times New Roman" w:hAnsi="Times New Roman" w:cs="Times New Roman"/>
                <w:sz w:val="24"/>
              </w:rPr>
              <w:t>Психологические</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основы</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взаимоотношений</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покупателя</w:t>
            </w:r>
            <w:proofErr w:type="spellEnd"/>
            <w:r w:rsidRPr="00010517">
              <w:rPr>
                <w:rFonts w:ascii="Times New Roman" w:eastAsia="Times New Roman" w:hAnsi="Times New Roman" w:cs="Times New Roman"/>
                <w:sz w:val="24"/>
              </w:rPr>
              <w:t xml:space="preserve"> и </w:t>
            </w:r>
            <w:proofErr w:type="spellStart"/>
            <w:r w:rsidRPr="00010517">
              <w:rPr>
                <w:rFonts w:ascii="Times New Roman" w:eastAsia="Times New Roman" w:hAnsi="Times New Roman" w:cs="Times New Roman"/>
                <w:sz w:val="24"/>
              </w:rPr>
              <w:t>работника</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торговли</w:t>
            </w:r>
            <w:proofErr w:type="spellEnd"/>
            <w:r w:rsidRPr="00010517">
              <w:rPr>
                <w:rFonts w:ascii="Times New Roman" w:eastAsia="Times New Roman" w:hAnsi="Times New Roman" w:cs="Times New Roman"/>
                <w:sz w:val="24"/>
              </w:rPr>
              <w:t>.</w:t>
            </w:r>
          </w:p>
        </w:tc>
      </w:tr>
      <w:tr w:rsidR="003E04B5" w:rsidRPr="00010517" w14:paraId="720F7EE3" w14:textId="77777777" w:rsidTr="00CD76D5">
        <w:trPr>
          <w:gridAfter w:val="1"/>
          <w:wAfter w:w="30" w:type="dxa"/>
          <w:trHeight w:val="20"/>
        </w:trPr>
        <w:tc>
          <w:tcPr>
            <w:tcW w:w="2295" w:type="dxa"/>
            <w:vMerge w:val="restart"/>
            <w:tcBorders>
              <w:top w:val="single" w:sz="4" w:space="0" w:color="000000"/>
              <w:left w:val="single" w:sz="4" w:space="0" w:color="000000"/>
              <w:bottom w:val="single" w:sz="4" w:space="0" w:color="000000"/>
              <w:right w:val="single" w:sz="4" w:space="0" w:color="000000"/>
            </w:tcBorders>
          </w:tcPr>
          <w:p w14:paraId="67E01413" w14:textId="77777777" w:rsidR="003E04B5" w:rsidRPr="00CD76D5" w:rsidRDefault="003E04B5" w:rsidP="00CD76D5">
            <w:pPr>
              <w:rPr>
                <w:rFonts w:ascii="Times New Roman" w:eastAsia="Times New Roman" w:hAnsi="Times New Roman" w:cs="Times New Roman"/>
                <w:b/>
                <w:sz w:val="24"/>
              </w:rPr>
            </w:pPr>
          </w:p>
        </w:tc>
        <w:tc>
          <w:tcPr>
            <w:tcW w:w="7329" w:type="dxa"/>
            <w:tcBorders>
              <w:top w:val="single" w:sz="4" w:space="0" w:color="000000"/>
              <w:left w:val="single" w:sz="4" w:space="0" w:color="000000"/>
              <w:bottom w:val="single" w:sz="4" w:space="0" w:color="000000"/>
              <w:right w:val="single" w:sz="4" w:space="0" w:color="000000"/>
            </w:tcBorders>
            <w:hideMark/>
          </w:tcPr>
          <w:p w14:paraId="1A6F0282" w14:textId="4BF187AF" w:rsidR="003E04B5" w:rsidRPr="00010517" w:rsidRDefault="003E04B5" w:rsidP="00CB3D47">
            <w:pPr>
              <w:spacing w:line="256" w:lineRule="exact"/>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В том числе практических и лабораторных занятий</w:t>
            </w:r>
          </w:p>
        </w:tc>
      </w:tr>
      <w:tr w:rsidR="003E04B5" w:rsidRPr="00C449B6" w14:paraId="6BD9C2F0" w14:textId="77777777" w:rsidTr="00CD76D5">
        <w:trPr>
          <w:gridAfter w:val="1"/>
          <w:wAfter w:w="30" w:type="dxa"/>
          <w:trHeight w:val="20"/>
        </w:trPr>
        <w:tc>
          <w:tcPr>
            <w:tcW w:w="2295" w:type="dxa"/>
            <w:vMerge/>
            <w:tcBorders>
              <w:top w:val="single" w:sz="4" w:space="0" w:color="000000"/>
              <w:left w:val="single" w:sz="4" w:space="0" w:color="000000"/>
              <w:bottom w:val="single" w:sz="4" w:space="0" w:color="000000"/>
              <w:right w:val="single" w:sz="4" w:space="0" w:color="000000"/>
            </w:tcBorders>
            <w:vAlign w:val="center"/>
            <w:hideMark/>
          </w:tcPr>
          <w:p w14:paraId="5783AD25" w14:textId="77777777" w:rsidR="003E04B5" w:rsidRPr="00CD76D5" w:rsidRDefault="003E04B5" w:rsidP="00CD76D5">
            <w:pPr>
              <w:rPr>
                <w:rFonts w:ascii="Times New Roman" w:eastAsia="Times New Roman" w:hAnsi="Times New Roman" w:cs="Times New Roman"/>
                <w:b/>
                <w:sz w:val="24"/>
                <w:lang w:val="ru-RU"/>
              </w:rPr>
            </w:pPr>
          </w:p>
        </w:tc>
        <w:tc>
          <w:tcPr>
            <w:tcW w:w="7329" w:type="dxa"/>
            <w:tcBorders>
              <w:top w:val="single" w:sz="4" w:space="0" w:color="000000"/>
              <w:left w:val="single" w:sz="4" w:space="0" w:color="000000"/>
              <w:bottom w:val="single" w:sz="4" w:space="0" w:color="000000"/>
              <w:right w:val="single" w:sz="4" w:space="0" w:color="000000"/>
            </w:tcBorders>
            <w:hideMark/>
          </w:tcPr>
          <w:p w14:paraId="719646D2" w14:textId="77777777" w:rsidR="003E04B5" w:rsidRPr="00C449B6" w:rsidRDefault="003E04B5" w:rsidP="00CB3D47">
            <w:pPr>
              <w:spacing w:line="261" w:lineRule="exact"/>
              <w:rPr>
                <w:rFonts w:ascii="Times New Roman" w:eastAsia="Times New Roman" w:hAnsi="Times New Roman" w:cs="Times New Roman"/>
                <w:sz w:val="24"/>
                <w:lang w:val="ru-RU"/>
              </w:rPr>
            </w:pPr>
            <w:r w:rsidRPr="0038158E">
              <w:rPr>
                <w:rFonts w:ascii="Times New Roman" w:hAnsi="Times New Roman"/>
                <w:b/>
                <w:bCs/>
                <w:sz w:val="24"/>
                <w:szCs w:val="24"/>
                <w:lang w:val="ru-RU"/>
              </w:rPr>
              <w:t>Практическое занятие №</w:t>
            </w:r>
            <w:r>
              <w:rPr>
                <w:rFonts w:ascii="Times New Roman" w:hAnsi="Times New Roman"/>
                <w:b/>
                <w:bCs/>
                <w:sz w:val="24"/>
                <w:szCs w:val="24"/>
                <w:lang w:val="ru-RU"/>
              </w:rPr>
              <w:t>3</w:t>
            </w:r>
            <w:r w:rsidRPr="0038158E">
              <w:rPr>
                <w:rFonts w:ascii="Times New Roman" w:hAnsi="Times New Roman"/>
                <w:b/>
                <w:bCs/>
                <w:sz w:val="24"/>
                <w:szCs w:val="24"/>
                <w:lang w:val="ru-RU"/>
              </w:rPr>
              <w:t xml:space="preserve">. </w:t>
            </w:r>
            <w:r w:rsidRPr="00010517">
              <w:rPr>
                <w:rFonts w:ascii="Times New Roman" w:eastAsia="Times New Roman" w:hAnsi="Times New Roman" w:cs="Times New Roman"/>
                <w:sz w:val="24"/>
                <w:lang w:val="ru-RU"/>
              </w:rPr>
              <w:t xml:space="preserve">Определение типа темперамента, </w:t>
            </w:r>
            <w:r>
              <w:rPr>
                <w:rFonts w:ascii="Times New Roman" w:eastAsia="Times New Roman" w:hAnsi="Times New Roman" w:cs="Times New Roman"/>
                <w:sz w:val="24"/>
                <w:lang w:val="ru-RU"/>
              </w:rPr>
              <w:t>типов покупателей</w:t>
            </w:r>
          </w:p>
        </w:tc>
      </w:tr>
      <w:tr w:rsidR="003E04B5" w:rsidRPr="00010517" w14:paraId="3D4C02D1" w14:textId="77777777" w:rsidTr="00CD76D5">
        <w:trPr>
          <w:gridAfter w:val="1"/>
          <w:wAfter w:w="30" w:type="dxa"/>
          <w:trHeight w:val="20"/>
        </w:trPr>
        <w:tc>
          <w:tcPr>
            <w:tcW w:w="2295" w:type="dxa"/>
            <w:vMerge/>
            <w:tcBorders>
              <w:top w:val="single" w:sz="4" w:space="0" w:color="000000"/>
              <w:left w:val="single" w:sz="4" w:space="0" w:color="000000"/>
              <w:bottom w:val="single" w:sz="4" w:space="0" w:color="000000"/>
              <w:right w:val="single" w:sz="4" w:space="0" w:color="000000"/>
            </w:tcBorders>
            <w:vAlign w:val="center"/>
            <w:hideMark/>
          </w:tcPr>
          <w:p w14:paraId="1C186A20" w14:textId="77777777" w:rsidR="003E04B5" w:rsidRPr="00CD76D5" w:rsidRDefault="003E04B5" w:rsidP="00CD76D5">
            <w:pPr>
              <w:rPr>
                <w:rFonts w:ascii="Times New Roman" w:eastAsia="Times New Roman" w:hAnsi="Times New Roman" w:cs="Times New Roman"/>
                <w:b/>
                <w:sz w:val="24"/>
                <w:lang w:val="ru-RU"/>
              </w:rPr>
            </w:pPr>
          </w:p>
        </w:tc>
        <w:tc>
          <w:tcPr>
            <w:tcW w:w="7329" w:type="dxa"/>
            <w:tcBorders>
              <w:top w:val="single" w:sz="4" w:space="0" w:color="000000"/>
              <w:left w:val="single" w:sz="4" w:space="0" w:color="000000"/>
              <w:bottom w:val="single" w:sz="4" w:space="0" w:color="000000"/>
              <w:right w:val="single" w:sz="4" w:space="0" w:color="000000"/>
            </w:tcBorders>
            <w:hideMark/>
          </w:tcPr>
          <w:p w14:paraId="5633E4D4" w14:textId="77777777" w:rsidR="00CD76D5" w:rsidRPr="008144C8" w:rsidRDefault="00CD76D5" w:rsidP="00CD76D5">
            <w:pPr>
              <w:rPr>
                <w:rFonts w:ascii="Times New Roman" w:eastAsia="Times New Roman" w:hAnsi="Times New Roman" w:cs="Times New Roman"/>
                <w:b/>
                <w:bCs/>
                <w:lang w:val="ru-RU" w:eastAsia="ru-RU"/>
              </w:rPr>
            </w:pPr>
            <w:r w:rsidRPr="008144C8">
              <w:rPr>
                <w:rFonts w:ascii="Times New Roman" w:eastAsia="Times New Roman" w:hAnsi="Times New Roman" w:cs="Times New Roman"/>
                <w:b/>
                <w:bCs/>
                <w:lang w:val="ru-RU" w:eastAsia="ru-RU"/>
              </w:rPr>
              <w:t>В том числе самостоятельная работа обучающихся</w:t>
            </w:r>
          </w:p>
          <w:p w14:paraId="6FAC07B1" w14:textId="337EB204" w:rsidR="003E04B5" w:rsidRPr="00CD76D5" w:rsidRDefault="00CD76D5" w:rsidP="00CD76D5">
            <w:pPr>
              <w:spacing w:line="256" w:lineRule="exact"/>
              <w:rPr>
                <w:rFonts w:ascii="Times New Roman" w:eastAsia="Times New Roman" w:hAnsi="Times New Roman" w:cs="Times New Roman"/>
                <w:b/>
                <w:sz w:val="24"/>
                <w:lang w:val="ru-RU"/>
              </w:rPr>
            </w:pPr>
            <w:r w:rsidRPr="00CD76D5">
              <w:rPr>
                <w:rFonts w:ascii="Times New Roman" w:eastAsia="Times New Roman" w:hAnsi="Times New Roman" w:cs="Times New Roman"/>
                <w:bCs/>
                <w:i/>
                <w:sz w:val="20"/>
                <w:lang w:val="ru-RU" w:eastAsia="ru-RU"/>
              </w:rPr>
              <w:t>Необходимость и тематика определяются образовательной организацией</w:t>
            </w:r>
          </w:p>
        </w:tc>
      </w:tr>
      <w:tr w:rsidR="003E04B5" w:rsidRPr="00010517" w14:paraId="2C934196" w14:textId="77777777" w:rsidTr="00CD76D5">
        <w:trPr>
          <w:gridAfter w:val="1"/>
          <w:wAfter w:w="30" w:type="dxa"/>
          <w:trHeight w:val="20"/>
        </w:trPr>
        <w:tc>
          <w:tcPr>
            <w:tcW w:w="2295" w:type="dxa"/>
            <w:vMerge w:val="restart"/>
            <w:tcBorders>
              <w:top w:val="single" w:sz="4" w:space="0" w:color="000000"/>
              <w:left w:val="single" w:sz="4" w:space="0" w:color="000000"/>
              <w:right w:val="single" w:sz="4" w:space="0" w:color="000000"/>
            </w:tcBorders>
            <w:hideMark/>
          </w:tcPr>
          <w:p w14:paraId="2814E2B2" w14:textId="77777777" w:rsidR="003E04B5" w:rsidRPr="00CD76D5" w:rsidRDefault="003E04B5" w:rsidP="00CD76D5">
            <w:pPr>
              <w:spacing w:line="261" w:lineRule="exact"/>
              <w:ind w:right="106"/>
              <w:rPr>
                <w:rFonts w:ascii="Times New Roman" w:eastAsia="Times New Roman" w:hAnsi="Times New Roman" w:cs="Times New Roman"/>
                <w:b/>
                <w:sz w:val="24"/>
                <w:lang w:val="ru-RU"/>
              </w:rPr>
            </w:pPr>
            <w:r w:rsidRPr="00CD76D5">
              <w:rPr>
                <w:rFonts w:ascii="Times New Roman" w:eastAsia="Times New Roman" w:hAnsi="Times New Roman" w:cs="Times New Roman"/>
                <w:b/>
                <w:sz w:val="24"/>
                <w:lang w:val="ru-RU"/>
              </w:rPr>
              <w:t>Тема 2.2.</w:t>
            </w:r>
          </w:p>
          <w:p w14:paraId="4449872D" w14:textId="77777777" w:rsidR="003E04B5" w:rsidRPr="00CD76D5" w:rsidRDefault="003E04B5" w:rsidP="00CD76D5">
            <w:pPr>
              <w:ind w:right="106"/>
              <w:rPr>
                <w:rFonts w:ascii="Times New Roman" w:eastAsia="Times New Roman" w:hAnsi="Times New Roman" w:cs="Times New Roman"/>
                <w:b/>
                <w:sz w:val="24"/>
                <w:lang w:val="ru-RU"/>
              </w:rPr>
            </w:pPr>
            <w:r w:rsidRPr="00CD76D5">
              <w:rPr>
                <w:rFonts w:ascii="Times New Roman" w:eastAsia="Times New Roman" w:hAnsi="Times New Roman" w:cs="Times New Roman"/>
                <w:b/>
                <w:sz w:val="24"/>
                <w:lang w:val="ru-RU"/>
              </w:rPr>
              <w:t>Конфликты и их разрешение</w:t>
            </w:r>
          </w:p>
        </w:tc>
        <w:tc>
          <w:tcPr>
            <w:tcW w:w="7329" w:type="dxa"/>
            <w:tcBorders>
              <w:top w:val="single" w:sz="4" w:space="0" w:color="000000"/>
              <w:left w:val="single" w:sz="4" w:space="0" w:color="000000"/>
              <w:bottom w:val="single" w:sz="4" w:space="0" w:color="000000"/>
              <w:right w:val="single" w:sz="4" w:space="0" w:color="000000"/>
            </w:tcBorders>
            <w:hideMark/>
          </w:tcPr>
          <w:p w14:paraId="53D3B23F" w14:textId="77777777" w:rsidR="003E04B5" w:rsidRPr="00010517" w:rsidRDefault="003E04B5" w:rsidP="00CB3D47">
            <w:pPr>
              <w:spacing w:line="256" w:lineRule="exact"/>
              <w:rPr>
                <w:rFonts w:ascii="Times New Roman" w:eastAsia="Times New Roman" w:hAnsi="Times New Roman" w:cs="Times New Roman"/>
                <w:b/>
                <w:sz w:val="24"/>
              </w:rPr>
            </w:pPr>
            <w:proofErr w:type="spellStart"/>
            <w:r w:rsidRPr="00010517">
              <w:rPr>
                <w:rFonts w:ascii="Times New Roman" w:eastAsia="Times New Roman" w:hAnsi="Times New Roman" w:cs="Times New Roman"/>
                <w:b/>
                <w:sz w:val="24"/>
              </w:rPr>
              <w:t>Содержание</w:t>
            </w:r>
            <w:proofErr w:type="spellEnd"/>
          </w:p>
        </w:tc>
      </w:tr>
      <w:tr w:rsidR="003E04B5" w:rsidRPr="00010517" w14:paraId="7541D8CA" w14:textId="77777777" w:rsidTr="00CD76D5">
        <w:trPr>
          <w:gridAfter w:val="1"/>
          <w:wAfter w:w="30" w:type="dxa"/>
          <w:trHeight w:val="20"/>
        </w:trPr>
        <w:tc>
          <w:tcPr>
            <w:tcW w:w="2295" w:type="dxa"/>
            <w:vMerge/>
            <w:tcBorders>
              <w:left w:val="single" w:sz="4" w:space="0" w:color="000000"/>
              <w:right w:val="single" w:sz="4" w:space="0" w:color="000000"/>
            </w:tcBorders>
            <w:vAlign w:val="center"/>
            <w:hideMark/>
          </w:tcPr>
          <w:p w14:paraId="2847E472" w14:textId="77777777" w:rsidR="003E04B5" w:rsidRPr="00010517" w:rsidRDefault="003E04B5" w:rsidP="00CB3D47">
            <w:pPr>
              <w:rPr>
                <w:rFonts w:ascii="Times New Roman" w:eastAsia="Times New Roman" w:hAnsi="Times New Roman" w:cs="Times New Roman"/>
                <w:sz w:val="24"/>
              </w:rPr>
            </w:pPr>
          </w:p>
        </w:tc>
        <w:tc>
          <w:tcPr>
            <w:tcW w:w="7329" w:type="dxa"/>
            <w:tcBorders>
              <w:top w:val="single" w:sz="4" w:space="0" w:color="000000"/>
              <w:left w:val="single" w:sz="4" w:space="0" w:color="000000"/>
              <w:bottom w:val="single" w:sz="4" w:space="0" w:color="000000"/>
              <w:right w:val="single" w:sz="4" w:space="0" w:color="000000"/>
            </w:tcBorders>
            <w:hideMark/>
          </w:tcPr>
          <w:p w14:paraId="6913B1CB" w14:textId="77777777" w:rsidR="003E04B5" w:rsidRPr="00010517" w:rsidRDefault="003E04B5" w:rsidP="00CB3D47">
            <w:pPr>
              <w:spacing w:line="264" w:lineRule="exact"/>
              <w:rPr>
                <w:rFonts w:ascii="Times New Roman" w:eastAsia="Times New Roman" w:hAnsi="Times New Roman" w:cs="Times New Roman"/>
                <w:b/>
                <w:i/>
                <w:sz w:val="24"/>
                <w:lang w:val="ru-RU"/>
              </w:rPr>
            </w:pPr>
            <w:r w:rsidRPr="00010517">
              <w:rPr>
                <w:rFonts w:ascii="Times New Roman" w:eastAsia="Times New Roman" w:hAnsi="Times New Roman" w:cs="Times New Roman"/>
                <w:b/>
                <w:sz w:val="24"/>
                <w:lang w:val="ru-RU"/>
              </w:rPr>
              <w:t>Сущность конфликта. Способы разрешения конфликта</w:t>
            </w:r>
            <w:r w:rsidRPr="00010517">
              <w:rPr>
                <w:rFonts w:ascii="Times New Roman" w:eastAsia="Times New Roman" w:hAnsi="Times New Roman" w:cs="Times New Roman"/>
                <w:b/>
                <w:i/>
                <w:sz w:val="24"/>
                <w:lang w:val="ru-RU"/>
              </w:rPr>
              <w:t>.</w:t>
            </w:r>
          </w:p>
          <w:p w14:paraId="3398A46B" w14:textId="77777777" w:rsidR="003E04B5" w:rsidRPr="00010517" w:rsidRDefault="003E04B5" w:rsidP="00CB3D47">
            <w:pPr>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 xml:space="preserve">Типы конфликтов. Понятие о </w:t>
            </w:r>
            <w:proofErr w:type="spellStart"/>
            <w:r w:rsidRPr="00010517">
              <w:rPr>
                <w:rFonts w:ascii="Times New Roman" w:eastAsia="Times New Roman" w:hAnsi="Times New Roman" w:cs="Times New Roman"/>
                <w:sz w:val="24"/>
                <w:lang w:val="ru-RU"/>
              </w:rPr>
              <w:t>конфликтогенах</w:t>
            </w:r>
            <w:proofErr w:type="spellEnd"/>
            <w:r w:rsidRPr="00010517">
              <w:rPr>
                <w:rFonts w:ascii="Times New Roman" w:eastAsia="Times New Roman" w:hAnsi="Times New Roman" w:cs="Times New Roman"/>
                <w:sz w:val="24"/>
                <w:lang w:val="ru-RU"/>
              </w:rPr>
              <w:t xml:space="preserve">. Типы </w:t>
            </w:r>
            <w:proofErr w:type="spellStart"/>
            <w:r w:rsidRPr="00010517">
              <w:rPr>
                <w:rFonts w:ascii="Times New Roman" w:eastAsia="Times New Roman" w:hAnsi="Times New Roman" w:cs="Times New Roman"/>
                <w:sz w:val="24"/>
                <w:lang w:val="ru-RU"/>
              </w:rPr>
              <w:t>конфликтогенов</w:t>
            </w:r>
            <w:proofErr w:type="spellEnd"/>
            <w:r w:rsidRPr="00010517">
              <w:rPr>
                <w:rFonts w:ascii="Times New Roman" w:eastAsia="Times New Roman" w:hAnsi="Times New Roman" w:cs="Times New Roman"/>
                <w:sz w:val="24"/>
                <w:lang w:val="ru-RU"/>
              </w:rPr>
              <w:t>. Способы разрешения конфликта.</w:t>
            </w:r>
          </w:p>
          <w:p w14:paraId="01E87763" w14:textId="77777777" w:rsidR="003E04B5" w:rsidRPr="00010517" w:rsidRDefault="003E04B5" w:rsidP="00CB3D47">
            <w:pPr>
              <w:spacing w:line="270" w:lineRule="atLeast"/>
              <w:rPr>
                <w:rFonts w:ascii="Times New Roman" w:eastAsia="Times New Roman" w:hAnsi="Times New Roman" w:cs="Times New Roman"/>
                <w:sz w:val="24"/>
              </w:rPr>
            </w:pPr>
            <w:r w:rsidRPr="00010517">
              <w:rPr>
                <w:rFonts w:ascii="Times New Roman" w:eastAsia="Times New Roman" w:hAnsi="Times New Roman" w:cs="Times New Roman"/>
                <w:sz w:val="24"/>
                <w:lang w:val="ru-RU"/>
              </w:rPr>
              <w:t xml:space="preserve">Кодекс поведения в конфликте. Личный контроль над эмоциональным состоянием. Непродуктивные и конструктивные конфликты. Стратегии поведения в конфликте. Особенности общения посредника в конфликте. </w:t>
            </w:r>
            <w:proofErr w:type="spellStart"/>
            <w:r w:rsidRPr="00010517">
              <w:rPr>
                <w:rFonts w:ascii="Times New Roman" w:eastAsia="Times New Roman" w:hAnsi="Times New Roman" w:cs="Times New Roman"/>
                <w:sz w:val="24"/>
              </w:rPr>
              <w:t>Правила</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построения</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коммуникации</w:t>
            </w:r>
            <w:proofErr w:type="spellEnd"/>
            <w:r w:rsidRPr="00010517">
              <w:rPr>
                <w:rFonts w:ascii="Times New Roman" w:eastAsia="Times New Roman" w:hAnsi="Times New Roman" w:cs="Times New Roman"/>
                <w:sz w:val="24"/>
              </w:rPr>
              <w:t xml:space="preserve"> с </w:t>
            </w:r>
            <w:proofErr w:type="spellStart"/>
            <w:r w:rsidRPr="00010517">
              <w:rPr>
                <w:rFonts w:ascii="Times New Roman" w:eastAsia="Times New Roman" w:hAnsi="Times New Roman" w:cs="Times New Roman"/>
                <w:sz w:val="24"/>
              </w:rPr>
              <w:t>посредником</w:t>
            </w:r>
            <w:proofErr w:type="spellEnd"/>
            <w:r w:rsidRPr="00010517">
              <w:rPr>
                <w:rFonts w:ascii="Times New Roman" w:eastAsia="Times New Roman" w:hAnsi="Times New Roman" w:cs="Times New Roman"/>
                <w:sz w:val="24"/>
              </w:rPr>
              <w:t>.</w:t>
            </w:r>
          </w:p>
        </w:tc>
      </w:tr>
      <w:tr w:rsidR="003E04B5" w:rsidRPr="00180B3E" w14:paraId="38CA4F88" w14:textId="77777777" w:rsidTr="00CD76D5">
        <w:trPr>
          <w:gridAfter w:val="1"/>
          <w:wAfter w:w="30" w:type="dxa"/>
          <w:trHeight w:val="20"/>
        </w:trPr>
        <w:tc>
          <w:tcPr>
            <w:tcW w:w="2295" w:type="dxa"/>
            <w:vMerge/>
            <w:tcBorders>
              <w:left w:val="single" w:sz="4" w:space="0" w:color="000000"/>
              <w:right w:val="single" w:sz="4" w:space="0" w:color="000000"/>
            </w:tcBorders>
            <w:vAlign w:val="center"/>
            <w:hideMark/>
          </w:tcPr>
          <w:p w14:paraId="7A26A5FB" w14:textId="77777777" w:rsidR="003E04B5" w:rsidRPr="00010517" w:rsidRDefault="003E04B5" w:rsidP="00CB3D47">
            <w:pPr>
              <w:rPr>
                <w:rFonts w:ascii="Times New Roman" w:eastAsia="Times New Roman" w:hAnsi="Times New Roman" w:cs="Times New Roman"/>
                <w:sz w:val="24"/>
              </w:rPr>
            </w:pPr>
          </w:p>
        </w:tc>
        <w:tc>
          <w:tcPr>
            <w:tcW w:w="7329" w:type="dxa"/>
            <w:tcBorders>
              <w:top w:val="single" w:sz="4" w:space="0" w:color="000000"/>
              <w:left w:val="single" w:sz="4" w:space="0" w:color="000000"/>
              <w:right w:val="single" w:sz="4" w:space="0" w:color="000000"/>
            </w:tcBorders>
          </w:tcPr>
          <w:p w14:paraId="37BA7DE7" w14:textId="77777777" w:rsidR="003E04B5" w:rsidRPr="00180B3E" w:rsidRDefault="003E04B5" w:rsidP="00CB3D47">
            <w:pPr>
              <w:spacing w:line="258" w:lineRule="exact"/>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 xml:space="preserve"> В том числе практических и лабораторных занятий</w:t>
            </w:r>
          </w:p>
        </w:tc>
      </w:tr>
      <w:tr w:rsidR="003E04B5" w:rsidRPr="0038158E" w14:paraId="10BB80D8" w14:textId="77777777" w:rsidTr="00CD76D5">
        <w:trPr>
          <w:gridAfter w:val="1"/>
          <w:wAfter w:w="30" w:type="dxa"/>
          <w:trHeight w:val="20"/>
        </w:trPr>
        <w:tc>
          <w:tcPr>
            <w:tcW w:w="2295" w:type="dxa"/>
            <w:vMerge/>
            <w:tcBorders>
              <w:left w:val="single" w:sz="4" w:space="0" w:color="000000"/>
              <w:right w:val="single" w:sz="4" w:space="0" w:color="000000"/>
            </w:tcBorders>
            <w:vAlign w:val="center"/>
          </w:tcPr>
          <w:p w14:paraId="4459D8D1" w14:textId="77777777" w:rsidR="003E04B5" w:rsidRPr="009C0A6E" w:rsidRDefault="003E04B5" w:rsidP="00CB3D47">
            <w:pPr>
              <w:rPr>
                <w:rFonts w:ascii="Times New Roman" w:eastAsia="Times New Roman" w:hAnsi="Times New Roman" w:cs="Times New Roman"/>
                <w:sz w:val="24"/>
                <w:lang w:val="ru-RU"/>
              </w:rPr>
            </w:pPr>
          </w:p>
        </w:tc>
        <w:tc>
          <w:tcPr>
            <w:tcW w:w="7329" w:type="dxa"/>
            <w:tcBorders>
              <w:top w:val="single" w:sz="4" w:space="0" w:color="000000"/>
              <w:left w:val="single" w:sz="4" w:space="0" w:color="000000"/>
              <w:right w:val="single" w:sz="4" w:space="0" w:color="000000"/>
            </w:tcBorders>
          </w:tcPr>
          <w:p w14:paraId="45DF9D8C" w14:textId="77777777" w:rsidR="003E04B5" w:rsidRPr="0038158E" w:rsidRDefault="003E04B5" w:rsidP="00CB3D47">
            <w:pPr>
              <w:spacing w:line="256" w:lineRule="exact"/>
              <w:rPr>
                <w:rFonts w:ascii="Times New Roman" w:eastAsia="Times New Roman" w:hAnsi="Times New Roman" w:cs="Times New Roman"/>
                <w:sz w:val="24"/>
                <w:lang w:val="ru-RU"/>
              </w:rPr>
            </w:pPr>
            <w:r w:rsidRPr="0038158E">
              <w:rPr>
                <w:rFonts w:ascii="Times New Roman" w:hAnsi="Times New Roman"/>
                <w:b/>
                <w:bCs/>
                <w:sz w:val="24"/>
                <w:szCs w:val="24"/>
                <w:lang w:val="ru-RU"/>
              </w:rPr>
              <w:t>Практическое занятие №</w:t>
            </w:r>
            <w:r>
              <w:rPr>
                <w:rFonts w:ascii="Times New Roman" w:hAnsi="Times New Roman"/>
                <w:b/>
                <w:bCs/>
                <w:sz w:val="24"/>
                <w:szCs w:val="24"/>
                <w:lang w:val="ru-RU"/>
              </w:rPr>
              <w:t>4</w:t>
            </w:r>
            <w:r w:rsidRPr="0038158E">
              <w:rPr>
                <w:rFonts w:ascii="Times New Roman" w:hAnsi="Times New Roman"/>
                <w:b/>
                <w:bCs/>
                <w:sz w:val="24"/>
                <w:szCs w:val="24"/>
                <w:lang w:val="ru-RU"/>
              </w:rPr>
              <w:t xml:space="preserve">. </w:t>
            </w:r>
            <w:r w:rsidRPr="00010517">
              <w:rPr>
                <w:rFonts w:ascii="Times New Roman" w:eastAsia="Times New Roman" w:hAnsi="Times New Roman" w:cs="Times New Roman"/>
                <w:sz w:val="24"/>
                <w:lang w:val="ru-RU"/>
              </w:rPr>
              <w:t xml:space="preserve">Определение собственной стратегии поведения в конфликтной ситуации </w:t>
            </w:r>
          </w:p>
        </w:tc>
      </w:tr>
      <w:tr w:rsidR="003E04B5" w14:paraId="10D2F992" w14:textId="77777777" w:rsidTr="00CD76D5">
        <w:trPr>
          <w:gridAfter w:val="1"/>
          <w:wAfter w:w="30" w:type="dxa"/>
          <w:trHeight w:val="20"/>
        </w:trPr>
        <w:tc>
          <w:tcPr>
            <w:tcW w:w="2295" w:type="dxa"/>
            <w:vMerge/>
            <w:tcBorders>
              <w:left w:val="single" w:sz="4" w:space="0" w:color="000000"/>
              <w:right w:val="single" w:sz="4" w:space="0" w:color="000000"/>
            </w:tcBorders>
            <w:vAlign w:val="center"/>
          </w:tcPr>
          <w:p w14:paraId="044A8D9A" w14:textId="77777777" w:rsidR="003E04B5" w:rsidRPr="00471B7A" w:rsidRDefault="003E04B5" w:rsidP="00CB3D47">
            <w:pPr>
              <w:rPr>
                <w:rFonts w:ascii="Times New Roman" w:eastAsia="Times New Roman" w:hAnsi="Times New Roman" w:cs="Times New Roman"/>
                <w:sz w:val="24"/>
                <w:lang w:val="ru-RU"/>
              </w:rPr>
            </w:pPr>
          </w:p>
        </w:tc>
        <w:tc>
          <w:tcPr>
            <w:tcW w:w="7329" w:type="dxa"/>
            <w:tcBorders>
              <w:top w:val="single" w:sz="4" w:space="0" w:color="000000"/>
              <w:left w:val="single" w:sz="4" w:space="0" w:color="000000"/>
              <w:right w:val="single" w:sz="4" w:space="0" w:color="000000"/>
            </w:tcBorders>
          </w:tcPr>
          <w:p w14:paraId="2A0861D1" w14:textId="77777777" w:rsidR="00CD76D5" w:rsidRPr="00CD76D5" w:rsidRDefault="00CD76D5" w:rsidP="00CD76D5">
            <w:pPr>
              <w:rPr>
                <w:rFonts w:ascii="Times New Roman" w:eastAsia="Times New Roman" w:hAnsi="Times New Roman" w:cs="Times New Roman"/>
                <w:b/>
                <w:bCs/>
                <w:lang w:val="ru-RU" w:eastAsia="ru-RU"/>
              </w:rPr>
            </w:pPr>
            <w:r w:rsidRPr="00CD76D5">
              <w:rPr>
                <w:rFonts w:ascii="Times New Roman" w:eastAsia="Times New Roman" w:hAnsi="Times New Roman" w:cs="Times New Roman"/>
                <w:b/>
                <w:bCs/>
                <w:lang w:val="ru-RU" w:eastAsia="ru-RU"/>
              </w:rPr>
              <w:t>В том числе самостоятельная работа обучающихся</w:t>
            </w:r>
          </w:p>
          <w:p w14:paraId="3B270A16" w14:textId="15E60E9B" w:rsidR="003E04B5" w:rsidRPr="00CD76D5" w:rsidRDefault="00CD76D5" w:rsidP="00CD76D5">
            <w:pPr>
              <w:spacing w:line="256" w:lineRule="exact"/>
              <w:rPr>
                <w:rFonts w:ascii="Times New Roman" w:hAnsi="Times New Roman"/>
                <w:b/>
                <w:bCs/>
                <w:sz w:val="24"/>
                <w:szCs w:val="24"/>
                <w:lang w:val="ru-RU"/>
              </w:rPr>
            </w:pPr>
            <w:r w:rsidRPr="00CD76D5">
              <w:rPr>
                <w:rFonts w:ascii="Times New Roman" w:eastAsia="Times New Roman" w:hAnsi="Times New Roman" w:cs="Times New Roman"/>
                <w:bCs/>
                <w:i/>
                <w:sz w:val="20"/>
                <w:lang w:val="ru-RU" w:eastAsia="ru-RU"/>
              </w:rPr>
              <w:t>Необходимость и тематика определяются образовательной организацией</w:t>
            </w:r>
          </w:p>
        </w:tc>
      </w:tr>
      <w:tr w:rsidR="00CB3D47" w:rsidRPr="00010517" w14:paraId="75B65FEB" w14:textId="77777777" w:rsidTr="00CD76D5">
        <w:trPr>
          <w:trHeight w:val="20"/>
        </w:trPr>
        <w:tc>
          <w:tcPr>
            <w:tcW w:w="9624" w:type="dxa"/>
            <w:gridSpan w:val="2"/>
            <w:tcBorders>
              <w:top w:val="single" w:sz="4" w:space="0" w:color="000000"/>
              <w:left w:val="single" w:sz="4" w:space="0" w:color="000000"/>
              <w:bottom w:val="single" w:sz="4" w:space="0" w:color="000000"/>
              <w:right w:val="single" w:sz="4" w:space="0" w:color="000000"/>
            </w:tcBorders>
            <w:hideMark/>
          </w:tcPr>
          <w:p w14:paraId="08BD07DF" w14:textId="77777777" w:rsidR="00CB3D47" w:rsidRPr="00010517" w:rsidRDefault="00CB3D47" w:rsidP="00CB3D47">
            <w:pPr>
              <w:spacing w:line="266" w:lineRule="exact"/>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Промежуточная аттестация</w:t>
            </w:r>
          </w:p>
        </w:tc>
        <w:tc>
          <w:tcPr>
            <w:tcW w:w="30" w:type="dxa"/>
            <w:tcBorders>
              <w:top w:val="single" w:sz="4" w:space="0" w:color="000000"/>
              <w:left w:val="single" w:sz="4" w:space="0" w:color="000000"/>
              <w:bottom w:val="single" w:sz="4" w:space="0" w:color="000000"/>
              <w:right w:val="single" w:sz="4" w:space="0" w:color="000000"/>
            </w:tcBorders>
          </w:tcPr>
          <w:p w14:paraId="56E3A178" w14:textId="77777777" w:rsidR="00CB3D47" w:rsidRPr="00010517" w:rsidRDefault="00CB3D47" w:rsidP="00CB3D47">
            <w:pPr>
              <w:spacing w:line="266" w:lineRule="exact"/>
              <w:ind w:right="153"/>
              <w:jc w:val="center"/>
              <w:rPr>
                <w:rFonts w:ascii="Times New Roman" w:eastAsia="Times New Roman" w:hAnsi="Times New Roman" w:cs="Times New Roman"/>
                <w:b/>
                <w:sz w:val="24"/>
              </w:rPr>
            </w:pPr>
          </w:p>
        </w:tc>
      </w:tr>
      <w:tr w:rsidR="00CB3D47" w:rsidRPr="00010517" w14:paraId="0A4EB416" w14:textId="77777777" w:rsidTr="00CD76D5">
        <w:trPr>
          <w:trHeight w:val="20"/>
        </w:trPr>
        <w:tc>
          <w:tcPr>
            <w:tcW w:w="9624" w:type="dxa"/>
            <w:gridSpan w:val="2"/>
            <w:tcBorders>
              <w:top w:val="single" w:sz="4" w:space="0" w:color="000000"/>
              <w:left w:val="single" w:sz="4" w:space="0" w:color="000000"/>
              <w:bottom w:val="single" w:sz="4" w:space="0" w:color="000000"/>
              <w:right w:val="single" w:sz="4" w:space="0" w:color="000000"/>
            </w:tcBorders>
          </w:tcPr>
          <w:p w14:paraId="708AA6B7" w14:textId="7DFE6C21" w:rsidR="00CB3D47" w:rsidRPr="00010517" w:rsidRDefault="00CB3D47" w:rsidP="00CB3D47">
            <w:pPr>
              <w:spacing w:line="266" w:lineRule="exact"/>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Всего</w:t>
            </w:r>
            <w:r>
              <w:rPr>
                <w:rFonts w:ascii="Times New Roman" w:eastAsia="Times New Roman" w:hAnsi="Times New Roman" w:cs="Times New Roman"/>
                <w:b/>
                <w:sz w:val="24"/>
                <w:lang w:val="ru-RU"/>
              </w:rPr>
              <w:t xml:space="preserve"> 32 </w:t>
            </w:r>
            <w:proofErr w:type="spellStart"/>
            <w:r>
              <w:rPr>
                <w:rFonts w:ascii="Times New Roman" w:eastAsia="Times New Roman" w:hAnsi="Times New Roman" w:cs="Times New Roman"/>
                <w:b/>
                <w:sz w:val="24"/>
                <w:lang w:val="ru-RU"/>
              </w:rPr>
              <w:t>ак.ч</w:t>
            </w:r>
            <w:proofErr w:type="spellEnd"/>
            <w:r>
              <w:rPr>
                <w:rFonts w:ascii="Times New Roman" w:eastAsia="Times New Roman" w:hAnsi="Times New Roman" w:cs="Times New Roman"/>
                <w:b/>
                <w:sz w:val="24"/>
                <w:lang w:val="ru-RU"/>
              </w:rPr>
              <w:t>.</w:t>
            </w:r>
          </w:p>
        </w:tc>
        <w:tc>
          <w:tcPr>
            <w:tcW w:w="30" w:type="dxa"/>
            <w:tcBorders>
              <w:top w:val="single" w:sz="4" w:space="0" w:color="000000"/>
              <w:left w:val="single" w:sz="4" w:space="0" w:color="000000"/>
              <w:bottom w:val="single" w:sz="4" w:space="0" w:color="000000"/>
              <w:right w:val="single" w:sz="4" w:space="0" w:color="000000"/>
            </w:tcBorders>
          </w:tcPr>
          <w:p w14:paraId="122AAD80" w14:textId="56F62024" w:rsidR="00CB3D47" w:rsidRPr="00010517" w:rsidRDefault="00CB3D47" w:rsidP="00CB3D47">
            <w:pPr>
              <w:spacing w:line="266" w:lineRule="exact"/>
              <w:ind w:right="153"/>
              <w:jc w:val="center"/>
              <w:rPr>
                <w:rFonts w:ascii="Times New Roman" w:eastAsia="Times New Roman" w:hAnsi="Times New Roman" w:cs="Times New Roman"/>
                <w:b/>
                <w:sz w:val="24"/>
                <w:lang w:val="ru-RU"/>
              </w:rPr>
            </w:pPr>
          </w:p>
        </w:tc>
      </w:tr>
    </w:tbl>
    <w:p w14:paraId="5BA32B37" w14:textId="21FB1DE1" w:rsidR="00782EFC" w:rsidRDefault="00782EFC" w:rsidP="00782EFC">
      <w:pPr>
        <w:pStyle w:val="114"/>
        <w:jc w:val="both"/>
        <w:rPr>
          <w:rFonts w:ascii="Times New Roman" w:hAnsi="Times New Roman"/>
        </w:rPr>
      </w:pPr>
    </w:p>
    <w:bookmarkEnd w:id="30"/>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31" w:name="_Toc152334671"/>
      <w:bookmarkStart w:id="32" w:name="_Toc156294574"/>
      <w:bookmarkStart w:id="33"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1"/>
      <w:r w:rsidR="00DF068E">
        <w:rPr>
          <w:rFonts w:ascii="Times New Roman" w:hAnsi="Times New Roman"/>
          <w:lang w:val="ru-RU"/>
        </w:rPr>
        <w:t>ДИСЦИПЛИНЫ</w:t>
      </w:r>
      <w:bookmarkEnd w:id="32"/>
      <w:bookmarkEnd w:id="33"/>
    </w:p>
    <w:p w14:paraId="5687404E" w14:textId="77777777" w:rsidR="00782EFC" w:rsidRPr="00E11160" w:rsidRDefault="00782EFC" w:rsidP="00782EFC">
      <w:pPr>
        <w:pStyle w:val="114"/>
        <w:rPr>
          <w:rFonts w:ascii="Times New Roman" w:hAnsi="Times New Roman"/>
        </w:rPr>
      </w:pPr>
      <w:bookmarkStart w:id="34" w:name="_Toc152334672"/>
      <w:bookmarkStart w:id="35" w:name="_Toc156294575"/>
      <w:bookmarkStart w:id="36" w:name="_Toc156294885"/>
      <w:r w:rsidRPr="00E11160">
        <w:rPr>
          <w:rFonts w:ascii="Times New Roman" w:hAnsi="Times New Roman"/>
        </w:rPr>
        <w:t>3.1. Материально-техническое обеспечение</w:t>
      </w:r>
      <w:bookmarkEnd w:id="34"/>
      <w:bookmarkEnd w:id="35"/>
      <w:bookmarkEnd w:id="36"/>
    </w:p>
    <w:p w14:paraId="1DBADA36" w14:textId="10CAC55F"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1A5992">
        <w:rPr>
          <w:rFonts w:ascii="Times New Roman" w:hAnsi="Times New Roman" w:cs="Times New Roman"/>
          <w:bCs/>
          <w:sz w:val="24"/>
          <w:szCs w:val="24"/>
        </w:rPr>
        <w:t>ы «Общепрофессиональных дисциплин и МД</w:t>
      </w:r>
      <w:r w:rsidR="00C81EDA">
        <w:rPr>
          <w:rFonts w:ascii="Times New Roman" w:hAnsi="Times New Roman" w:cs="Times New Roman"/>
          <w:bCs/>
          <w:sz w:val="24"/>
          <w:szCs w:val="24"/>
        </w:rPr>
        <w:t>К</w:t>
      </w:r>
      <w:r w:rsidR="001A5992">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001A5992">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0A48AAD" w14:textId="77777777" w:rsidR="00222015" w:rsidRDefault="00222015" w:rsidP="00222015">
      <w:bookmarkStart w:id="37" w:name="_Toc152334673"/>
      <w:bookmarkStart w:id="38" w:name="_Toc156294576"/>
      <w:bookmarkStart w:id="39"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7"/>
      <w:bookmarkEnd w:id="38"/>
      <w:bookmarkEnd w:id="39"/>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w:t>
      </w:r>
      <w:r w:rsidRPr="004F3587">
        <w:rPr>
          <w:rFonts w:ascii="Times New Roman" w:hAnsi="Times New Roman"/>
          <w:sz w:val="24"/>
          <w:szCs w:val="24"/>
        </w:rPr>
        <w:lastRenderedPageBreak/>
        <w:t xml:space="preserve">использования в образовательном процессе. </w:t>
      </w:r>
      <w:bookmarkStart w:id="41"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41"/>
    <w:p w14:paraId="0168FFE6" w14:textId="61BFB5A9" w:rsidR="00CB3D47" w:rsidRPr="00CB3D47" w:rsidRDefault="00CB3D47" w:rsidP="00CB3D47">
      <w:pPr>
        <w:pStyle w:val="af4"/>
        <w:widowControl/>
        <w:numPr>
          <w:ilvl w:val="0"/>
          <w:numId w:val="30"/>
        </w:numPr>
        <w:tabs>
          <w:tab w:val="left" w:pos="426"/>
        </w:tabs>
        <w:snapToGrid/>
        <w:spacing w:before="0" w:after="0" w:line="276" w:lineRule="auto"/>
        <w:ind w:left="0" w:right="-36" w:firstLine="709"/>
        <w:rPr>
          <w:szCs w:val="24"/>
        </w:rPr>
      </w:pPr>
      <w:r w:rsidRPr="00CB3D47">
        <w:rPr>
          <w:szCs w:val="24"/>
        </w:rPr>
        <w:t xml:space="preserve">Аминов, И. И., Психология общения : учебник / И. И. Аминов. — Москва : </w:t>
      </w:r>
      <w:proofErr w:type="spellStart"/>
      <w:r w:rsidRPr="00CB3D47">
        <w:rPr>
          <w:szCs w:val="24"/>
        </w:rPr>
        <w:t>КноРус</w:t>
      </w:r>
      <w:proofErr w:type="spellEnd"/>
      <w:r w:rsidRPr="00CB3D47">
        <w:rPr>
          <w:szCs w:val="24"/>
        </w:rPr>
        <w:t xml:space="preserve">, </w:t>
      </w:r>
      <w:r w:rsidR="00CD76D5">
        <w:rPr>
          <w:szCs w:val="24"/>
        </w:rPr>
        <w:t>2025</w:t>
      </w:r>
      <w:r w:rsidRPr="00CB3D47">
        <w:rPr>
          <w:szCs w:val="24"/>
        </w:rPr>
        <w:t>. — 256 с. — ISBN 978-5-406-11894-8. — URL: https://book.ru/book/950293 (дата обращения: 27.06.2023). — Текст : электронный.</w:t>
      </w:r>
    </w:p>
    <w:p w14:paraId="342DC8B6" w14:textId="77749232" w:rsidR="00CB3D47" w:rsidRPr="00CB3D47" w:rsidRDefault="00CB3D47" w:rsidP="00CB3D47">
      <w:pPr>
        <w:pStyle w:val="a4"/>
        <w:widowControl w:val="0"/>
        <w:numPr>
          <w:ilvl w:val="0"/>
          <w:numId w:val="30"/>
        </w:numPr>
        <w:tabs>
          <w:tab w:val="left" w:pos="426"/>
          <w:tab w:val="left" w:pos="1319"/>
        </w:tabs>
        <w:autoSpaceDE w:val="0"/>
        <w:autoSpaceDN w:val="0"/>
        <w:spacing w:before="2" w:line="276" w:lineRule="auto"/>
        <w:ind w:left="0" w:right="-36" w:firstLine="709"/>
        <w:contextualSpacing w:val="0"/>
        <w:jc w:val="both"/>
        <w:rPr>
          <w:rFonts w:ascii="Times New Roman" w:hAnsi="Times New Roman" w:cs="Times New Roman"/>
          <w:sz w:val="24"/>
          <w:szCs w:val="24"/>
        </w:rPr>
      </w:pPr>
      <w:r w:rsidRPr="00CB3D47">
        <w:rPr>
          <w:rFonts w:ascii="Times New Roman" w:hAnsi="Times New Roman" w:cs="Times New Roman"/>
          <w:sz w:val="24"/>
          <w:szCs w:val="24"/>
        </w:rPr>
        <w:t xml:space="preserve">Введенская, Л. А., Русский язык. Культура речи. Деловое общение : учебник / Л. А. Введенская, Л. Г. Павлова, Е. Ю. Кашаева. — Москва : </w:t>
      </w:r>
      <w:proofErr w:type="spellStart"/>
      <w:r w:rsidRPr="00CB3D47">
        <w:rPr>
          <w:rFonts w:ascii="Times New Roman" w:hAnsi="Times New Roman" w:cs="Times New Roman"/>
          <w:sz w:val="24"/>
          <w:szCs w:val="24"/>
        </w:rPr>
        <w:t>КноРус</w:t>
      </w:r>
      <w:proofErr w:type="spellEnd"/>
      <w:r w:rsidRPr="00CB3D47">
        <w:rPr>
          <w:rFonts w:ascii="Times New Roman" w:hAnsi="Times New Roman" w:cs="Times New Roman"/>
          <w:sz w:val="24"/>
          <w:szCs w:val="24"/>
        </w:rPr>
        <w:t xml:space="preserve">, </w:t>
      </w:r>
      <w:r w:rsidR="00CD76D5">
        <w:rPr>
          <w:rFonts w:ascii="Times New Roman" w:hAnsi="Times New Roman" w:cs="Times New Roman"/>
          <w:sz w:val="24"/>
          <w:szCs w:val="24"/>
        </w:rPr>
        <w:t>2025</w:t>
      </w:r>
      <w:r w:rsidRPr="00CB3D47">
        <w:rPr>
          <w:rFonts w:ascii="Times New Roman" w:hAnsi="Times New Roman" w:cs="Times New Roman"/>
          <w:sz w:val="24"/>
          <w:szCs w:val="24"/>
        </w:rPr>
        <w:t>. — 430 с. — ISBN 978-5-406-12026-2. — URL: https://book.ru/book/950304 (дата обращения: 27.06.2023). — Текст : электронный.</w:t>
      </w:r>
    </w:p>
    <w:p w14:paraId="5B79C3C3" w14:textId="77777777" w:rsidR="00CB3D47" w:rsidRPr="00CB3D47" w:rsidRDefault="00CB3D47" w:rsidP="00CB3D47">
      <w:pPr>
        <w:pStyle w:val="a4"/>
        <w:widowControl w:val="0"/>
        <w:numPr>
          <w:ilvl w:val="0"/>
          <w:numId w:val="30"/>
        </w:numPr>
        <w:tabs>
          <w:tab w:val="left" w:pos="426"/>
          <w:tab w:val="left" w:pos="1319"/>
        </w:tabs>
        <w:autoSpaceDE w:val="0"/>
        <w:autoSpaceDN w:val="0"/>
        <w:spacing w:line="276" w:lineRule="auto"/>
        <w:ind w:left="0" w:right="-36" w:firstLine="709"/>
        <w:contextualSpacing w:val="0"/>
        <w:jc w:val="both"/>
        <w:rPr>
          <w:rFonts w:ascii="Times New Roman" w:hAnsi="Times New Roman" w:cs="Times New Roman"/>
          <w:sz w:val="24"/>
          <w:szCs w:val="24"/>
        </w:rPr>
      </w:pPr>
      <w:r w:rsidRPr="00CB3D47">
        <w:rPr>
          <w:rFonts w:ascii="Times New Roman" w:hAnsi="Times New Roman" w:cs="Times New Roman"/>
          <w:sz w:val="24"/>
          <w:szCs w:val="24"/>
        </w:rPr>
        <w:t xml:space="preserve">Руднев, В. Н., Русский язык и культура речи : учебное пособие / В. Н. Руднев. — Москва : </w:t>
      </w:r>
      <w:proofErr w:type="spellStart"/>
      <w:r w:rsidRPr="00CB3D47">
        <w:rPr>
          <w:rFonts w:ascii="Times New Roman" w:hAnsi="Times New Roman" w:cs="Times New Roman"/>
          <w:sz w:val="24"/>
          <w:szCs w:val="24"/>
        </w:rPr>
        <w:t>КноРус</w:t>
      </w:r>
      <w:proofErr w:type="spellEnd"/>
      <w:r w:rsidRPr="00CB3D47">
        <w:rPr>
          <w:rFonts w:ascii="Times New Roman" w:hAnsi="Times New Roman" w:cs="Times New Roman"/>
          <w:sz w:val="24"/>
          <w:szCs w:val="24"/>
        </w:rPr>
        <w:t>, 2023. — 253 с. — ISBN 978-5-406-10594-8. — URL: https://book.ru/book/945692 (дата обращения: 27.06.2023). — Текст : электронный.</w:t>
      </w:r>
    </w:p>
    <w:p w14:paraId="6957E66B" w14:textId="77777777" w:rsidR="00CB3D47" w:rsidRPr="00CB3D47" w:rsidRDefault="00CB3D47" w:rsidP="00CB3D47">
      <w:pPr>
        <w:pStyle w:val="a4"/>
        <w:widowControl w:val="0"/>
        <w:numPr>
          <w:ilvl w:val="0"/>
          <w:numId w:val="30"/>
        </w:numPr>
        <w:tabs>
          <w:tab w:val="left" w:pos="426"/>
          <w:tab w:val="left" w:pos="1473"/>
          <w:tab w:val="left" w:pos="7605"/>
        </w:tabs>
        <w:autoSpaceDE w:val="0"/>
        <w:autoSpaceDN w:val="0"/>
        <w:spacing w:line="276" w:lineRule="auto"/>
        <w:ind w:left="0" w:right="-36" w:firstLine="709"/>
        <w:contextualSpacing w:val="0"/>
        <w:jc w:val="both"/>
        <w:rPr>
          <w:rFonts w:ascii="Times New Roman" w:hAnsi="Times New Roman" w:cs="Times New Roman"/>
          <w:sz w:val="24"/>
          <w:szCs w:val="24"/>
        </w:rPr>
      </w:pPr>
      <w:proofErr w:type="spellStart"/>
      <w:r w:rsidRPr="00CB3D47">
        <w:rPr>
          <w:rFonts w:ascii="Times New Roman" w:hAnsi="Times New Roman" w:cs="Times New Roman"/>
          <w:sz w:val="24"/>
          <w:szCs w:val="24"/>
        </w:rPr>
        <w:t>Сахарчук</w:t>
      </w:r>
      <w:proofErr w:type="spellEnd"/>
      <w:r w:rsidRPr="00CB3D47">
        <w:rPr>
          <w:rFonts w:ascii="Times New Roman" w:hAnsi="Times New Roman" w:cs="Times New Roman"/>
          <w:sz w:val="24"/>
          <w:szCs w:val="24"/>
        </w:rPr>
        <w:t xml:space="preserve">, Е. С., Психология делового общения : учебник / Е. С. </w:t>
      </w:r>
      <w:proofErr w:type="spellStart"/>
      <w:r w:rsidRPr="00CB3D47">
        <w:rPr>
          <w:rFonts w:ascii="Times New Roman" w:hAnsi="Times New Roman" w:cs="Times New Roman"/>
          <w:sz w:val="24"/>
          <w:szCs w:val="24"/>
        </w:rPr>
        <w:t>Сахарчук</w:t>
      </w:r>
      <w:proofErr w:type="spellEnd"/>
      <w:r w:rsidRPr="00CB3D47">
        <w:rPr>
          <w:rFonts w:ascii="Times New Roman" w:hAnsi="Times New Roman" w:cs="Times New Roman"/>
          <w:sz w:val="24"/>
          <w:szCs w:val="24"/>
        </w:rPr>
        <w:t xml:space="preserve">. — Москва : </w:t>
      </w:r>
      <w:proofErr w:type="spellStart"/>
      <w:r w:rsidRPr="00CB3D47">
        <w:rPr>
          <w:rFonts w:ascii="Times New Roman" w:hAnsi="Times New Roman" w:cs="Times New Roman"/>
          <w:sz w:val="24"/>
          <w:szCs w:val="24"/>
        </w:rPr>
        <w:t>КноРус</w:t>
      </w:r>
      <w:proofErr w:type="spellEnd"/>
      <w:r w:rsidRPr="00CB3D47">
        <w:rPr>
          <w:rFonts w:ascii="Times New Roman" w:hAnsi="Times New Roman" w:cs="Times New Roman"/>
          <w:sz w:val="24"/>
          <w:szCs w:val="24"/>
        </w:rPr>
        <w:t>, 2023. — 196 с. — ISBN 978-5-406-10311-1. — URL: https://book.ru/book/945172 (дата обращения: 27.06.2023). — Текст : электронный.</w:t>
      </w:r>
    </w:p>
    <w:p w14:paraId="6C2F7F78" w14:textId="77777777" w:rsidR="00CB3D47" w:rsidRPr="00CB3D47" w:rsidRDefault="00CB3D47" w:rsidP="00CB3D47">
      <w:pPr>
        <w:pStyle w:val="a4"/>
        <w:widowControl w:val="0"/>
        <w:numPr>
          <w:ilvl w:val="0"/>
          <w:numId w:val="30"/>
        </w:numPr>
        <w:tabs>
          <w:tab w:val="left" w:pos="426"/>
          <w:tab w:val="left" w:pos="1473"/>
          <w:tab w:val="left" w:pos="7605"/>
        </w:tabs>
        <w:autoSpaceDE w:val="0"/>
        <w:autoSpaceDN w:val="0"/>
        <w:spacing w:line="276" w:lineRule="auto"/>
        <w:ind w:left="0" w:right="-36" w:firstLine="709"/>
        <w:contextualSpacing w:val="0"/>
        <w:jc w:val="both"/>
        <w:rPr>
          <w:rFonts w:ascii="Times New Roman" w:hAnsi="Times New Roman" w:cs="Times New Roman"/>
          <w:sz w:val="24"/>
          <w:szCs w:val="24"/>
        </w:rPr>
      </w:pPr>
      <w:r w:rsidRPr="00CB3D47">
        <w:rPr>
          <w:rFonts w:ascii="Times New Roman" w:hAnsi="Times New Roman" w:cs="Times New Roman"/>
          <w:sz w:val="24"/>
          <w:szCs w:val="24"/>
        </w:rPr>
        <w:t xml:space="preserve">Тихонов, А. И., Основы организационной культуры и делового общения : учебное пособие / А. И. Тихонов, В. Г. Коновалова, М. А. Федотова. — Москва : </w:t>
      </w:r>
      <w:proofErr w:type="spellStart"/>
      <w:r w:rsidRPr="00CB3D47">
        <w:rPr>
          <w:rFonts w:ascii="Times New Roman" w:hAnsi="Times New Roman" w:cs="Times New Roman"/>
          <w:sz w:val="24"/>
          <w:szCs w:val="24"/>
        </w:rPr>
        <w:t>Русайнс</w:t>
      </w:r>
      <w:proofErr w:type="spellEnd"/>
      <w:r w:rsidRPr="00CB3D47">
        <w:rPr>
          <w:rFonts w:ascii="Times New Roman" w:hAnsi="Times New Roman" w:cs="Times New Roman"/>
          <w:sz w:val="24"/>
          <w:szCs w:val="24"/>
        </w:rPr>
        <w:t>, 2022. — 137 с. — ISBN 978-5-4365-1182-5. — URL: https://book.ru/book/943330 (дата обращения: 27.06.2023). — Текст : электронный.</w:t>
      </w:r>
    </w:p>
    <w:p w14:paraId="753A0E4F" w14:textId="44777122" w:rsidR="00CB3D47" w:rsidRPr="00CB3D47" w:rsidRDefault="00CB3D47" w:rsidP="00CB3D47">
      <w:pPr>
        <w:pStyle w:val="a4"/>
        <w:widowControl w:val="0"/>
        <w:numPr>
          <w:ilvl w:val="0"/>
          <w:numId w:val="30"/>
        </w:numPr>
        <w:tabs>
          <w:tab w:val="left" w:pos="426"/>
          <w:tab w:val="left" w:pos="1473"/>
          <w:tab w:val="left" w:pos="7605"/>
        </w:tabs>
        <w:autoSpaceDE w:val="0"/>
        <w:autoSpaceDN w:val="0"/>
        <w:spacing w:line="276" w:lineRule="auto"/>
        <w:ind w:left="0" w:right="-36" w:firstLine="709"/>
        <w:contextualSpacing w:val="0"/>
        <w:jc w:val="both"/>
        <w:rPr>
          <w:rFonts w:ascii="Times New Roman" w:hAnsi="Times New Roman" w:cs="Times New Roman"/>
          <w:sz w:val="24"/>
          <w:szCs w:val="24"/>
        </w:rPr>
      </w:pPr>
      <w:r w:rsidRPr="00CB3D47">
        <w:rPr>
          <w:rFonts w:ascii="Times New Roman" w:hAnsi="Times New Roman" w:cs="Times New Roman"/>
          <w:sz w:val="24"/>
          <w:szCs w:val="24"/>
        </w:rPr>
        <w:t xml:space="preserve">Ульянова, Н. Ю., Психология делового общения и межличностные коммуникации : учебник / Н. Ю. Ульянова. — Москва : </w:t>
      </w:r>
      <w:proofErr w:type="spellStart"/>
      <w:r w:rsidRPr="00CB3D47">
        <w:rPr>
          <w:rFonts w:ascii="Times New Roman" w:hAnsi="Times New Roman" w:cs="Times New Roman"/>
          <w:sz w:val="24"/>
          <w:szCs w:val="24"/>
        </w:rPr>
        <w:t>КноРус</w:t>
      </w:r>
      <w:proofErr w:type="spellEnd"/>
      <w:r w:rsidRPr="00CB3D47">
        <w:rPr>
          <w:rFonts w:ascii="Times New Roman" w:hAnsi="Times New Roman" w:cs="Times New Roman"/>
          <w:sz w:val="24"/>
          <w:szCs w:val="24"/>
        </w:rPr>
        <w:t xml:space="preserve">, </w:t>
      </w:r>
      <w:r w:rsidR="00CD76D5">
        <w:rPr>
          <w:rFonts w:ascii="Times New Roman" w:hAnsi="Times New Roman" w:cs="Times New Roman"/>
          <w:sz w:val="24"/>
          <w:szCs w:val="24"/>
        </w:rPr>
        <w:t>2025</w:t>
      </w:r>
      <w:r w:rsidRPr="00CB3D47">
        <w:rPr>
          <w:rFonts w:ascii="Times New Roman" w:hAnsi="Times New Roman" w:cs="Times New Roman"/>
          <w:sz w:val="24"/>
          <w:szCs w:val="24"/>
        </w:rPr>
        <w:t>. — 152 с. — ISBN 978-5-406-12002-6. — URL: https://book.ru/book/950241 (дата обращения: 27.06.2023). — Текст : электронный.</w:t>
      </w:r>
    </w:p>
    <w:p w14:paraId="0C91D26E" w14:textId="77777777" w:rsidR="00CB3D47" w:rsidRPr="00CB3D47" w:rsidRDefault="00CB3D47" w:rsidP="00CB3D47">
      <w:pPr>
        <w:suppressAutoHyphens/>
        <w:spacing w:line="276" w:lineRule="auto"/>
        <w:ind w:firstLine="709"/>
        <w:contextualSpacing/>
        <w:rPr>
          <w:rFonts w:ascii="Times New Roman" w:hAnsi="Times New Roman" w:cs="Times New Roman"/>
          <w:b/>
          <w:bCs/>
          <w:sz w:val="24"/>
          <w:szCs w:val="24"/>
        </w:rPr>
      </w:pPr>
    </w:p>
    <w:p w14:paraId="148E54D7" w14:textId="5477A215" w:rsidR="006841BF" w:rsidRPr="00CB3D47" w:rsidRDefault="006841BF" w:rsidP="00CB3D47">
      <w:pPr>
        <w:suppressAutoHyphens/>
        <w:spacing w:line="276" w:lineRule="auto"/>
        <w:ind w:firstLine="709"/>
        <w:contextualSpacing/>
        <w:rPr>
          <w:rFonts w:ascii="Times New Roman" w:hAnsi="Times New Roman" w:cs="Times New Roman"/>
          <w:bCs/>
          <w:i/>
          <w:sz w:val="24"/>
          <w:szCs w:val="24"/>
        </w:rPr>
      </w:pPr>
      <w:r w:rsidRPr="00CB3D47">
        <w:rPr>
          <w:rFonts w:ascii="Times New Roman" w:hAnsi="Times New Roman" w:cs="Times New Roman"/>
          <w:b/>
          <w:bCs/>
          <w:sz w:val="24"/>
          <w:szCs w:val="24"/>
        </w:rPr>
        <w:t xml:space="preserve">3.2.2. Дополнительные источники </w:t>
      </w:r>
    </w:p>
    <w:p w14:paraId="4BDA66B2" w14:textId="77777777" w:rsidR="00CB3D47" w:rsidRPr="00CB3D47" w:rsidRDefault="00CB3D47" w:rsidP="00CB3D47">
      <w:pPr>
        <w:widowControl w:val="0"/>
        <w:tabs>
          <w:tab w:val="left" w:pos="426"/>
          <w:tab w:val="left" w:pos="7605"/>
        </w:tabs>
        <w:autoSpaceDE w:val="0"/>
        <w:autoSpaceDN w:val="0"/>
        <w:ind w:right="-36" w:firstLine="709"/>
        <w:jc w:val="both"/>
        <w:rPr>
          <w:rFonts w:ascii="Times New Roman" w:hAnsi="Times New Roman" w:cs="Times New Roman"/>
          <w:sz w:val="24"/>
          <w:szCs w:val="24"/>
        </w:rPr>
      </w:pPr>
      <w:bookmarkStart w:id="42" w:name="_Toc152334674"/>
      <w:bookmarkStart w:id="43" w:name="_Toc156294577"/>
      <w:bookmarkStart w:id="44" w:name="_Toc156294887"/>
      <w:r w:rsidRPr="00CB3D47">
        <w:rPr>
          <w:rFonts w:ascii="Times New Roman" w:hAnsi="Times New Roman" w:cs="Times New Roman"/>
          <w:sz w:val="24"/>
          <w:szCs w:val="24"/>
        </w:rPr>
        <w:t>1. Кошевая, И. П. Профессиональная этика и психология делового общения : учебное пособие / И.П. Кошевая, А.А. Канке. — Москва : ФОРУМ : ИНФРА-М, 2022. — 304 с. — (Среднее профессиональное образование). - ISBN 978-5-8199-0739-9. - Текст : электронный. - URL: https://znanium.com/catalog/product/1817807 (дата обращения: 27.06.2023). – Режим доступа: по подписке.</w:t>
      </w:r>
    </w:p>
    <w:p w14:paraId="14A29F12" w14:textId="0DDA1E0F" w:rsidR="00CB3D47" w:rsidRDefault="00CB3D47" w:rsidP="00CB3D47">
      <w:pPr>
        <w:pStyle w:val="a4"/>
        <w:widowControl w:val="0"/>
        <w:numPr>
          <w:ilvl w:val="0"/>
          <w:numId w:val="31"/>
        </w:numPr>
        <w:tabs>
          <w:tab w:val="left" w:pos="426"/>
          <w:tab w:val="left" w:pos="7605"/>
        </w:tabs>
        <w:autoSpaceDE w:val="0"/>
        <w:autoSpaceDN w:val="0"/>
        <w:spacing w:line="276" w:lineRule="auto"/>
        <w:ind w:left="0" w:right="-36" w:firstLine="709"/>
        <w:contextualSpacing w:val="0"/>
        <w:jc w:val="both"/>
        <w:rPr>
          <w:rFonts w:ascii="Times New Roman" w:hAnsi="Times New Roman" w:cs="Times New Roman"/>
          <w:sz w:val="24"/>
          <w:szCs w:val="24"/>
        </w:rPr>
      </w:pPr>
      <w:r w:rsidRPr="00CB3D47">
        <w:rPr>
          <w:rFonts w:ascii="Times New Roman" w:hAnsi="Times New Roman" w:cs="Times New Roman"/>
          <w:sz w:val="24"/>
          <w:szCs w:val="24"/>
        </w:rPr>
        <w:t>Столяренко, Л. Д. Психология общения : учебник / Л. Д. Столяренко, С. И. Самыгин. - изд. 5-е. - Ростов-на-Дону : Феникс, 2020. — 317 с. - (Среднее профессиональное образование). - ISBN 978-5-222-32949-8. - Текст : электронный. - URL: https://znanium.com/catalog/product/1081477 (дата обращения: 28.06.2023). – Режим доступа: по подписке.</w:t>
      </w:r>
    </w:p>
    <w:p w14:paraId="03BFF09B" w14:textId="77777777" w:rsidR="00CB3D47" w:rsidRDefault="00CB3D47" w:rsidP="00CB3D47">
      <w:pPr>
        <w:widowControl w:val="0"/>
        <w:tabs>
          <w:tab w:val="left" w:pos="426"/>
          <w:tab w:val="left" w:pos="7605"/>
        </w:tabs>
        <w:autoSpaceDE w:val="0"/>
        <w:autoSpaceDN w:val="0"/>
        <w:spacing w:line="276" w:lineRule="auto"/>
        <w:ind w:right="-36"/>
        <w:jc w:val="both"/>
        <w:rPr>
          <w:rFonts w:ascii="Times New Roman" w:hAnsi="Times New Roman" w:cs="Times New Roman"/>
          <w:sz w:val="24"/>
          <w:szCs w:val="24"/>
        </w:rPr>
      </w:pPr>
    </w:p>
    <w:p w14:paraId="27F95300" w14:textId="22F1F5F0" w:rsidR="00CD76D5" w:rsidRDefault="00CD76D5">
      <w:pPr>
        <w:rPr>
          <w:rFonts w:ascii="Times New Roman" w:hAnsi="Times New Roman" w:cs="Times New Roman"/>
          <w:sz w:val="24"/>
          <w:szCs w:val="24"/>
        </w:rPr>
      </w:pPr>
      <w:r>
        <w:rPr>
          <w:rFonts w:ascii="Times New Roman" w:hAnsi="Times New Roman" w:cs="Times New Roman"/>
          <w:sz w:val="24"/>
          <w:szCs w:val="24"/>
        </w:rPr>
        <w:br w:type="page"/>
      </w:r>
    </w:p>
    <w:p w14:paraId="3774CC98" w14:textId="77777777" w:rsidR="00CD76D5" w:rsidRPr="00CB3D47" w:rsidRDefault="00CD76D5" w:rsidP="00CB3D47">
      <w:pPr>
        <w:widowControl w:val="0"/>
        <w:tabs>
          <w:tab w:val="left" w:pos="426"/>
          <w:tab w:val="left" w:pos="7605"/>
        </w:tabs>
        <w:autoSpaceDE w:val="0"/>
        <w:autoSpaceDN w:val="0"/>
        <w:spacing w:line="276" w:lineRule="auto"/>
        <w:ind w:right="-36"/>
        <w:jc w:val="both"/>
        <w:rPr>
          <w:rFonts w:ascii="Times New Roman" w:hAnsi="Times New Roman" w:cs="Times New Roman"/>
          <w:sz w:val="24"/>
          <w:szCs w:val="24"/>
        </w:rPr>
      </w:pPr>
    </w:p>
    <w:p w14:paraId="47B86259" w14:textId="0A0903D4" w:rsidR="006841BF" w:rsidRDefault="006841BF" w:rsidP="006841BF">
      <w:pPr>
        <w:pStyle w:val="1f"/>
        <w:rPr>
          <w:rFonts w:ascii="Times New Roman" w:eastAsiaTheme="minorHAnsi" w:hAnsi="Times New Roman"/>
          <w:bCs w:val="0"/>
          <w:iCs/>
          <w:caps w:val="0"/>
          <w:kern w:val="0"/>
          <w:lang w:val="ru-RU" w:eastAsia="en-US"/>
        </w:rPr>
      </w:pPr>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2"/>
      <w:r w:rsidR="00DF068E">
        <w:rPr>
          <w:rFonts w:ascii="Times New Roman" w:hAnsi="Times New Roman"/>
          <w:lang w:val="ru-RU"/>
        </w:rPr>
        <w:t>ДИСЦИПЛИНЫ</w:t>
      </w:r>
      <w:bookmarkEnd w:id="43"/>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7"/>
        <w:gridCol w:w="2455"/>
        <w:gridCol w:w="3356"/>
      </w:tblGrid>
      <w:tr w:rsidR="00CB3D47" w:rsidRPr="00CB3D47" w14:paraId="095DBF7C" w14:textId="77777777" w:rsidTr="00CB3D47">
        <w:tc>
          <w:tcPr>
            <w:tcW w:w="1982" w:type="pct"/>
            <w:vAlign w:val="center"/>
          </w:tcPr>
          <w:p w14:paraId="49B3A5AC" w14:textId="77777777" w:rsidR="00CB3D47" w:rsidRPr="00CB3D47" w:rsidRDefault="00CB3D47" w:rsidP="00CB3D47">
            <w:pPr>
              <w:jc w:val="center"/>
              <w:rPr>
                <w:rFonts w:ascii="Times New Roman" w:hAnsi="Times New Roman" w:cs="Times New Roman"/>
                <w:sz w:val="24"/>
                <w:szCs w:val="24"/>
              </w:rPr>
            </w:pPr>
            <w:r w:rsidRPr="00CB3D47">
              <w:rPr>
                <w:rFonts w:ascii="Times New Roman" w:hAnsi="Times New Roman" w:cs="Times New Roman"/>
                <w:b/>
                <w:iCs/>
                <w:sz w:val="24"/>
                <w:szCs w:val="24"/>
              </w:rPr>
              <w:t>Результаты обучения</w:t>
            </w:r>
          </w:p>
        </w:tc>
        <w:tc>
          <w:tcPr>
            <w:tcW w:w="1275" w:type="pct"/>
            <w:vAlign w:val="center"/>
          </w:tcPr>
          <w:p w14:paraId="0BE795D3" w14:textId="77777777" w:rsidR="00CB3D47" w:rsidRPr="00CB3D47" w:rsidRDefault="00CB3D47" w:rsidP="00CB3D47">
            <w:pPr>
              <w:jc w:val="center"/>
              <w:rPr>
                <w:rFonts w:ascii="Times New Roman" w:hAnsi="Times New Roman" w:cs="Times New Roman"/>
                <w:b/>
                <w:bCs/>
                <w:sz w:val="24"/>
                <w:szCs w:val="24"/>
              </w:rPr>
            </w:pPr>
            <w:r w:rsidRPr="00CB3D47">
              <w:rPr>
                <w:rFonts w:ascii="Times New Roman" w:hAnsi="Times New Roman" w:cs="Times New Roman"/>
                <w:b/>
                <w:iCs/>
                <w:sz w:val="24"/>
                <w:szCs w:val="24"/>
              </w:rPr>
              <w:t>Показатели освоенности компетенций</w:t>
            </w:r>
          </w:p>
        </w:tc>
        <w:tc>
          <w:tcPr>
            <w:tcW w:w="1743" w:type="pct"/>
            <w:vAlign w:val="center"/>
          </w:tcPr>
          <w:p w14:paraId="4E6B6710" w14:textId="77777777" w:rsidR="00CB3D47" w:rsidRPr="00CB3D47" w:rsidRDefault="00CB3D47" w:rsidP="00CB3D47">
            <w:pPr>
              <w:jc w:val="center"/>
              <w:rPr>
                <w:rFonts w:ascii="Times New Roman" w:hAnsi="Times New Roman" w:cs="Times New Roman"/>
                <w:b/>
                <w:bCs/>
                <w:sz w:val="24"/>
                <w:szCs w:val="24"/>
              </w:rPr>
            </w:pPr>
            <w:r w:rsidRPr="00CB3D47">
              <w:rPr>
                <w:rFonts w:ascii="Times New Roman" w:hAnsi="Times New Roman" w:cs="Times New Roman"/>
                <w:b/>
                <w:sz w:val="24"/>
                <w:szCs w:val="24"/>
              </w:rPr>
              <w:t>Методы оценки</w:t>
            </w:r>
          </w:p>
        </w:tc>
      </w:tr>
      <w:tr w:rsidR="00CB3D47" w:rsidRPr="00CB3D47" w14:paraId="6E1DE6CC" w14:textId="77777777" w:rsidTr="00CB3D47">
        <w:tc>
          <w:tcPr>
            <w:tcW w:w="1982" w:type="pct"/>
          </w:tcPr>
          <w:p w14:paraId="6C87B663" w14:textId="11C2992B" w:rsidR="00CB3D47" w:rsidRPr="00CB3D47" w:rsidRDefault="003B00CF" w:rsidP="00CB3D47">
            <w:pPr>
              <w:rPr>
                <w:rFonts w:ascii="Times New Roman" w:hAnsi="Times New Roman" w:cs="Times New Roman"/>
                <w:sz w:val="24"/>
                <w:szCs w:val="24"/>
              </w:rPr>
            </w:pPr>
            <w:r>
              <w:rPr>
                <w:rFonts w:ascii="Times New Roman" w:hAnsi="Times New Roman" w:cs="Times New Roman"/>
                <w:sz w:val="24"/>
                <w:szCs w:val="24"/>
              </w:rPr>
              <w:t>Умения:</w:t>
            </w:r>
          </w:p>
          <w:p w14:paraId="2D6CD29A" w14:textId="77777777" w:rsidR="00CB3D47" w:rsidRPr="00CB3D47" w:rsidRDefault="00CB3D47" w:rsidP="00CB3D47">
            <w:pPr>
              <w:rPr>
                <w:rFonts w:ascii="Times New Roman" w:hAnsi="Times New Roman" w:cs="Times New Roman"/>
                <w:sz w:val="24"/>
                <w:szCs w:val="24"/>
              </w:rPr>
            </w:pPr>
            <w:r w:rsidRPr="00CB3D47">
              <w:rPr>
                <w:rFonts w:ascii="Times New Roman" w:hAnsi="Times New Roman" w:cs="Times New Roman"/>
                <w:sz w:val="24"/>
                <w:szCs w:val="24"/>
              </w:rPr>
              <w:t>- выполнять нормы и правила поведения и общения в деловой профессиональной обстановке;</w:t>
            </w:r>
          </w:p>
          <w:p w14:paraId="42D8214E" w14:textId="77777777" w:rsidR="00CB3D47" w:rsidRPr="00CB3D47" w:rsidRDefault="00CB3D47" w:rsidP="00CB3D47">
            <w:pPr>
              <w:rPr>
                <w:rFonts w:ascii="Times New Roman" w:hAnsi="Times New Roman" w:cs="Times New Roman"/>
                <w:sz w:val="24"/>
                <w:szCs w:val="24"/>
              </w:rPr>
            </w:pPr>
            <w:r w:rsidRPr="00CB3D47">
              <w:rPr>
                <w:rFonts w:ascii="Times New Roman" w:hAnsi="Times New Roman" w:cs="Times New Roman"/>
                <w:sz w:val="24"/>
                <w:szCs w:val="24"/>
              </w:rPr>
              <w:t>- пользоваться простейшими приемами саморегуляции поведения в процессе межличностного общения;</w:t>
            </w:r>
          </w:p>
          <w:p w14:paraId="7882927C" w14:textId="77777777" w:rsidR="00CB3D47" w:rsidRPr="00CB3D47" w:rsidRDefault="00CB3D47" w:rsidP="00CB3D47">
            <w:pPr>
              <w:rPr>
                <w:rFonts w:ascii="Times New Roman" w:hAnsi="Times New Roman" w:cs="Times New Roman"/>
                <w:sz w:val="24"/>
                <w:szCs w:val="24"/>
              </w:rPr>
            </w:pPr>
            <w:r w:rsidRPr="00CB3D47">
              <w:rPr>
                <w:rFonts w:ascii="Times New Roman" w:hAnsi="Times New Roman" w:cs="Times New Roman"/>
                <w:sz w:val="24"/>
                <w:szCs w:val="24"/>
              </w:rPr>
              <w:t>- налаживать контакты с партнерами;</w:t>
            </w:r>
          </w:p>
          <w:p w14:paraId="443AA77E" w14:textId="77777777" w:rsidR="00CB3D47" w:rsidRPr="00CB3D47" w:rsidRDefault="00CB3D47" w:rsidP="00CB3D47">
            <w:pPr>
              <w:rPr>
                <w:rFonts w:ascii="Times New Roman" w:hAnsi="Times New Roman" w:cs="Times New Roman"/>
                <w:sz w:val="24"/>
                <w:szCs w:val="24"/>
              </w:rPr>
            </w:pPr>
            <w:r w:rsidRPr="00CB3D47">
              <w:rPr>
                <w:rFonts w:ascii="Times New Roman" w:hAnsi="Times New Roman" w:cs="Times New Roman"/>
                <w:sz w:val="24"/>
                <w:szCs w:val="24"/>
              </w:rPr>
              <w:t>- организовывать рабочее место;</w:t>
            </w:r>
          </w:p>
          <w:p w14:paraId="19385DC6" w14:textId="77777777" w:rsidR="00CB3D47" w:rsidRPr="00CB3D47" w:rsidRDefault="00CB3D47" w:rsidP="00CB3D47">
            <w:pPr>
              <w:rPr>
                <w:rFonts w:ascii="Times New Roman" w:hAnsi="Times New Roman" w:cs="Times New Roman"/>
                <w:sz w:val="24"/>
                <w:szCs w:val="24"/>
              </w:rPr>
            </w:pPr>
            <w:r w:rsidRPr="00CB3D47">
              <w:rPr>
                <w:rFonts w:ascii="Times New Roman" w:hAnsi="Times New Roman" w:cs="Times New Roman"/>
                <w:sz w:val="24"/>
                <w:szCs w:val="24"/>
              </w:rPr>
              <w:t>- определять и выстраивать траектории профессионального развития и самообразования;</w:t>
            </w:r>
          </w:p>
          <w:p w14:paraId="227235F8" w14:textId="77777777" w:rsidR="00CB3D47" w:rsidRPr="00CB3D47" w:rsidRDefault="00CB3D47" w:rsidP="00CB3D47">
            <w:pPr>
              <w:rPr>
                <w:rFonts w:ascii="Times New Roman" w:hAnsi="Times New Roman" w:cs="Times New Roman"/>
                <w:sz w:val="24"/>
                <w:szCs w:val="24"/>
                <w:highlight w:val="yellow"/>
              </w:rPr>
            </w:pPr>
            <w:r w:rsidRPr="00CB3D47">
              <w:rPr>
                <w:rFonts w:ascii="Times New Roman" w:hAnsi="Times New Roman" w:cs="Times New Roman"/>
                <w:sz w:val="24"/>
                <w:szCs w:val="24"/>
              </w:rPr>
              <w:t>- использовать различные цифровые средства для решения профессиональных задач</w:t>
            </w:r>
          </w:p>
        </w:tc>
        <w:tc>
          <w:tcPr>
            <w:tcW w:w="1275" w:type="pct"/>
          </w:tcPr>
          <w:p w14:paraId="128D380C" w14:textId="77777777" w:rsidR="00CB3D47" w:rsidRPr="00CB3D47" w:rsidRDefault="00CB3D47" w:rsidP="00CB3D47">
            <w:pPr>
              <w:rPr>
                <w:rFonts w:ascii="Times New Roman" w:eastAsia="Calibri" w:hAnsi="Times New Roman" w:cs="Times New Roman"/>
                <w:sz w:val="24"/>
                <w:szCs w:val="24"/>
              </w:rPr>
            </w:pPr>
            <w:r w:rsidRPr="00CB3D47">
              <w:rPr>
                <w:rFonts w:ascii="Times New Roman" w:eastAsia="Calibri" w:hAnsi="Times New Roman" w:cs="Times New Roman"/>
                <w:sz w:val="24"/>
                <w:szCs w:val="24"/>
              </w:rPr>
              <w:t>Полнота ответов, точность формулировок, не менее 75% правильных ответов.</w:t>
            </w:r>
          </w:p>
          <w:p w14:paraId="4EABECBD" w14:textId="77777777" w:rsidR="00CB3D47" w:rsidRPr="00CB3D47" w:rsidRDefault="00CB3D47" w:rsidP="00CB3D47">
            <w:pPr>
              <w:rPr>
                <w:rFonts w:ascii="Times New Roman" w:eastAsia="Calibri" w:hAnsi="Times New Roman" w:cs="Times New Roman"/>
                <w:color w:val="000000"/>
                <w:sz w:val="24"/>
                <w:szCs w:val="24"/>
              </w:rPr>
            </w:pPr>
            <w:r w:rsidRPr="00CB3D47">
              <w:rPr>
                <w:rFonts w:ascii="Times New Roman" w:eastAsia="Calibri" w:hAnsi="Times New Roman" w:cs="Times New Roman"/>
                <w:sz w:val="24"/>
                <w:szCs w:val="24"/>
              </w:rPr>
              <w:t xml:space="preserve">Не менее 75% правильных </w:t>
            </w:r>
            <w:r w:rsidRPr="00CB3D47">
              <w:rPr>
                <w:rFonts w:ascii="Times New Roman" w:eastAsia="Calibri" w:hAnsi="Times New Roman" w:cs="Times New Roman"/>
                <w:color w:val="000000"/>
                <w:sz w:val="24"/>
                <w:szCs w:val="24"/>
              </w:rPr>
              <w:t>ответов.</w:t>
            </w:r>
          </w:p>
          <w:p w14:paraId="34A5FA55" w14:textId="77777777" w:rsidR="00CB3D47" w:rsidRPr="00CB3D47" w:rsidRDefault="00CB3D47" w:rsidP="00CB3D47">
            <w:pPr>
              <w:rPr>
                <w:rFonts w:ascii="Times New Roman" w:eastAsia="Calibri" w:hAnsi="Times New Roman" w:cs="Times New Roman"/>
                <w:sz w:val="24"/>
                <w:szCs w:val="24"/>
              </w:rPr>
            </w:pPr>
            <w:r w:rsidRPr="00CB3D47">
              <w:rPr>
                <w:rFonts w:ascii="Times New Roman" w:eastAsia="Calibri" w:hAnsi="Times New Roman" w:cs="Times New Roman"/>
                <w:color w:val="000000"/>
                <w:sz w:val="24"/>
                <w:szCs w:val="24"/>
              </w:rPr>
              <w:t xml:space="preserve">Адекватность </w:t>
            </w:r>
            <w:r w:rsidRPr="00CB3D47">
              <w:rPr>
                <w:rFonts w:ascii="Times New Roman" w:eastAsia="Calibri" w:hAnsi="Times New Roman" w:cs="Times New Roman"/>
                <w:sz w:val="24"/>
                <w:szCs w:val="24"/>
              </w:rPr>
              <w:t xml:space="preserve">результатов поставленным целям, </w:t>
            </w:r>
          </w:p>
          <w:p w14:paraId="5E816964" w14:textId="77777777" w:rsidR="00CB3D47" w:rsidRPr="00CB3D47" w:rsidRDefault="00CB3D47" w:rsidP="00CB3D47">
            <w:pPr>
              <w:rPr>
                <w:rFonts w:ascii="Times New Roman" w:eastAsia="Calibri" w:hAnsi="Times New Roman" w:cs="Times New Roman"/>
                <w:sz w:val="24"/>
                <w:szCs w:val="24"/>
              </w:rPr>
            </w:pPr>
            <w:r w:rsidRPr="00CB3D47">
              <w:rPr>
                <w:rFonts w:ascii="Times New Roman" w:eastAsia="Calibri" w:hAnsi="Times New Roman" w:cs="Times New Roman"/>
                <w:sz w:val="24"/>
                <w:szCs w:val="24"/>
              </w:rPr>
              <w:t>полнота ответов, точность формулировок, адекватность применения профессиональной терминологии</w:t>
            </w:r>
          </w:p>
          <w:p w14:paraId="25B50B5B" w14:textId="77777777" w:rsidR="00CB3D47" w:rsidRPr="00CB3D47" w:rsidRDefault="00CB3D47" w:rsidP="00CB3D47">
            <w:pPr>
              <w:jc w:val="both"/>
              <w:rPr>
                <w:rFonts w:ascii="Times New Roman" w:eastAsia="Calibri" w:hAnsi="Times New Roman" w:cs="Times New Roman"/>
                <w:bCs/>
                <w:sz w:val="24"/>
                <w:szCs w:val="24"/>
              </w:rPr>
            </w:pPr>
          </w:p>
        </w:tc>
        <w:tc>
          <w:tcPr>
            <w:tcW w:w="1743" w:type="pct"/>
          </w:tcPr>
          <w:p w14:paraId="2D81565C" w14:textId="77777777" w:rsidR="00CB3D47" w:rsidRPr="00CB3D47" w:rsidRDefault="00CB3D47" w:rsidP="00CB3D47">
            <w:pPr>
              <w:ind w:left="-98"/>
              <w:jc w:val="both"/>
              <w:rPr>
                <w:rFonts w:ascii="Times New Roman" w:eastAsia="Calibri" w:hAnsi="Times New Roman" w:cs="Times New Roman"/>
                <w:b/>
                <w:sz w:val="24"/>
                <w:szCs w:val="24"/>
              </w:rPr>
            </w:pPr>
            <w:r w:rsidRPr="00CB3D47">
              <w:rPr>
                <w:rFonts w:ascii="Times New Roman" w:eastAsia="Calibri" w:hAnsi="Times New Roman" w:cs="Times New Roman"/>
                <w:b/>
                <w:sz w:val="24"/>
                <w:szCs w:val="24"/>
              </w:rPr>
              <w:t>Текущий контроль:</w:t>
            </w:r>
          </w:p>
          <w:p w14:paraId="55DAD905" w14:textId="77777777" w:rsidR="00CB3D47" w:rsidRPr="00CB3D47" w:rsidRDefault="00CB3D47" w:rsidP="00CB3D47">
            <w:pPr>
              <w:tabs>
                <w:tab w:val="left" w:pos="251"/>
              </w:tabs>
              <w:ind w:left="-98"/>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 устный опрос;</w:t>
            </w:r>
          </w:p>
          <w:p w14:paraId="47C4673D" w14:textId="77777777" w:rsidR="00CB3D47" w:rsidRPr="00CB3D47" w:rsidRDefault="00CB3D47" w:rsidP="00CB3D47">
            <w:pPr>
              <w:tabs>
                <w:tab w:val="left" w:pos="251"/>
              </w:tabs>
              <w:ind w:left="-98"/>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 тестирование;</w:t>
            </w:r>
          </w:p>
          <w:p w14:paraId="54B96181" w14:textId="77777777" w:rsidR="00CB3D47" w:rsidRPr="00CB3D47" w:rsidRDefault="00CB3D47" w:rsidP="00CB3D47">
            <w:pPr>
              <w:ind w:left="-98" w:right="-115"/>
              <w:rPr>
                <w:rFonts w:ascii="Times New Roman" w:hAnsi="Times New Roman" w:cs="Times New Roman"/>
                <w:sz w:val="24"/>
                <w:szCs w:val="24"/>
              </w:rPr>
            </w:pPr>
            <w:r w:rsidRPr="00CB3D47">
              <w:rPr>
                <w:rFonts w:ascii="Times New Roman" w:eastAsia="Calibri" w:hAnsi="Times New Roman" w:cs="Times New Roman"/>
                <w:sz w:val="24"/>
                <w:szCs w:val="24"/>
              </w:rPr>
              <w:t xml:space="preserve">- оценка </w:t>
            </w:r>
            <w:r w:rsidRPr="00CB3D47">
              <w:rPr>
                <w:rFonts w:ascii="Times New Roman" w:hAnsi="Times New Roman" w:cs="Times New Roman"/>
                <w:sz w:val="24"/>
                <w:szCs w:val="24"/>
              </w:rPr>
              <w:t>результатов внеаудиторной (самостоятельной) работы (докладов, рефератов, теоретической части проектов, учебных исследований и т.д.)</w:t>
            </w:r>
          </w:p>
          <w:p w14:paraId="66DE839A" w14:textId="77777777" w:rsidR="00CB3D47" w:rsidRPr="00CB3D47" w:rsidRDefault="00CB3D47" w:rsidP="00CB3D47">
            <w:pPr>
              <w:ind w:left="-98"/>
              <w:jc w:val="both"/>
              <w:rPr>
                <w:rFonts w:ascii="Times New Roman" w:eastAsia="Calibri" w:hAnsi="Times New Roman" w:cs="Times New Roman"/>
                <w:sz w:val="24"/>
                <w:szCs w:val="24"/>
              </w:rPr>
            </w:pPr>
            <w:r w:rsidRPr="00CB3D47">
              <w:rPr>
                <w:rFonts w:ascii="Times New Roman" w:eastAsia="Calibri" w:hAnsi="Times New Roman" w:cs="Times New Roman"/>
                <w:b/>
                <w:sz w:val="24"/>
                <w:szCs w:val="24"/>
              </w:rPr>
              <w:t>Промежуточная аттестация:</w:t>
            </w:r>
          </w:p>
          <w:p w14:paraId="016BA0D0" w14:textId="77777777" w:rsidR="00CB3D47" w:rsidRPr="00CB3D47" w:rsidRDefault="00CB3D47" w:rsidP="00CB3D47">
            <w:pPr>
              <w:ind w:left="-98" w:right="-115"/>
              <w:rPr>
                <w:rFonts w:ascii="Times New Roman" w:eastAsia="Calibri" w:hAnsi="Times New Roman" w:cs="Times New Roman"/>
                <w:b/>
                <w:sz w:val="24"/>
                <w:szCs w:val="24"/>
              </w:rPr>
            </w:pPr>
            <w:r w:rsidRPr="00CB3D47">
              <w:rPr>
                <w:rFonts w:ascii="Times New Roman" w:eastAsia="Calibri" w:hAnsi="Times New Roman" w:cs="Times New Roman"/>
                <w:sz w:val="24"/>
                <w:szCs w:val="24"/>
              </w:rPr>
              <w:t xml:space="preserve">- экспертная оценка устных ответов на дифференцированном зачете </w:t>
            </w:r>
          </w:p>
          <w:p w14:paraId="1904F454" w14:textId="77777777" w:rsidR="00CB3D47" w:rsidRPr="00CB3D47" w:rsidRDefault="00CB3D47" w:rsidP="00CB3D47">
            <w:pPr>
              <w:ind w:left="-98"/>
              <w:jc w:val="both"/>
              <w:rPr>
                <w:rFonts w:ascii="Times New Roman" w:eastAsia="Calibri" w:hAnsi="Times New Roman" w:cs="Times New Roman"/>
                <w:sz w:val="24"/>
                <w:szCs w:val="24"/>
              </w:rPr>
            </w:pPr>
          </w:p>
        </w:tc>
      </w:tr>
      <w:tr w:rsidR="00CB3D47" w:rsidRPr="00CB3D47" w14:paraId="7EE2020A" w14:textId="77777777" w:rsidTr="00CB3D47">
        <w:tc>
          <w:tcPr>
            <w:tcW w:w="1982" w:type="pct"/>
          </w:tcPr>
          <w:p w14:paraId="0C2C12DE"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Знания:</w:t>
            </w:r>
          </w:p>
          <w:p w14:paraId="11DC75FD"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 этика деловых отношений;</w:t>
            </w:r>
          </w:p>
          <w:p w14:paraId="51A72C3F"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-основы психологии производственных отношений;</w:t>
            </w:r>
          </w:p>
          <w:p w14:paraId="155955B7"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 основы управления и конфликтологии;</w:t>
            </w:r>
          </w:p>
          <w:p w14:paraId="1F3A0561"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-основы деловой культуры, речи;</w:t>
            </w:r>
          </w:p>
          <w:p w14:paraId="0FED210C"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 нормы и правила поведения и общения в деловой профессиональной обстановке;</w:t>
            </w:r>
          </w:p>
          <w:p w14:paraId="171995CA"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-основные правила этикета;</w:t>
            </w:r>
          </w:p>
          <w:p w14:paraId="4B942459"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-основы психологии производственных отношений;</w:t>
            </w:r>
          </w:p>
          <w:p w14:paraId="0D434C7E" w14:textId="77777777" w:rsidR="00CB3D47" w:rsidRPr="00CB3D47" w:rsidRDefault="00CB3D47" w:rsidP="00CB3D47">
            <w:pPr>
              <w:rPr>
                <w:rFonts w:ascii="Times New Roman" w:eastAsia="Times New Roman" w:hAnsi="Times New Roman" w:cs="Times New Roman"/>
                <w:sz w:val="24"/>
                <w:szCs w:val="24"/>
                <w:highlight w:val="yellow"/>
              </w:rPr>
            </w:pPr>
            <w:r w:rsidRPr="00CB3D47">
              <w:rPr>
                <w:rFonts w:ascii="Times New Roman" w:eastAsia="Times New Roman" w:hAnsi="Times New Roman" w:cs="Times New Roman"/>
                <w:sz w:val="24"/>
                <w:szCs w:val="24"/>
              </w:rPr>
              <w:t xml:space="preserve"> -  программное обеспечение и алгоритм использования  в профессиональной деятельности, в том числе цифровых средств</w:t>
            </w:r>
          </w:p>
        </w:tc>
        <w:tc>
          <w:tcPr>
            <w:tcW w:w="1275" w:type="pct"/>
          </w:tcPr>
          <w:p w14:paraId="69DA2F4C" w14:textId="77777777" w:rsidR="00CB3D47" w:rsidRPr="00CB3D47" w:rsidRDefault="00CB3D47" w:rsidP="00CB3D47">
            <w:pPr>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Полнота ответов, точность формулировок, не менее 75% правильных ответов.</w:t>
            </w:r>
          </w:p>
          <w:p w14:paraId="72557948" w14:textId="77777777" w:rsidR="00CB3D47" w:rsidRPr="00CB3D47" w:rsidRDefault="00CB3D47" w:rsidP="00CB3D47">
            <w:pPr>
              <w:jc w:val="both"/>
              <w:rPr>
                <w:rFonts w:ascii="Times New Roman" w:eastAsia="Calibri" w:hAnsi="Times New Roman" w:cs="Times New Roman"/>
                <w:color w:val="000000"/>
                <w:sz w:val="24"/>
                <w:szCs w:val="24"/>
              </w:rPr>
            </w:pPr>
            <w:r w:rsidRPr="00CB3D47">
              <w:rPr>
                <w:rFonts w:ascii="Times New Roman" w:eastAsia="Calibri" w:hAnsi="Times New Roman" w:cs="Times New Roman"/>
                <w:sz w:val="24"/>
                <w:szCs w:val="24"/>
              </w:rPr>
              <w:t xml:space="preserve">Не менее 75% правильных </w:t>
            </w:r>
            <w:r w:rsidRPr="00CB3D47">
              <w:rPr>
                <w:rFonts w:ascii="Times New Roman" w:eastAsia="Calibri" w:hAnsi="Times New Roman" w:cs="Times New Roman"/>
                <w:color w:val="000000"/>
                <w:sz w:val="24"/>
                <w:szCs w:val="24"/>
              </w:rPr>
              <w:t>ответов.</w:t>
            </w:r>
          </w:p>
          <w:p w14:paraId="541AB6F7" w14:textId="77777777" w:rsidR="00CB3D47" w:rsidRPr="00CB3D47" w:rsidRDefault="00CB3D47" w:rsidP="00CB3D47">
            <w:pPr>
              <w:jc w:val="both"/>
              <w:rPr>
                <w:rFonts w:ascii="Times New Roman" w:eastAsia="Calibri" w:hAnsi="Times New Roman" w:cs="Times New Roman"/>
                <w:sz w:val="24"/>
                <w:szCs w:val="24"/>
              </w:rPr>
            </w:pPr>
            <w:r w:rsidRPr="00CB3D47">
              <w:rPr>
                <w:rFonts w:ascii="Times New Roman" w:eastAsia="Calibri" w:hAnsi="Times New Roman" w:cs="Times New Roman"/>
                <w:color w:val="000000"/>
                <w:sz w:val="24"/>
                <w:szCs w:val="24"/>
              </w:rPr>
              <w:t xml:space="preserve">Адекватность </w:t>
            </w:r>
            <w:r w:rsidRPr="00CB3D47">
              <w:rPr>
                <w:rFonts w:ascii="Times New Roman" w:eastAsia="Calibri" w:hAnsi="Times New Roman" w:cs="Times New Roman"/>
                <w:sz w:val="24"/>
                <w:szCs w:val="24"/>
              </w:rPr>
              <w:t xml:space="preserve">результатов поставленным целям, </w:t>
            </w:r>
          </w:p>
          <w:p w14:paraId="1FEA0CA8" w14:textId="77777777" w:rsidR="00CB3D47" w:rsidRPr="00CB3D47" w:rsidRDefault="00CB3D47" w:rsidP="00CB3D47">
            <w:pPr>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полнота ответов, точность формулировок, адекватность применения профессиональной терминологии</w:t>
            </w:r>
          </w:p>
          <w:p w14:paraId="70F44439" w14:textId="77777777" w:rsidR="00CB3D47" w:rsidRPr="00CB3D47" w:rsidRDefault="00CB3D47" w:rsidP="00CB3D47">
            <w:pPr>
              <w:jc w:val="both"/>
              <w:rPr>
                <w:rFonts w:ascii="Times New Roman" w:eastAsia="Calibri" w:hAnsi="Times New Roman" w:cs="Times New Roman"/>
                <w:sz w:val="24"/>
                <w:szCs w:val="24"/>
              </w:rPr>
            </w:pPr>
          </w:p>
        </w:tc>
        <w:tc>
          <w:tcPr>
            <w:tcW w:w="1743" w:type="pct"/>
          </w:tcPr>
          <w:p w14:paraId="65EA2B93" w14:textId="77777777" w:rsidR="00CB3D47" w:rsidRPr="00CB3D47" w:rsidRDefault="00CB3D47" w:rsidP="00CB3D47">
            <w:pPr>
              <w:ind w:left="-98"/>
              <w:jc w:val="both"/>
              <w:rPr>
                <w:rFonts w:ascii="Times New Roman" w:eastAsia="Calibri" w:hAnsi="Times New Roman" w:cs="Times New Roman"/>
                <w:b/>
                <w:sz w:val="24"/>
                <w:szCs w:val="24"/>
              </w:rPr>
            </w:pPr>
            <w:r w:rsidRPr="00CB3D47">
              <w:rPr>
                <w:rFonts w:ascii="Times New Roman" w:eastAsia="Calibri" w:hAnsi="Times New Roman" w:cs="Times New Roman"/>
                <w:b/>
                <w:sz w:val="24"/>
                <w:szCs w:val="24"/>
              </w:rPr>
              <w:t>Текущий контроль:</w:t>
            </w:r>
          </w:p>
          <w:p w14:paraId="6396A3C1" w14:textId="77777777" w:rsidR="00CB3D47" w:rsidRPr="00CB3D47" w:rsidRDefault="00CB3D47" w:rsidP="00CB3D47">
            <w:pPr>
              <w:tabs>
                <w:tab w:val="left" w:pos="251"/>
              </w:tabs>
              <w:ind w:left="-98"/>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 устный опрос;</w:t>
            </w:r>
          </w:p>
          <w:p w14:paraId="25151EE6" w14:textId="77777777" w:rsidR="00CB3D47" w:rsidRPr="00CB3D47" w:rsidRDefault="00CB3D47" w:rsidP="00CB3D47">
            <w:pPr>
              <w:tabs>
                <w:tab w:val="left" w:pos="251"/>
              </w:tabs>
              <w:ind w:left="-98"/>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 тестирование;</w:t>
            </w:r>
          </w:p>
          <w:p w14:paraId="364F13BB" w14:textId="77777777" w:rsidR="00CB3D47" w:rsidRPr="00CB3D47" w:rsidRDefault="00CB3D47" w:rsidP="00CB3D47">
            <w:pPr>
              <w:tabs>
                <w:tab w:val="left" w:pos="185"/>
                <w:tab w:val="left" w:pos="251"/>
              </w:tabs>
              <w:ind w:left="-98"/>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 оценка результатов контрольных работ.</w:t>
            </w:r>
          </w:p>
          <w:p w14:paraId="12B4ACED" w14:textId="77777777" w:rsidR="00CB3D47" w:rsidRPr="00CB3D47" w:rsidRDefault="00CB3D47" w:rsidP="00CB3D47">
            <w:pPr>
              <w:tabs>
                <w:tab w:val="left" w:pos="185"/>
                <w:tab w:val="left" w:pos="251"/>
              </w:tabs>
              <w:ind w:left="-98"/>
              <w:jc w:val="both"/>
              <w:rPr>
                <w:rFonts w:ascii="Times New Roman" w:eastAsia="Calibri" w:hAnsi="Times New Roman" w:cs="Times New Roman"/>
                <w:sz w:val="24"/>
                <w:szCs w:val="24"/>
              </w:rPr>
            </w:pPr>
          </w:p>
          <w:p w14:paraId="385AB838" w14:textId="77777777" w:rsidR="00CB3D47" w:rsidRPr="00CB3D47" w:rsidRDefault="00CB3D47" w:rsidP="00CB3D47">
            <w:pPr>
              <w:ind w:left="-98"/>
              <w:jc w:val="both"/>
              <w:rPr>
                <w:rFonts w:ascii="Times New Roman" w:eastAsia="Calibri" w:hAnsi="Times New Roman" w:cs="Times New Roman"/>
                <w:sz w:val="24"/>
                <w:szCs w:val="24"/>
              </w:rPr>
            </w:pPr>
            <w:r w:rsidRPr="00CB3D47">
              <w:rPr>
                <w:rFonts w:ascii="Times New Roman" w:eastAsia="Calibri" w:hAnsi="Times New Roman" w:cs="Times New Roman"/>
                <w:b/>
                <w:sz w:val="24"/>
                <w:szCs w:val="24"/>
              </w:rPr>
              <w:t>Промежуточная аттестация:</w:t>
            </w:r>
          </w:p>
          <w:p w14:paraId="0B5A180F" w14:textId="77777777" w:rsidR="00CB3D47" w:rsidRPr="00CB3D47" w:rsidRDefault="00CB3D47" w:rsidP="00CB3D47">
            <w:pPr>
              <w:ind w:left="-98" w:right="-115"/>
              <w:jc w:val="both"/>
              <w:rPr>
                <w:rFonts w:ascii="Times New Roman" w:eastAsia="Calibri" w:hAnsi="Times New Roman" w:cs="Times New Roman"/>
                <w:b/>
                <w:sz w:val="24"/>
                <w:szCs w:val="24"/>
              </w:rPr>
            </w:pPr>
            <w:r w:rsidRPr="00CB3D47">
              <w:rPr>
                <w:rFonts w:ascii="Times New Roman" w:eastAsia="Calibri" w:hAnsi="Times New Roman" w:cs="Times New Roman"/>
                <w:sz w:val="24"/>
                <w:szCs w:val="24"/>
              </w:rPr>
              <w:t xml:space="preserve">-экспертная оценка устных ответов на дифференцированном зачете </w:t>
            </w:r>
          </w:p>
          <w:p w14:paraId="1A59B784" w14:textId="77777777" w:rsidR="00CB3D47" w:rsidRPr="00CB3D47" w:rsidRDefault="00CB3D47" w:rsidP="00CB3D47">
            <w:pPr>
              <w:ind w:left="-98"/>
              <w:jc w:val="both"/>
              <w:rPr>
                <w:rFonts w:ascii="Times New Roman" w:eastAsia="Calibri" w:hAnsi="Times New Roman" w:cs="Times New Roman"/>
                <w:b/>
                <w:sz w:val="24"/>
                <w:szCs w:val="24"/>
              </w:rPr>
            </w:pPr>
          </w:p>
        </w:tc>
      </w:tr>
    </w:tbl>
    <w:p w14:paraId="71B09B40" w14:textId="2FC0FDBD" w:rsidR="00CB3D47" w:rsidRDefault="00CB3D47" w:rsidP="006841BF">
      <w:pPr>
        <w:pStyle w:val="1f"/>
        <w:rPr>
          <w:rFonts w:ascii="Times New Roman" w:hAnsi="Times New Roman"/>
          <w:b w:val="0"/>
          <w:bCs w:val="0"/>
          <w:lang w:val="ru-RU"/>
        </w:rPr>
      </w:pPr>
    </w:p>
    <w:p w14:paraId="19D30D42" w14:textId="77777777" w:rsidR="00CB3D47" w:rsidRPr="00DF068E" w:rsidRDefault="00CB3D47" w:rsidP="006841BF">
      <w:pPr>
        <w:pStyle w:val="1f"/>
        <w:rPr>
          <w:rFonts w:ascii="Times New Roman" w:hAnsi="Times New Roman"/>
          <w:b w:val="0"/>
          <w:bCs w:val="0"/>
          <w:lang w:val="ru-RU"/>
        </w:rPr>
      </w:pPr>
    </w:p>
    <w:p w14:paraId="55430A99" w14:textId="717BDC4B" w:rsidR="001A5992" w:rsidRDefault="00C63897" w:rsidP="001A5992">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1A5992">
        <w:rPr>
          <w:rFonts w:ascii="Times New Roman" w:hAnsi="Times New Roman" w:cs="Times New Roman"/>
          <w:b/>
          <w:bCs/>
          <w:sz w:val="24"/>
          <w:szCs w:val="24"/>
        </w:rPr>
        <w:lastRenderedPageBreak/>
        <w:t>Приложение 2.2</w:t>
      </w:r>
    </w:p>
    <w:p w14:paraId="07FA68D3" w14:textId="77777777" w:rsidR="001A5992" w:rsidRDefault="001A5992" w:rsidP="001A5992">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 xml:space="preserve">к </w:t>
      </w:r>
      <w:r>
        <w:rPr>
          <w:rFonts w:ascii="Times New Roman" w:eastAsia="Times New Roman" w:hAnsi="Times New Roman" w:cs="Times New Roman"/>
          <w:b/>
          <w:bCs/>
          <w:kern w:val="32"/>
          <w:sz w:val="24"/>
          <w:szCs w:val="24"/>
          <w:lang w:eastAsia="x-none"/>
        </w:rPr>
        <w:t xml:space="preserve"> ПОП </w:t>
      </w:r>
      <w:r>
        <w:rPr>
          <w:rFonts w:ascii="Times New Roman" w:hAnsi="Times New Roman" w:cs="Times New Roman"/>
          <w:b/>
          <w:bCs/>
          <w:sz w:val="24"/>
          <w:szCs w:val="24"/>
          <w:lang w:eastAsia="ru-RU"/>
        </w:rPr>
        <w:t>по</w:t>
      </w:r>
      <w:r>
        <w:rPr>
          <w:rFonts w:ascii="Times New Roman" w:hAnsi="Times New Roman" w:cs="Times New Roman"/>
          <w:b/>
          <w:sz w:val="24"/>
          <w:szCs w:val="24"/>
          <w:lang w:eastAsia="ru-RU"/>
        </w:rPr>
        <w:t xml:space="preserve"> профессии </w:t>
      </w:r>
      <w:r>
        <w:rPr>
          <w:rFonts w:ascii="Times New Roman" w:hAnsi="Times New Roman" w:cs="Times New Roman"/>
          <w:b/>
          <w:i/>
          <w:sz w:val="24"/>
          <w:szCs w:val="24"/>
          <w:lang w:eastAsia="ru-RU"/>
        </w:rPr>
        <w:t xml:space="preserve"> </w:t>
      </w:r>
      <w:r>
        <w:rPr>
          <w:rFonts w:ascii="Times New Roman" w:eastAsia="Times New Roman" w:hAnsi="Times New Roman" w:cs="Times New Roman"/>
          <w:b/>
          <w:bCs/>
          <w:color w:val="0070C0"/>
          <w:kern w:val="32"/>
          <w:sz w:val="24"/>
          <w:szCs w:val="24"/>
          <w:lang w:eastAsia="x-none"/>
        </w:rPr>
        <w:br/>
      </w:r>
      <w:r>
        <w:rPr>
          <w:rFonts w:ascii="Times New Roman" w:hAnsi="Times New Roman"/>
          <w:b/>
          <w:bCs/>
          <w:color w:val="000000"/>
          <w:sz w:val="24"/>
          <w:szCs w:val="24"/>
        </w:rPr>
        <w:t>38.01.02. Продавец</w:t>
      </w:r>
    </w:p>
    <w:p w14:paraId="2C9426F1" w14:textId="77777777" w:rsidR="001A5992" w:rsidRDefault="001A5992" w:rsidP="001A5992">
      <w:pPr>
        <w:jc w:val="right"/>
        <w:rPr>
          <w:rFonts w:ascii="Times New Roman" w:hAnsi="Times New Roman" w:cs="Times New Roman"/>
          <w:b/>
          <w:bCs/>
          <w:color w:val="0070C0"/>
          <w:sz w:val="24"/>
          <w:szCs w:val="24"/>
        </w:rPr>
      </w:pPr>
    </w:p>
    <w:p w14:paraId="4AA6BF8C" w14:textId="77777777" w:rsidR="001A5992" w:rsidRDefault="001A5992" w:rsidP="001A5992">
      <w:pPr>
        <w:jc w:val="right"/>
        <w:rPr>
          <w:rFonts w:ascii="Times New Roman" w:hAnsi="Times New Roman" w:cs="Times New Roman"/>
          <w:b/>
          <w:bCs/>
          <w:color w:val="0070C0"/>
          <w:sz w:val="24"/>
          <w:szCs w:val="24"/>
        </w:rPr>
      </w:pPr>
    </w:p>
    <w:p w14:paraId="7A0F2916" w14:textId="77777777" w:rsidR="001A5992" w:rsidRDefault="001A5992" w:rsidP="001A5992">
      <w:pPr>
        <w:jc w:val="right"/>
        <w:rPr>
          <w:rFonts w:ascii="Times New Roman" w:hAnsi="Times New Roman" w:cs="Times New Roman"/>
          <w:b/>
          <w:bCs/>
          <w:color w:val="0070C0"/>
          <w:sz w:val="24"/>
          <w:szCs w:val="24"/>
        </w:rPr>
      </w:pPr>
    </w:p>
    <w:p w14:paraId="32A818EB" w14:textId="77777777" w:rsidR="001A5992" w:rsidRDefault="001A5992" w:rsidP="001A5992">
      <w:pPr>
        <w:jc w:val="right"/>
        <w:rPr>
          <w:rFonts w:ascii="Times New Roman" w:hAnsi="Times New Roman" w:cs="Times New Roman"/>
          <w:b/>
          <w:bCs/>
          <w:color w:val="0070C0"/>
          <w:sz w:val="24"/>
          <w:szCs w:val="24"/>
        </w:rPr>
      </w:pPr>
    </w:p>
    <w:p w14:paraId="75D0C6CF" w14:textId="77777777" w:rsidR="001A5992" w:rsidRDefault="001A5992" w:rsidP="001A5992">
      <w:pPr>
        <w:jc w:val="right"/>
        <w:rPr>
          <w:rFonts w:ascii="Times New Roman" w:hAnsi="Times New Roman" w:cs="Times New Roman"/>
          <w:b/>
          <w:bCs/>
          <w:color w:val="0070C0"/>
          <w:sz w:val="24"/>
          <w:szCs w:val="24"/>
        </w:rPr>
      </w:pPr>
    </w:p>
    <w:p w14:paraId="6567F26D" w14:textId="77777777" w:rsidR="001A5992" w:rsidRDefault="001A5992" w:rsidP="001A5992">
      <w:pPr>
        <w:jc w:val="right"/>
        <w:rPr>
          <w:rFonts w:ascii="Times New Roman" w:hAnsi="Times New Roman" w:cs="Times New Roman"/>
          <w:b/>
          <w:bCs/>
          <w:color w:val="0070C0"/>
          <w:sz w:val="24"/>
          <w:szCs w:val="24"/>
        </w:rPr>
      </w:pPr>
    </w:p>
    <w:p w14:paraId="5FCC29EB" w14:textId="77777777" w:rsidR="001A5992" w:rsidRDefault="001A5992" w:rsidP="001A5992">
      <w:pPr>
        <w:jc w:val="right"/>
        <w:rPr>
          <w:rFonts w:ascii="Times New Roman" w:hAnsi="Times New Roman" w:cs="Times New Roman"/>
          <w:b/>
          <w:bCs/>
          <w:color w:val="0070C0"/>
          <w:sz w:val="24"/>
          <w:szCs w:val="24"/>
        </w:rPr>
      </w:pPr>
    </w:p>
    <w:p w14:paraId="367112E9" w14:textId="77777777" w:rsidR="001A5992" w:rsidRDefault="001A5992" w:rsidP="001A5992">
      <w:pPr>
        <w:jc w:val="right"/>
        <w:rPr>
          <w:rFonts w:ascii="Times New Roman" w:hAnsi="Times New Roman" w:cs="Times New Roman"/>
          <w:b/>
          <w:bCs/>
          <w:color w:val="0070C0"/>
          <w:sz w:val="24"/>
          <w:szCs w:val="24"/>
        </w:rPr>
      </w:pPr>
    </w:p>
    <w:p w14:paraId="2AEF35C2" w14:textId="77777777" w:rsidR="001A5992" w:rsidRDefault="001A5992" w:rsidP="001A5992">
      <w:pPr>
        <w:jc w:val="right"/>
        <w:rPr>
          <w:rFonts w:ascii="Times New Roman" w:hAnsi="Times New Roman" w:cs="Times New Roman"/>
          <w:b/>
          <w:bCs/>
          <w:color w:val="0070C0"/>
          <w:sz w:val="24"/>
          <w:szCs w:val="24"/>
        </w:rPr>
      </w:pPr>
    </w:p>
    <w:p w14:paraId="35EE2766" w14:textId="77777777" w:rsidR="001A5992" w:rsidRDefault="001A5992" w:rsidP="001A5992">
      <w:pPr>
        <w:jc w:val="right"/>
        <w:rPr>
          <w:rFonts w:ascii="Times New Roman" w:hAnsi="Times New Roman" w:cs="Times New Roman"/>
          <w:b/>
          <w:bCs/>
          <w:color w:val="0070C0"/>
          <w:sz w:val="24"/>
          <w:szCs w:val="24"/>
        </w:rPr>
      </w:pPr>
    </w:p>
    <w:p w14:paraId="0C6A3851" w14:textId="77777777" w:rsidR="001A5992" w:rsidRDefault="001A5992" w:rsidP="001A5992">
      <w:pPr>
        <w:jc w:val="right"/>
        <w:rPr>
          <w:rFonts w:ascii="Times New Roman" w:hAnsi="Times New Roman" w:cs="Times New Roman"/>
          <w:b/>
          <w:bCs/>
          <w:color w:val="0070C0"/>
          <w:sz w:val="24"/>
          <w:szCs w:val="24"/>
        </w:rPr>
      </w:pPr>
    </w:p>
    <w:p w14:paraId="61FF411B" w14:textId="77777777" w:rsidR="001A5992" w:rsidRPr="00502F97" w:rsidRDefault="001A5992" w:rsidP="001A5992">
      <w:pPr>
        <w:jc w:val="right"/>
        <w:rPr>
          <w:rFonts w:ascii="Times New Roman" w:hAnsi="Times New Roman" w:cs="Times New Roman"/>
          <w:b/>
          <w:bCs/>
          <w:color w:val="0070C0"/>
          <w:sz w:val="24"/>
          <w:szCs w:val="24"/>
        </w:rPr>
      </w:pPr>
    </w:p>
    <w:p w14:paraId="1871A62B" w14:textId="77777777" w:rsidR="001A5992" w:rsidRPr="008F578C" w:rsidRDefault="001A5992" w:rsidP="001A599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B006EAD" w14:textId="24E3185E" w:rsidR="001A5992" w:rsidRDefault="0096616A" w:rsidP="001A5992">
      <w:pPr>
        <w:pStyle w:val="1"/>
      </w:pPr>
      <w:bookmarkStart w:id="45" w:name="_Toc189686481"/>
      <w:r w:rsidRPr="006E7FF4">
        <w:t>«</w:t>
      </w:r>
      <w:r>
        <w:t xml:space="preserve">ОП.02 </w:t>
      </w:r>
      <w:r w:rsidRPr="001A5992">
        <w:t>ОСНОВЫ БУХГАЛТЕРСКОГО УЧЕТА</w:t>
      </w:r>
      <w:r w:rsidRPr="006E7FF4">
        <w:t>»</w:t>
      </w:r>
      <w:bookmarkEnd w:id="45"/>
    </w:p>
    <w:p w14:paraId="3AA2BF62" w14:textId="77777777" w:rsidR="001A5992" w:rsidRDefault="001A5992" w:rsidP="001A5992">
      <w:pPr>
        <w:pStyle w:val="1"/>
      </w:pPr>
    </w:p>
    <w:p w14:paraId="1094F8F5" w14:textId="77777777" w:rsidR="001A5992" w:rsidRDefault="001A5992" w:rsidP="001A5992">
      <w:pPr>
        <w:pStyle w:val="1"/>
      </w:pPr>
    </w:p>
    <w:p w14:paraId="3E1F8720" w14:textId="77777777" w:rsidR="001A5992" w:rsidRDefault="001A5992" w:rsidP="001A5992">
      <w:pPr>
        <w:pStyle w:val="1"/>
      </w:pPr>
    </w:p>
    <w:p w14:paraId="5A8FB256" w14:textId="77777777" w:rsidR="001A5992" w:rsidRDefault="001A5992" w:rsidP="001A5992">
      <w:pPr>
        <w:pStyle w:val="1"/>
      </w:pPr>
    </w:p>
    <w:p w14:paraId="55B973AB" w14:textId="77777777" w:rsidR="001A5992" w:rsidRDefault="001A5992" w:rsidP="001A5992">
      <w:pPr>
        <w:pStyle w:val="1"/>
      </w:pPr>
    </w:p>
    <w:p w14:paraId="46974C93" w14:textId="77777777" w:rsidR="001A5992" w:rsidRDefault="001A5992" w:rsidP="001A5992">
      <w:pPr>
        <w:pStyle w:val="1"/>
      </w:pPr>
    </w:p>
    <w:p w14:paraId="35617AFF" w14:textId="77777777" w:rsidR="001A5992" w:rsidRDefault="001A5992" w:rsidP="001A5992">
      <w:pPr>
        <w:pStyle w:val="1"/>
      </w:pPr>
    </w:p>
    <w:p w14:paraId="77B84912" w14:textId="77777777" w:rsidR="001A5992" w:rsidRDefault="001A5992" w:rsidP="001A5992">
      <w:pPr>
        <w:pStyle w:val="1"/>
      </w:pPr>
    </w:p>
    <w:p w14:paraId="73D83FD5" w14:textId="77777777" w:rsidR="001A5992" w:rsidRDefault="001A5992" w:rsidP="001A5992">
      <w:pPr>
        <w:pStyle w:val="1"/>
      </w:pPr>
    </w:p>
    <w:p w14:paraId="4A15B7CD" w14:textId="77777777" w:rsidR="001A5992" w:rsidRDefault="001A5992" w:rsidP="001A5992">
      <w:pPr>
        <w:pStyle w:val="1"/>
      </w:pPr>
    </w:p>
    <w:p w14:paraId="3E392331" w14:textId="77777777" w:rsidR="001A5992" w:rsidRDefault="001A5992" w:rsidP="001A5992">
      <w:pPr>
        <w:pStyle w:val="1"/>
      </w:pPr>
    </w:p>
    <w:p w14:paraId="3107E1F9" w14:textId="77777777" w:rsidR="001A5992" w:rsidRDefault="001A5992" w:rsidP="001A5992">
      <w:pPr>
        <w:pStyle w:val="1"/>
      </w:pPr>
    </w:p>
    <w:p w14:paraId="1674D8C3" w14:textId="77777777" w:rsidR="001A5992" w:rsidRDefault="001A5992" w:rsidP="001A5992">
      <w:pPr>
        <w:pStyle w:val="1"/>
      </w:pPr>
    </w:p>
    <w:p w14:paraId="1BAC795F" w14:textId="77777777" w:rsidR="001A5992" w:rsidRDefault="001A5992" w:rsidP="001A5992">
      <w:pPr>
        <w:pStyle w:val="1"/>
      </w:pPr>
    </w:p>
    <w:p w14:paraId="42B904C2" w14:textId="77777777" w:rsidR="001A5992" w:rsidRPr="00A0276D" w:rsidRDefault="001A5992" w:rsidP="001A5992">
      <w:pPr>
        <w:pStyle w:val="1d"/>
        <w:jc w:val="center"/>
        <w:rPr>
          <w:b/>
          <w:bCs/>
          <w:lang w:val="ru-RU"/>
        </w:rPr>
      </w:pPr>
    </w:p>
    <w:p w14:paraId="4EF858BF" w14:textId="5B8E5764" w:rsidR="001A5992" w:rsidRPr="00A0276D" w:rsidRDefault="00CD76D5" w:rsidP="001A5992">
      <w:pPr>
        <w:pStyle w:val="1d"/>
        <w:jc w:val="center"/>
        <w:rPr>
          <w:b/>
          <w:iCs/>
          <w:lang w:val="ru-RU"/>
        </w:rPr>
      </w:pPr>
      <w:r>
        <w:rPr>
          <w:b/>
          <w:bCs/>
          <w:lang w:val="ru-RU"/>
        </w:rPr>
        <w:t>2025</w:t>
      </w:r>
      <w:r w:rsidR="001A5992" w:rsidRPr="00A0276D">
        <w:rPr>
          <w:b/>
          <w:bCs/>
          <w:lang w:val="ru-RU"/>
        </w:rPr>
        <w:t xml:space="preserve"> г.</w:t>
      </w:r>
    </w:p>
    <w:p w14:paraId="28718229" w14:textId="77777777" w:rsidR="001A5992" w:rsidRDefault="001A5992" w:rsidP="001A5992">
      <w:pPr>
        <w:rPr>
          <w:rFonts w:ascii="Times New Roman Полужирный" w:eastAsia="Segoe UI" w:hAnsi="Times New Roman Полужирный" w:cs="Times New Roman"/>
          <w:b/>
          <w:bCs/>
          <w:caps/>
          <w:kern w:val="32"/>
          <w:sz w:val="24"/>
          <w:szCs w:val="24"/>
          <w:lang w:val="x-none" w:eastAsia="x-none"/>
        </w:rPr>
      </w:pPr>
    </w:p>
    <w:p w14:paraId="08CB3DCF" w14:textId="77777777" w:rsidR="001A5992" w:rsidRPr="00DF068E" w:rsidRDefault="001A5992" w:rsidP="001A5992">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80EF2C1" w14:textId="77777777" w:rsidR="001A5992" w:rsidRPr="000143A1" w:rsidRDefault="001A5992" w:rsidP="001A599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083DE08"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76" w:history="1">
        <w:r w:rsidR="001A5992" w:rsidRPr="000143A1">
          <w:rPr>
            <w:rStyle w:val="af0"/>
            <w:b w:val="0"/>
            <w:bCs w:val="0"/>
          </w:rPr>
          <w:t>1. ОБЩАЯ ХАРАКТЕРИСТИКА</w:t>
        </w:r>
        <w:r w:rsidR="001A5992" w:rsidRPr="000143A1">
          <w:rPr>
            <w:b w:val="0"/>
            <w:bCs w:val="0"/>
            <w:webHidden/>
          </w:rPr>
          <w:tab/>
        </w:r>
      </w:hyperlink>
    </w:p>
    <w:p w14:paraId="0DE9C5EE"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77" w:history="1">
        <w:r w:rsidR="001A5992" w:rsidRPr="000143A1">
          <w:rPr>
            <w:rStyle w:val="af0"/>
            <w:i w:val="0"/>
            <w:iCs w:val="0"/>
          </w:rPr>
          <w:t>1.1. Цель и место дисциплины в структуре образовательной программы</w:t>
        </w:r>
        <w:r w:rsidR="001A5992" w:rsidRPr="000143A1">
          <w:rPr>
            <w:i w:val="0"/>
            <w:iCs w:val="0"/>
            <w:webHidden/>
          </w:rPr>
          <w:tab/>
        </w:r>
      </w:hyperlink>
    </w:p>
    <w:p w14:paraId="5C5AFA06"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78" w:history="1">
        <w:r w:rsidR="001A5992" w:rsidRPr="000143A1">
          <w:rPr>
            <w:rStyle w:val="af0"/>
            <w:i w:val="0"/>
            <w:iCs w:val="0"/>
          </w:rPr>
          <w:t>1.2. Планируемые результаты освоения дисциплины</w:t>
        </w:r>
        <w:r w:rsidR="001A5992" w:rsidRPr="000143A1">
          <w:rPr>
            <w:i w:val="0"/>
            <w:iCs w:val="0"/>
            <w:webHidden/>
          </w:rPr>
          <w:tab/>
        </w:r>
      </w:hyperlink>
    </w:p>
    <w:p w14:paraId="2936ABB9"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79" w:history="1">
        <w:r w:rsidR="001A5992" w:rsidRPr="000143A1">
          <w:rPr>
            <w:rStyle w:val="af0"/>
            <w:b w:val="0"/>
            <w:bCs w:val="0"/>
          </w:rPr>
          <w:t>2. СТРУКТУРА И СОДЕРЖАНИЕ ДИСЦИПЛИНЫ</w:t>
        </w:r>
        <w:r w:rsidR="001A5992" w:rsidRPr="000143A1">
          <w:rPr>
            <w:b w:val="0"/>
            <w:bCs w:val="0"/>
            <w:webHidden/>
          </w:rPr>
          <w:tab/>
        </w:r>
      </w:hyperlink>
    </w:p>
    <w:p w14:paraId="31668F21"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0" w:history="1">
        <w:r w:rsidR="001A5992" w:rsidRPr="000143A1">
          <w:rPr>
            <w:rStyle w:val="af0"/>
            <w:i w:val="0"/>
            <w:iCs w:val="0"/>
          </w:rPr>
          <w:t>2.1. Трудоемкость освоения дисциплины</w:t>
        </w:r>
        <w:r w:rsidR="001A5992" w:rsidRPr="000143A1">
          <w:rPr>
            <w:i w:val="0"/>
            <w:iCs w:val="0"/>
            <w:webHidden/>
          </w:rPr>
          <w:tab/>
        </w:r>
      </w:hyperlink>
    </w:p>
    <w:p w14:paraId="468DC44C"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1" w:history="1">
        <w:r w:rsidR="001A5992" w:rsidRPr="000143A1">
          <w:rPr>
            <w:rStyle w:val="af0"/>
            <w:i w:val="0"/>
            <w:iCs w:val="0"/>
          </w:rPr>
          <w:t>2.2. Примерное содержание дисциплины</w:t>
        </w:r>
        <w:r w:rsidR="001A5992" w:rsidRPr="000143A1">
          <w:rPr>
            <w:i w:val="0"/>
            <w:iCs w:val="0"/>
            <w:webHidden/>
          </w:rPr>
          <w:tab/>
        </w:r>
      </w:hyperlink>
    </w:p>
    <w:p w14:paraId="57421758"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84" w:history="1">
        <w:r w:rsidR="001A5992" w:rsidRPr="000143A1">
          <w:rPr>
            <w:rStyle w:val="af0"/>
            <w:b w:val="0"/>
            <w:bCs w:val="0"/>
          </w:rPr>
          <w:t>3. УСЛОВИЯ РЕАЛИЗАЦИИ ДИСЦИПЛИНЫ</w:t>
        </w:r>
        <w:r w:rsidR="001A5992" w:rsidRPr="000143A1">
          <w:rPr>
            <w:b w:val="0"/>
            <w:bCs w:val="0"/>
            <w:webHidden/>
          </w:rPr>
          <w:tab/>
        </w:r>
      </w:hyperlink>
    </w:p>
    <w:p w14:paraId="1D86748C"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5" w:history="1">
        <w:r w:rsidR="001A5992" w:rsidRPr="000143A1">
          <w:rPr>
            <w:rStyle w:val="af0"/>
            <w:i w:val="0"/>
            <w:iCs w:val="0"/>
          </w:rPr>
          <w:t>3.1. Материально-техническое обеспечение</w:t>
        </w:r>
        <w:r w:rsidR="001A5992" w:rsidRPr="000143A1">
          <w:rPr>
            <w:i w:val="0"/>
            <w:iCs w:val="0"/>
            <w:webHidden/>
          </w:rPr>
          <w:tab/>
        </w:r>
      </w:hyperlink>
    </w:p>
    <w:p w14:paraId="4A31CFB6"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6" w:history="1">
        <w:r w:rsidR="001A5992" w:rsidRPr="000143A1">
          <w:rPr>
            <w:rStyle w:val="af0"/>
            <w:i w:val="0"/>
            <w:iCs w:val="0"/>
          </w:rPr>
          <w:t>3.2. Учебно-методическое обеспечение</w:t>
        </w:r>
        <w:r w:rsidR="001A5992" w:rsidRPr="000143A1">
          <w:rPr>
            <w:i w:val="0"/>
            <w:iCs w:val="0"/>
            <w:webHidden/>
          </w:rPr>
          <w:tab/>
        </w:r>
      </w:hyperlink>
    </w:p>
    <w:p w14:paraId="73FA6370"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87" w:history="1">
        <w:r w:rsidR="001A5992" w:rsidRPr="000143A1">
          <w:rPr>
            <w:rStyle w:val="af0"/>
            <w:b w:val="0"/>
            <w:bCs w:val="0"/>
          </w:rPr>
          <w:t>4. КОНТРОЛЬ И ОЦЕНКА РЕЗУЛЬТАТОВ ОСВОЕНИЯ ДИСЦИПЛИНЫ</w:t>
        </w:r>
        <w:r w:rsidR="001A5992" w:rsidRPr="000143A1">
          <w:rPr>
            <w:b w:val="0"/>
            <w:bCs w:val="0"/>
            <w:webHidden/>
          </w:rPr>
          <w:tab/>
        </w:r>
      </w:hyperlink>
    </w:p>
    <w:p w14:paraId="5B302A61" w14:textId="67C5B639" w:rsidR="001A5992" w:rsidRPr="00DF068E" w:rsidRDefault="001A5992" w:rsidP="001A5992">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1D6A3CD" w14:textId="77777777" w:rsidR="001A5992" w:rsidRPr="00DF068E" w:rsidRDefault="001A5992" w:rsidP="001A5992">
      <w:pPr>
        <w:pStyle w:val="1f"/>
        <w:jc w:val="left"/>
        <w:rPr>
          <w:rFonts w:ascii="Times New Roman" w:hAnsi="Times New Roman"/>
          <w:lang w:val="ru-RU"/>
        </w:rPr>
        <w:sectPr w:rsidR="001A5992" w:rsidRPr="00DF068E" w:rsidSect="00502F97">
          <w:headerReference w:type="even" r:id="rId10"/>
          <w:headerReference w:type="default" r:id="rId11"/>
          <w:pgSz w:w="11906" w:h="16838"/>
          <w:pgMar w:top="1134" w:right="567" w:bottom="1134" w:left="1701" w:header="709" w:footer="709" w:gutter="0"/>
          <w:cols w:space="708"/>
          <w:docGrid w:linePitch="360"/>
        </w:sectPr>
      </w:pPr>
    </w:p>
    <w:p w14:paraId="0256E424" w14:textId="77777777" w:rsidR="001A5992" w:rsidRPr="00F70F81" w:rsidRDefault="001A5992" w:rsidP="001A5992">
      <w:pPr>
        <w:pStyle w:val="1f"/>
        <w:numPr>
          <w:ilvl w:val="0"/>
          <w:numId w:val="1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8CDE9C1" w14:textId="1736D7D2" w:rsidR="001A5992" w:rsidRPr="00C27B7D" w:rsidRDefault="001A5992" w:rsidP="00C27B7D">
      <w:pPr>
        <w:pStyle w:val="1d"/>
        <w:jc w:val="center"/>
        <w:rPr>
          <w:rFonts w:eastAsia="Segoe UI"/>
          <w:b/>
          <w:lang w:val="ru-RU"/>
        </w:rPr>
      </w:pPr>
      <w:r w:rsidRPr="00C27B7D">
        <w:rPr>
          <w:rFonts w:eastAsia="Segoe UI"/>
          <w:b/>
          <w:lang w:val="ru-RU"/>
        </w:rPr>
        <w:t>«ОП.02 Основы бухгалтерского учета»</w:t>
      </w:r>
    </w:p>
    <w:p w14:paraId="2E025FF1" w14:textId="77777777" w:rsidR="001A5992" w:rsidRPr="001A5992" w:rsidRDefault="001A5992" w:rsidP="001A5992">
      <w:pPr>
        <w:pStyle w:val="afc"/>
        <w:rPr>
          <w:lang w:eastAsia="nl-NL"/>
        </w:rPr>
      </w:pPr>
    </w:p>
    <w:p w14:paraId="0E8D7F69" w14:textId="77777777" w:rsidR="001A5992" w:rsidRPr="00EA6E1D" w:rsidRDefault="001A5992" w:rsidP="001A5992">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55DA101" w14:textId="300BE615" w:rsidR="001A5992" w:rsidRPr="00CB3D47" w:rsidRDefault="001A5992" w:rsidP="001A5992">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Pr="00CB3D47">
        <w:rPr>
          <w:rFonts w:ascii="Times New Roman" w:eastAsia="Times New Roman" w:hAnsi="Times New Roman" w:cs="Times New Roman"/>
          <w:sz w:val="24"/>
          <w:szCs w:val="24"/>
          <w:lang w:eastAsia="ru-RU"/>
        </w:rPr>
        <w:t xml:space="preserve">дисциплины </w:t>
      </w:r>
      <w:r w:rsidRPr="00CB3D47">
        <w:rPr>
          <w:rFonts w:ascii="Times New Roman" w:hAnsi="Times New Roman"/>
          <w:sz w:val="24"/>
          <w:szCs w:val="24"/>
        </w:rPr>
        <w:t>«</w:t>
      </w:r>
      <w:r w:rsidRPr="00CB3D47">
        <w:rPr>
          <w:rFonts w:ascii="Times New Roman" w:eastAsia="Segoe UI" w:hAnsi="Times New Roman" w:cs="Times New Roman"/>
          <w:sz w:val="24"/>
          <w:szCs w:val="24"/>
        </w:rPr>
        <w:t>Основы бухгалтерского учета</w:t>
      </w:r>
      <w:r w:rsidRPr="00CB3D47">
        <w:rPr>
          <w:rFonts w:ascii="Times New Roman" w:hAnsi="Times New Roman" w:cs="Times New Roman"/>
          <w:sz w:val="24"/>
          <w:szCs w:val="24"/>
        </w:rPr>
        <w:t>»</w:t>
      </w:r>
      <w:r w:rsidRPr="00CB3D47">
        <w:rPr>
          <w:rFonts w:ascii="Times New Roman" w:eastAsia="Times New Roman" w:hAnsi="Times New Roman" w:cs="Times New Roman"/>
          <w:sz w:val="24"/>
          <w:szCs w:val="24"/>
          <w:lang w:eastAsia="ru-RU"/>
        </w:rPr>
        <w:t xml:space="preserve">: </w:t>
      </w:r>
      <w:r w:rsidR="00CB3D47" w:rsidRPr="00CB3D47">
        <w:rPr>
          <w:rFonts w:ascii="Times New Roman" w:eastAsia="Times New Roman" w:hAnsi="Times New Roman" w:cs="Times New Roman"/>
          <w:sz w:val="24"/>
          <w:szCs w:val="24"/>
          <w:lang w:eastAsia="ru-RU"/>
        </w:rPr>
        <w:t>формирование совокупности теоретических знаний и практических навыков в области бухгалтерского учета</w:t>
      </w:r>
      <w:r w:rsidR="00CB3D47">
        <w:rPr>
          <w:rFonts w:ascii="Times New Roman" w:eastAsia="Times New Roman" w:hAnsi="Times New Roman" w:cs="Times New Roman"/>
          <w:sz w:val="24"/>
          <w:szCs w:val="24"/>
          <w:lang w:eastAsia="ru-RU"/>
        </w:rPr>
        <w:t>.</w:t>
      </w:r>
    </w:p>
    <w:p w14:paraId="53F6969A" w14:textId="30FCECDA" w:rsidR="001A5992" w:rsidRPr="001A5992" w:rsidRDefault="001A5992" w:rsidP="001A5992">
      <w:pPr>
        <w:suppressAutoHyphens/>
        <w:spacing w:line="276" w:lineRule="auto"/>
        <w:ind w:firstLine="709"/>
        <w:jc w:val="both"/>
        <w:rPr>
          <w:rFonts w:ascii="Times New Roman" w:hAnsi="Times New Roman" w:cs="Times New Roman"/>
          <w:sz w:val="24"/>
          <w:szCs w:val="24"/>
        </w:rPr>
      </w:pPr>
      <w:r w:rsidRPr="00CB3D47">
        <w:rPr>
          <w:rFonts w:ascii="Times New Roman" w:hAnsi="Times New Roman" w:cs="Times New Roman"/>
          <w:sz w:val="24"/>
          <w:szCs w:val="24"/>
        </w:rPr>
        <w:t>Дисциплина «</w:t>
      </w:r>
      <w:r w:rsidR="00C27B7D" w:rsidRPr="00CB3D47">
        <w:rPr>
          <w:rFonts w:ascii="Times New Roman" w:hAnsi="Times New Roman" w:cs="Times New Roman"/>
          <w:sz w:val="24"/>
          <w:szCs w:val="24"/>
        </w:rPr>
        <w:t>Основы</w:t>
      </w:r>
      <w:r w:rsidR="00C27B7D" w:rsidRPr="00C27B7D">
        <w:rPr>
          <w:rFonts w:ascii="Times New Roman" w:hAnsi="Times New Roman" w:cs="Times New Roman"/>
          <w:sz w:val="24"/>
          <w:szCs w:val="24"/>
        </w:rPr>
        <w:t xml:space="preserve"> бухгалтерского учета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A5992">
        <w:rPr>
          <w:rFonts w:ascii="Times New Roman" w:hAnsi="Times New Roman" w:cs="Times New Roman"/>
          <w:sz w:val="24"/>
          <w:szCs w:val="24"/>
        </w:rPr>
        <w:t>обязательную часть общепрофессионального цикла образовательной программы.</w:t>
      </w:r>
    </w:p>
    <w:p w14:paraId="35FC79B9" w14:textId="77777777" w:rsidR="001A5992" w:rsidRDefault="001A5992" w:rsidP="001A5992">
      <w:pPr>
        <w:suppressAutoHyphens/>
        <w:spacing w:line="276" w:lineRule="auto"/>
        <w:ind w:firstLine="709"/>
        <w:jc w:val="both"/>
        <w:rPr>
          <w:rFonts w:ascii="Times New Roman" w:hAnsi="Times New Roman" w:cs="Times New Roman"/>
          <w:sz w:val="24"/>
          <w:szCs w:val="24"/>
        </w:rPr>
      </w:pPr>
    </w:p>
    <w:p w14:paraId="31D677A3" w14:textId="77777777" w:rsidR="001A5992" w:rsidRPr="00EA6E1D" w:rsidRDefault="001A5992" w:rsidP="001A599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BB8825B" w14:textId="77777777" w:rsidR="001A5992" w:rsidRDefault="001A5992" w:rsidP="001A599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06DA43E" w14:textId="77777777" w:rsidR="001A5992" w:rsidRDefault="001A5992" w:rsidP="001A599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pPr w:leftFromText="180" w:rightFromText="180" w:vertAnchor="text" w:tblpY="1"/>
        <w:tblOverlap w:val="neve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979"/>
        <w:gridCol w:w="2833"/>
      </w:tblGrid>
      <w:tr w:rsidR="001A5992" w:rsidRPr="001A5992" w14:paraId="3173DE3F" w14:textId="77777777" w:rsidTr="007B3525">
        <w:trPr>
          <w:trHeight w:val="20"/>
        </w:trPr>
        <w:tc>
          <w:tcPr>
            <w:tcW w:w="1129" w:type="dxa"/>
            <w:tcBorders>
              <w:top w:val="single" w:sz="4" w:space="0" w:color="auto"/>
              <w:left w:val="single" w:sz="4" w:space="0" w:color="auto"/>
              <w:right w:val="single" w:sz="4" w:space="0" w:color="auto"/>
            </w:tcBorders>
          </w:tcPr>
          <w:p w14:paraId="4942A76E" w14:textId="77777777" w:rsidR="001A5992" w:rsidRPr="001A5992" w:rsidRDefault="001A5992" w:rsidP="007B3525">
            <w:pPr>
              <w:rPr>
                <w:rStyle w:val="afb"/>
                <w:b/>
                <w:i w:val="0"/>
                <w:sz w:val="24"/>
                <w:szCs w:val="24"/>
              </w:rPr>
            </w:pPr>
            <w:r w:rsidRPr="001A5992">
              <w:rPr>
                <w:rStyle w:val="afb"/>
                <w:b/>
                <w:i w:val="0"/>
                <w:sz w:val="24"/>
                <w:szCs w:val="24"/>
              </w:rPr>
              <w:t xml:space="preserve">Код ОК, </w:t>
            </w:r>
          </w:p>
          <w:p w14:paraId="1D1DF6B0" w14:textId="77777777" w:rsidR="001A5992" w:rsidRPr="001A5992" w:rsidRDefault="001A5992" w:rsidP="007B3525">
            <w:pPr>
              <w:rPr>
                <w:rStyle w:val="afb"/>
                <w:b/>
                <w:i w:val="0"/>
                <w:sz w:val="24"/>
                <w:szCs w:val="24"/>
              </w:rPr>
            </w:pPr>
            <w:r w:rsidRPr="001A5992">
              <w:rPr>
                <w:rStyle w:val="afb"/>
                <w:b/>
                <w:i w:val="0"/>
                <w:sz w:val="24"/>
                <w:szCs w:val="24"/>
              </w:rPr>
              <w:t xml:space="preserve">ПК </w:t>
            </w:r>
          </w:p>
        </w:tc>
        <w:tc>
          <w:tcPr>
            <w:tcW w:w="2833" w:type="dxa"/>
            <w:tcBorders>
              <w:top w:val="single" w:sz="4" w:space="0" w:color="auto"/>
              <w:left w:val="single" w:sz="4" w:space="0" w:color="auto"/>
              <w:right w:val="single" w:sz="4" w:space="0" w:color="auto"/>
            </w:tcBorders>
          </w:tcPr>
          <w:p w14:paraId="218D7B9B" w14:textId="77777777" w:rsidR="001A5992" w:rsidRPr="001A5992" w:rsidRDefault="001A5992" w:rsidP="007B3525">
            <w:pPr>
              <w:jc w:val="center"/>
              <w:rPr>
                <w:rFonts w:ascii="Times New Roman" w:hAnsi="Times New Roman" w:cs="Times New Roman"/>
                <w:b/>
                <w:sz w:val="24"/>
                <w:szCs w:val="24"/>
              </w:rPr>
            </w:pPr>
            <w:r w:rsidRPr="001A5992">
              <w:rPr>
                <w:rFonts w:ascii="Times New Roman" w:hAnsi="Times New Roman" w:cs="Times New Roman"/>
                <w:b/>
                <w:sz w:val="24"/>
                <w:szCs w:val="24"/>
              </w:rPr>
              <w:t>Уметь</w:t>
            </w:r>
          </w:p>
        </w:tc>
        <w:tc>
          <w:tcPr>
            <w:tcW w:w="2979" w:type="dxa"/>
            <w:tcBorders>
              <w:top w:val="single" w:sz="4" w:space="0" w:color="auto"/>
              <w:left w:val="single" w:sz="4" w:space="0" w:color="auto"/>
              <w:bottom w:val="single" w:sz="4" w:space="0" w:color="auto"/>
              <w:right w:val="single" w:sz="4" w:space="0" w:color="auto"/>
            </w:tcBorders>
          </w:tcPr>
          <w:p w14:paraId="4BCBAF97" w14:textId="77777777" w:rsidR="001A5992" w:rsidRPr="001A5992" w:rsidRDefault="001A5992" w:rsidP="007B3525">
            <w:pPr>
              <w:rPr>
                <w:rFonts w:ascii="Times New Roman" w:hAnsi="Times New Roman" w:cs="Times New Roman"/>
                <w:b/>
                <w:sz w:val="24"/>
                <w:szCs w:val="24"/>
              </w:rPr>
            </w:pPr>
            <w:r w:rsidRPr="001A599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01C1C3B" w14:textId="77777777" w:rsidR="001A5992" w:rsidRPr="001A5992" w:rsidRDefault="001A5992" w:rsidP="007B3525">
            <w:pPr>
              <w:jc w:val="center"/>
              <w:rPr>
                <w:rFonts w:ascii="Times New Roman" w:hAnsi="Times New Roman" w:cs="Times New Roman"/>
                <w:b/>
                <w:sz w:val="24"/>
                <w:szCs w:val="24"/>
              </w:rPr>
            </w:pPr>
            <w:r w:rsidRPr="001A5992">
              <w:rPr>
                <w:rFonts w:ascii="Times New Roman" w:hAnsi="Times New Roman" w:cs="Times New Roman"/>
                <w:b/>
                <w:sz w:val="24"/>
                <w:szCs w:val="24"/>
              </w:rPr>
              <w:t xml:space="preserve">Владеть навыками </w:t>
            </w:r>
          </w:p>
        </w:tc>
      </w:tr>
      <w:tr w:rsidR="007B3525" w:rsidRPr="001A5992" w14:paraId="095E03B5" w14:textId="77777777" w:rsidTr="007B3525">
        <w:trPr>
          <w:trHeight w:val="20"/>
        </w:trPr>
        <w:tc>
          <w:tcPr>
            <w:tcW w:w="1129" w:type="dxa"/>
            <w:tcBorders>
              <w:left w:val="single" w:sz="4" w:space="0" w:color="auto"/>
              <w:bottom w:val="single" w:sz="4" w:space="0" w:color="auto"/>
              <w:right w:val="single" w:sz="4" w:space="0" w:color="auto"/>
            </w:tcBorders>
          </w:tcPr>
          <w:p w14:paraId="50ACF4D7" w14:textId="77777777" w:rsidR="007B3525" w:rsidRDefault="007B3525" w:rsidP="007B3525">
            <w:pPr>
              <w:pStyle w:val="Default"/>
              <w:jc w:val="center"/>
              <w:rPr>
                <w:sz w:val="23"/>
                <w:szCs w:val="23"/>
              </w:rPr>
            </w:pPr>
            <w:r>
              <w:rPr>
                <w:sz w:val="23"/>
                <w:szCs w:val="23"/>
              </w:rPr>
              <w:t xml:space="preserve">ОК 01 </w:t>
            </w:r>
          </w:p>
          <w:p w14:paraId="1639B2F3" w14:textId="77777777" w:rsidR="007B3525" w:rsidRDefault="007B3525" w:rsidP="007B3525">
            <w:pPr>
              <w:suppressAutoHyphens/>
              <w:jc w:val="center"/>
              <w:rPr>
                <w:rFonts w:ascii="Times New Roman" w:hAnsi="Times New Roman"/>
                <w:i/>
              </w:rPr>
            </w:pPr>
          </w:p>
          <w:p w14:paraId="21584617" w14:textId="3ED6C76A" w:rsidR="007B3525" w:rsidRPr="001A5992" w:rsidRDefault="007B3525" w:rsidP="007B3525">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3E92DBC2"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распознавать задачу и/или проблему в профессиональном и/или социальном контексте</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23058642"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анализировать задачу и/или проблему и выделять её составные части</w:t>
            </w:r>
            <w:r>
              <w:rPr>
                <w:rFonts w:ascii="Times New Roman" w:hAnsi="Times New Roman"/>
                <w:color w:val="000000"/>
                <w:sz w:val="24"/>
                <w:szCs w:val="24"/>
              </w:rPr>
              <w:t>;</w:t>
            </w:r>
            <w:r w:rsidRPr="00895707">
              <w:rPr>
                <w:rFonts w:ascii="Times New Roman" w:hAnsi="Times New Roman"/>
                <w:color w:val="000000"/>
                <w:sz w:val="24"/>
                <w:szCs w:val="24"/>
              </w:rPr>
              <w:t xml:space="preserve"> определять этапы решения задачи выявлять и эффективно искать информацию, необходимую для решения задачи и/или проблемы; </w:t>
            </w:r>
          </w:p>
          <w:p w14:paraId="25FC5138"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составлять план действия; </w:t>
            </w:r>
          </w:p>
          <w:p w14:paraId="5BC49082"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необходимые ресурсы; </w:t>
            </w:r>
          </w:p>
          <w:p w14:paraId="1EE8A9CA"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владеть актуальными методами работы в профессиональной и смежных сферах; </w:t>
            </w:r>
          </w:p>
          <w:p w14:paraId="5EC666B3"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реализовывать составленный план; </w:t>
            </w:r>
          </w:p>
          <w:p w14:paraId="5285B626" w14:textId="7C5EC354" w:rsidR="007B3525" w:rsidRPr="001A5992" w:rsidRDefault="007B3525" w:rsidP="007B3525">
            <w:pPr>
              <w:rPr>
                <w:rFonts w:ascii="Times New Roman" w:hAnsi="Times New Roman" w:cs="Times New Roman"/>
                <w:bCs/>
                <w:sz w:val="24"/>
                <w:szCs w:val="24"/>
              </w:rPr>
            </w:pPr>
            <w:r w:rsidRPr="00895707">
              <w:rPr>
                <w:rFonts w:ascii="Times New Roman" w:hAnsi="Times New Roman"/>
                <w:color w:val="000000"/>
                <w:sz w:val="24"/>
                <w:szCs w:val="24"/>
              </w:rPr>
              <w:t>оценивать результат и последствия своих действий (самостоятельно или с помощью наставника</w:t>
            </w:r>
            <w:r>
              <w:rPr>
                <w:rFonts w:ascii="Times New Roman" w:hAnsi="Times New Roman"/>
                <w:color w:val="000000"/>
                <w:sz w:val="24"/>
                <w:szCs w:val="24"/>
              </w:rPr>
              <w:t>)</w:t>
            </w:r>
            <w:r w:rsidRPr="00895707">
              <w:rPr>
                <w:rFonts w:ascii="Times New Roman" w:hAnsi="Times New Roman"/>
                <w:color w:val="000000"/>
                <w:sz w:val="24"/>
                <w:szCs w:val="24"/>
              </w:rPr>
              <w:t xml:space="preserve"> </w:t>
            </w:r>
          </w:p>
        </w:tc>
        <w:tc>
          <w:tcPr>
            <w:tcW w:w="2979" w:type="dxa"/>
            <w:tcBorders>
              <w:top w:val="single" w:sz="4" w:space="0" w:color="auto"/>
              <w:left w:val="single" w:sz="4" w:space="0" w:color="auto"/>
              <w:bottom w:val="single" w:sz="4" w:space="0" w:color="auto"/>
              <w:right w:val="single" w:sz="4" w:space="0" w:color="auto"/>
            </w:tcBorders>
          </w:tcPr>
          <w:p w14:paraId="5A7879B5" w14:textId="77777777" w:rsidR="007B3525" w:rsidRPr="00895707" w:rsidRDefault="007B3525" w:rsidP="007B3525">
            <w:pPr>
              <w:tabs>
                <w:tab w:val="left" w:pos="317"/>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актуальный профессиональный и социальный контекст, в котором приходится работать и жить; </w:t>
            </w:r>
          </w:p>
          <w:p w14:paraId="5AE1E8E6" w14:textId="77777777" w:rsidR="007B3525" w:rsidRPr="00895707" w:rsidRDefault="007B3525" w:rsidP="007B3525">
            <w:pPr>
              <w:tabs>
                <w:tab w:val="left" w:pos="317"/>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основные источники информации и ресурсы д ля решения задач и проблем в профессиональном и/или социальном контексте; </w:t>
            </w:r>
          </w:p>
          <w:p w14:paraId="27B098B9" w14:textId="77777777" w:rsidR="007B3525" w:rsidRPr="00895707" w:rsidRDefault="007B3525" w:rsidP="007B3525">
            <w:pPr>
              <w:tabs>
                <w:tab w:val="left" w:pos="317"/>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алгоритмы выполнения работ в профессиональной и смежных областях; </w:t>
            </w:r>
          </w:p>
          <w:p w14:paraId="3CDFAA87" w14:textId="77777777" w:rsidR="007B3525" w:rsidRPr="00895707" w:rsidRDefault="007B3525" w:rsidP="007B3525">
            <w:pPr>
              <w:tabs>
                <w:tab w:val="left" w:pos="317"/>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методы работы в профессиональной и смежных сферах; </w:t>
            </w:r>
          </w:p>
          <w:p w14:paraId="6B9DD528" w14:textId="77777777" w:rsidR="007B3525" w:rsidRPr="00895707" w:rsidRDefault="007B3525" w:rsidP="007B3525">
            <w:pPr>
              <w:tabs>
                <w:tab w:val="left" w:pos="317"/>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структур</w:t>
            </w:r>
            <w:r>
              <w:rPr>
                <w:rFonts w:ascii="Times New Roman" w:hAnsi="Times New Roman"/>
                <w:color w:val="000000"/>
                <w:sz w:val="24"/>
                <w:szCs w:val="24"/>
              </w:rPr>
              <w:t>а</w:t>
            </w:r>
            <w:r w:rsidRPr="00895707">
              <w:rPr>
                <w:rFonts w:ascii="Times New Roman" w:hAnsi="Times New Roman"/>
                <w:color w:val="000000"/>
                <w:sz w:val="24"/>
                <w:szCs w:val="24"/>
              </w:rPr>
              <w:t xml:space="preserve"> плана для решения задач; </w:t>
            </w:r>
          </w:p>
          <w:p w14:paraId="6EA9A8D1" w14:textId="210750C0" w:rsidR="007B3525" w:rsidRPr="001A5992" w:rsidRDefault="007B3525" w:rsidP="007B3525">
            <w:pPr>
              <w:rPr>
                <w:rFonts w:ascii="Times New Roman" w:hAnsi="Times New Roman" w:cs="Times New Roman"/>
                <w:bCs/>
                <w:sz w:val="24"/>
                <w:szCs w:val="24"/>
              </w:rPr>
            </w:pPr>
            <w:r w:rsidRPr="00895707">
              <w:rPr>
                <w:rFonts w:ascii="Times New Roman" w:hAnsi="Times New Roman"/>
                <w:color w:val="000000"/>
                <w:sz w:val="24"/>
                <w:szCs w:val="24"/>
              </w:rPr>
              <w:t>порядок оценки результатов решения задач профессиональной дея</w:t>
            </w:r>
            <w:r>
              <w:rPr>
                <w:rFonts w:ascii="Times New Roman" w:hAnsi="Times New Roman"/>
                <w:color w:val="000000"/>
                <w:sz w:val="24"/>
                <w:szCs w:val="24"/>
              </w:rPr>
              <w:t>тельности</w:t>
            </w:r>
            <w:r w:rsidRPr="00895707">
              <w:rPr>
                <w:rFonts w:ascii="Times New Roman" w:hAnsi="Times New Roman"/>
                <w:color w:val="000000"/>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7DBE5208" w14:textId="66715EDB"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7A9C82FD" w14:textId="77777777" w:rsidTr="007B3525">
        <w:trPr>
          <w:trHeight w:val="20"/>
        </w:trPr>
        <w:tc>
          <w:tcPr>
            <w:tcW w:w="1129" w:type="dxa"/>
            <w:tcBorders>
              <w:top w:val="single" w:sz="4" w:space="0" w:color="auto"/>
              <w:left w:val="single" w:sz="4" w:space="0" w:color="auto"/>
              <w:right w:val="single" w:sz="4" w:space="0" w:color="auto"/>
            </w:tcBorders>
          </w:tcPr>
          <w:p w14:paraId="2890A939" w14:textId="77777777" w:rsidR="007B3525" w:rsidRDefault="007B3525" w:rsidP="007B3525">
            <w:pPr>
              <w:pStyle w:val="Default"/>
              <w:jc w:val="center"/>
              <w:rPr>
                <w:sz w:val="23"/>
                <w:szCs w:val="23"/>
              </w:rPr>
            </w:pPr>
            <w:r>
              <w:rPr>
                <w:sz w:val="23"/>
                <w:szCs w:val="23"/>
              </w:rPr>
              <w:lastRenderedPageBreak/>
              <w:t xml:space="preserve">ОК 02 </w:t>
            </w:r>
          </w:p>
          <w:p w14:paraId="76C0E189" w14:textId="30B19AE9" w:rsidR="007B3525" w:rsidRPr="001A5992" w:rsidRDefault="007B3525" w:rsidP="007B3525">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0B8BB9C"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задачи для поиска информации; </w:t>
            </w:r>
          </w:p>
          <w:p w14:paraId="5A022996"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необходимые источники информации; </w:t>
            </w:r>
          </w:p>
          <w:p w14:paraId="20023822" w14:textId="77777777" w:rsidR="007B3525" w:rsidRDefault="007B3525" w:rsidP="007B3525">
            <w:pPr>
              <w:tabs>
                <w:tab w:val="left" w:pos="254"/>
              </w:tabs>
              <w:autoSpaceDE w:val="0"/>
              <w:autoSpaceDN w:val="0"/>
              <w:adjustRightInd w:val="0"/>
              <w:ind w:left="34"/>
              <w:jc w:val="both"/>
              <w:rPr>
                <w:rFonts w:ascii="Times New Roman" w:hAnsi="Times New Roman"/>
                <w:color w:val="000000"/>
                <w:sz w:val="24"/>
                <w:szCs w:val="24"/>
              </w:rPr>
            </w:pPr>
            <w:r w:rsidRPr="00895707">
              <w:rPr>
                <w:rFonts w:ascii="Times New Roman" w:hAnsi="Times New Roman"/>
                <w:color w:val="000000"/>
                <w:sz w:val="24"/>
                <w:szCs w:val="24"/>
              </w:rPr>
              <w:t xml:space="preserve">планировать процесс поиска; </w:t>
            </w:r>
          </w:p>
          <w:p w14:paraId="103045A0" w14:textId="77777777" w:rsidR="007B3525" w:rsidRPr="00895707" w:rsidRDefault="007B3525" w:rsidP="007B3525">
            <w:pPr>
              <w:tabs>
                <w:tab w:val="left" w:pos="254"/>
              </w:tabs>
              <w:autoSpaceDE w:val="0"/>
              <w:autoSpaceDN w:val="0"/>
              <w:adjustRightInd w:val="0"/>
              <w:ind w:left="34"/>
              <w:jc w:val="both"/>
              <w:rPr>
                <w:rFonts w:ascii="Times New Roman" w:hAnsi="Times New Roman"/>
                <w:color w:val="000000"/>
                <w:sz w:val="24"/>
                <w:szCs w:val="24"/>
              </w:rPr>
            </w:pPr>
            <w:r w:rsidRPr="00895707">
              <w:rPr>
                <w:rFonts w:ascii="Times New Roman" w:hAnsi="Times New Roman"/>
                <w:color w:val="000000"/>
                <w:sz w:val="24"/>
                <w:szCs w:val="24"/>
              </w:rPr>
              <w:t xml:space="preserve">структурировать получаемую информацию; </w:t>
            </w:r>
          </w:p>
          <w:p w14:paraId="26EBB35D"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выделять наиболее значимое в перечне информации; </w:t>
            </w:r>
          </w:p>
          <w:p w14:paraId="3B4CBF04"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оценивать практическую значимость результатов поиска; </w:t>
            </w:r>
          </w:p>
          <w:p w14:paraId="0A48DA31"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оформлять результаты поиска, применять средства информационных технологий для решения профессиональных задач; </w:t>
            </w:r>
          </w:p>
          <w:p w14:paraId="27E74632"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использовать современное программное обеспечение; </w:t>
            </w:r>
          </w:p>
          <w:p w14:paraId="60993A1B" w14:textId="6E7CAF13" w:rsidR="007B3525" w:rsidRPr="001A5992" w:rsidRDefault="007B3525" w:rsidP="007B3525">
            <w:pPr>
              <w:rPr>
                <w:rFonts w:ascii="Times New Roman" w:hAnsi="Times New Roman" w:cs="Times New Roman"/>
                <w:bCs/>
                <w:sz w:val="24"/>
                <w:szCs w:val="24"/>
              </w:rPr>
            </w:pPr>
            <w:r w:rsidRPr="00895707">
              <w:rPr>
                <w:rFonts w:ascii="Times New Roman" w:hAnsi="Times New Roman"/>
                <w:color w:val="000000"/>
                <w:sz w:val="24"/>
                <w:szCs w:val="24"/>
              </w:rPr>
              <w:t>использовать различные цифровые средства для решения профессио</w:t>
            </w:r>
            <w:r>
              <w:rPr>
                <w:rFonts w:ascii="Times New Roman" w:hAnsi="Times New Roman"/>
                <w:color w:val="000000"/>
                <w:sz w:val="24"/>
                <w:szCs w:val="24"/>
              </w:rPr>
              <w:t>нальных задач</w:t>
            </w:r>
            <w:r w:rsidRPr="00895707">
              <w:rPr>
                <w:rFonts w:ascii="Times New Roman" w:hAnsi="Times New Roman"/>
                <w:color w:val="000000"/>
                <w:sz w:val="24"/>
                <w:szCs w:val="24"/>
              </w:rPr>
              <w:t xml:space="preserve"> </w:t>
            </w:r>
          </w:p>
        </w:tc>
        <w:tc>
          <w:tcPr>
            <w:tcW w:w="2979" w:type="dxa"/>
            <w:tcBorders>
              <w:top w:val="single" w:sz="4" w:space="0" w:color="auto"/>
              <w:left w:val="single" w:sz="4" w:space="0" w:color="auto"/>
              <w:bottom w:val="single" w:sz="4" w:space="0" w:color="auto"/>
              <w:right w:val="single" w:sz="4" w:space="0" w:color="auto"/>
            </w:tcBorders>
          </w:tcPr>
          <w:p w14:paraId="40554D9C" w14:textId="77777777" w:rsidR="007B3525" w:rsidRPr="00895707" w:rsidRDefault="007B3525" w:rsidP="007B3525">
            <w:pPr>
              <w:tabs>
                <w:tab w:val="left" w:pos="254"/>
              </w:tabs>
              <w:autoSpaceDE w:val="0"/>
              <w:autoSpaceDN w:val="0"/>
              <w:adjustRightInd w:val="0"/>
              <w:ind w:left="34" w:right="-109"/>
              <w:rPr>
                <w:rFonts w:ascii="Times New Roman" w:hAnsi="Times New Roman"/>
                <w:color w:val="000000"/>
                <w:sz w:val="24"/>
                <w:szCs w:val="24"/>
              </w:rPr>
            </w:pPr>
            <w:r w:rsidRPr="00895707">
              <w:rPr>
                <w:rFonts w:ascii="Times New Roman" w:hAnsi="Times New Roman"/>
                <w:sz w:val="24"/>
                <w:szCs w:val="24"/>
              </w:rPr>
              <w:t xml:space="preserve">номенклатура информационных источников, </w:t>
            </w:r>
            <w:r w:rsidRPr="00895707">
              <w:rPr>
                <w:rFonts w:ascii="Times New Roman" w:hAnsi="Times New Roman"/>
                <w:color w:val="000000"/>
                <w:sz w:val="24"/>
                <w:szCs w:val="24"/>
              </w:rPr>
              <w:t xml:space="preserve">применяемых в профессиональной деятельности; </w:t>
            </w:r>
          </w:p>
          <w:p w14:paraId="238F2E1E" w14:textId="77777777" w:rsidR="007B3525" w:rsidRPr="00895707" w:rsidRDefault="007B3525" w:rsidP="007B3525">
            <w:pPr>
              <w:tabs>
                <w:tab w:val="left" w:pos="254"/>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приемы структурирования информации; </w:t>
            </w:r>
          </w:p>
          <w:p w14:paraId="46E90393" w14:textId="77777777" w:rsidR="007B3525" w:rsidRPr="00895707" w:rsidRDefault="007B3525" w:rsidP="007B3525">
            <w:pPr>
              <w:tabs>
                <w:tab w:val="left" w:pos="254"/>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формат оформления результатов поиска информации, современные средства и устройства информатизации; </w:t>
            </w:r>
          </w:p>
          <w:p w14:paraId="743AED99" w14:textId="77777777" w:rsidR="007B3525" w:rsidRPr="00895707" w:rsidRDefault="007B3525" w:rsidP="007B3525">
            <w:pPr>
              <w:tabs>
                <w:tab w:val="left" w:pos="254"/>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порядок их применения и программное обеспечение в профессиональной деятельности</w:t>
            </w:r>
            <w:r>
              <w:rPr>
                <w:rFonts w:ascii="Times New Roman" w:hAnsi="Times New Roman"/>
                <w:color w:val="000000"/>
                <w:sz w:val="24"/>
                <w:szCs w:val="24"/>
              </w:rPr>
              <w:t>,</w:t>
            </w:r>
            <w:r w:rsidRPr="00895707">
              <w:rPr>
                <w:rFonts w:ascii="Times New Roman" w:hAnsi="Times New Roman"/>
                <w:color w:val="000000"/>
                <w:sz w:val="24"/>
                <w:szCs w:val="24"/>
              </w:rPr>
              <w:t xml:space="preserve"> в том числе с и</w:t>
            </w:r>
            <w:r>
              <w:rPr>
                <w:rFonts w:ascii="Times New Roman" w:hAnsi="Times New Roman"/>
                <w:color w:val="000000"/>
                <w:sz w:val="24"/>
                <w:szCs w:val="24"/>
              </w:rPr>
              <w:t>спользованием цифровых средств</w:t>
            </w:r>
          </w:p>
          <w:p w14:paraId="13BA0690" w14:textId="77777777" w:rsidR="007B3525" w:rsidRPr="00895707" w:rsidRDefault="007B3525" w:rsidP="007B3525">
            <w:pPr>
              <w:pStyle w:val="Default"/>
              <w:tabs>
                <w:tab w:val="left" w:pos="254"/>
              </w:tabs>
              <w:ind w:left="34" w:right="-109"/>
            </w:pPr>
          </w:p>
          <w:p w14:paraId="71570907" w14:textId="77777777" w:rsidR="007B3525" w:rsidRPr="001A5992" w:rsidRDefault="007B3525" w:rsidP="007B3525">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33024EF9" w14:textId="5CDB7384"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03189468" w14:textId="77777777" w:rsidTr="007B3525">
        <w:trPr>
          <w:trHeight w:val="20"/>
        </w:trPr>
        <w:tc>
          <w:tcPr>
            <w:tcW w:w="1129" w:type="dxa"/>
            <w:tcBorders>
              <w:left w:val="single" w:sz="4" w:space="0" w:color="auto"/>
              <w:bottom w:val="single" w:sz="4" w:space="0" w:color="auto"/>
              <w:right w:val="single" w:sz="4" w:space="0" w:color="auto"/>
            </w:tcBorders>
          </w:tcPr>
          <w:p w14:paraId="5C0A0804" w14:textId="77777777" w:rsidR="007B3525" w:rsidRDefault="007B3525" w:rsidP="007B3525">
            <w:pPr>
              <w:pStyle w:val="Default"/>
              <w:jc w:val="center"/>
              <w:rPr>
                <w:sz w:val="23"/>
                <w:szCs w:val="23"/>
              </w:rPr>
            </w:pPr>
            <w:r>
              <w:rPr>
                <w:sz w:val="23"/>
                <w:szCs w:val="23"/>
              </w:rPr>
              <w:t xml:space="preserve">ОК 03 </w:t>
            </w:r>
          </w:p>
          <w:p w14:paraId="07E274EC" w14:textId="77777777" w:rsidR="007B3525" w:rsidRDefault="007B3525" w:rsidP="007B3525">
            <w:pPr>
              <w:pStyle w:val="Default"/>
              <w:jc w:val="center"/>
              <w:rPr>
                <w:sz w:val="23"/>
                <w:szCs w:val="23"/>
              </w:rPr>
            </w:pPr>
          </w:p>
          <w:p w14:paraId="15AC31B1" w14:textId="77777777" w:rsidR="007B3525" w:rsidRDefault="007B3525" w:rsidP="007B3525">
            <w:pPr>
              <w:pStyle w:val="Default"/>
              <w:jc w:val="center"/>
              <w:rPr>
                <w:sz w:val="23"/>
                <w:szCs w:val="23"/>
              </w:rPr>
            </w:pPr>
          </w:p>
          <w:p w14:paraId="09FB105F" w14:textId="77777777" w:rsidR="007B3525" w:rsidRDefault="007B3525" w:rsidP="007B3525">
            <w:pPr>
              <w:pStyle w:val="Default"/>
              <w:jc w:val="center"/>
              <w:rPr>
                <w:sz w:val="23"/>
                <w:szCs w:val="23"/>
              </w:rPr>
            </w:pPr>
          </w:p>
          <w:p w14:paraId="615A30A0" w14:textId="629A7F14" w:rsidR="007B3525" w:rsidRPr="001A5992" w:rsidRDefault="007B3525" w:rsidP="007B3525">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FAFC168"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актуальность нормативно-правовой документации в профессиональной деятельности; </w:t>
            </w:r>
          </w:p>
          <w:p w14:paraId="149BBC21"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применять современную научную профессиональную терминологию; </w:t>
            </w:r>
          </w:p>
          <w:p w14:paraId="358CEF84"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и выстраивать траектории профессионального развития и самообразования; </w:t>
            </w:r>
          </w:p>
          <w:p w14:paraId="7ACD7743"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выявлять достоинства и недостатки коммерческой идеи; </w:t>
            </w:r>
          </w:p>
          <w:p w14:paraId="37653D27"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презентовать идеи открытия собственного дела в профессиональной деятельности; оформлять бизнес-план; </w:t>
            </w:r>
          </w:p>
          <w:p w14:paraId="41E7C5BA"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lastRenderedPageBreak/>
              <w:t xml:space="preserve">рассчитывать размеры выплат по процентным ставкам кредитования; </w:t>
            </w:r>
          </w:p>
          <w:p w14:paraId="73995220"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инвестиционную привлекательность коммерческих идей в рамках профессиональной деятельности; </w:t>
            </w:r>
          </w:p>
          <w:p w14:paraId="5C0848C2" w14:textId="5BF0827F" w:rsidR="007B3525" w:rsidRPr="001A5992" w:rsidRDefault="007B3525" w:rsidP="007B3525">
            <w:pPr>
              <w:rPr>
                <w:rFonts w:ascii="Times New Roman" w:hAnsi="Times New Roman" w:cs="Times New Roman"/>
                <w:bCs/>
                <w:sz w:val="24"/>
                <w:szCs w:val="24"/>
              </w:rPr>
            </w:pPr>
            <w:r>
              <w:rPr>
                <w:rFonts w:ascii="Times New Roman" w:hAnsi="Times New Roman"/>
                <w:color w:val="000000"/>
                <w:sz w:val="24"/>
                <w:szCs w:val="24"/>
              </w:rPr>
              <w:t>о</w:t>
            </w:r>
            <w:r w:rsidRPr="00895707">
              <w:rPr>
                <w:rFonts w:ascii="Times New Roman" w:hAnsi="Times New Roman"/>
                <w:color w:val="000000"/>
                <w:sz w:val="24"/>
                <w:szCs w:val="24"/>
              </w:rPr>
              <w:t xml:space="preserve">пределять источники финансирования </w:t>
            </w:r>
          </w:p>
        </w:tc>
        <w:tc>
          <w:tcPr>
            <w:tcW w:w="2979" w:type="dxa"/>
            <w:tcBorders>
              <w:top w:val="single" w:sz="4" w:space="0" w:color="auto"/>
              <w:left w:val="single" w:sz="4" w:space="0" w:color="auto"/>
              <w:bottom w:val="single" w:sz="4" w:space="0" w:color="auto"/>
              <w:right w:val="single" w:sz="4" w:space="0" w:color="auto"/>
            </w:tcBorders>
          </w:tcPr>
          <w:p w14:paraId="34CB1921"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lastRenderedPageBreak/>
              <w:t xml:space="preserve">содержание актуальной нормативно-правовой документации; </w:t>
            </w:r>
          </w:p>
          <w:p w14:paraId="6E8FDC67" w14:textId="77777777" w:rsidR="007B3525"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 xml:space="preserve">современная научная и профессиональная терминология; </w:t>
            </w:r>
          </w:p>
          <w:p w14:paraId="20075E52"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порядок выстраивания презента</w:t>
            </w:r>
            <w:r>
              <w:rPr>
                <w:rFonts w:ascii="Times New Roman" w:hAnsi="Times New Roman"/>
                <w:color w:val="000000"/>
                <w:sz w:val="24"/>
                <w:szCs w:val="24"/>
              </w:rPr>
              <w:t xml:space="preserve">ции; </w:t>
            </w:r>
          </w:p>
          <w:p w14:paraId="55BA2FDA"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 xml:space="preserve">возможные траектории профессионального развития и самообразования; </w:t>
            </w:r>
          </w:p>
          <w:p w14:paraId="62CAA3A5"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 xml:space="preserve">основы предпринимательской деятельности основы финансовой грамотности; </w:t>
            </w:r>
          </w:p>
          <w:p w14:paraId="12F4EEE6"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 xml:space="preserve">правила разработки бизнес-планов; </w:t>
            </w:r>
          </w:p>
          <w:p w14:paraId="597DADFE"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кредитные банковские продук</w:t>
            </w:r>
            <w:r>
              <w:rPr>
                <w:rFonts w:ascii="Times New Roman" w:hAnsi="Times New Roman"/>
                <w:color w:val="000000"/>
                <w:sz w:val="24"/>
                <w:szCs w:val="24"/>
              </w:rPr>
              <w:t>ты</w:t>
            </w:r>
          </w:p>
          <w:p w14:paraId="44DC2420" w14:textId="77777777" w:rsidR="007B3525" w:rsidRPr="001A5992" w:rsidRDefault="007B3525" w:rsidP="007B3525">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4C62BDCF" w14:textId="37E89C51"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2CF3E3D4" w14:textId="77777777" w:rsidTr="007B3525">
        <w:trPr>
          <w:trHeight w:val="20"/>
        </w:trPr>
        <w:tc>
          <w:tcPr>
            <w:tcW w:w="1129" w:type="dxa"/>
            <w:tcBorders>
              <w:left w:val="single" w:sz="4" w:space="0" w:color="auto"/>
              <w:bottom w:val="single" w:sz="4" w:space="0" w:color="auto"/>
              <w:right w:val="single" w:sz="4" w:space="0" w:color="auto"/>
            </w:tcBorders>
          </w:tcPr>
          <w:p w14:paraId="2378152F" w14:textId="77777777" w:rsidR="007B3525" w:rsidRDefault="007B3525" w:rsidP="007B3525">
            <w:pPr>
              <w:pStyle w:val="Default"/>
              <w:jc w:val="center"/>
              <w:rPr>
                <w:sz w:val="23"/>
                <w:szCs w:val="23"/>
              </w:rPr>
            </w:pPr>
            <w:r>
              <w:rPr>
                <w:sz w:val="23"/>
                <w:szCs w:val="23"/>
              </w:rPr>
              <w:t xml:space="preserve">ОК 04 </w:t>
            </w:r>
          </w:p>
          <w:p w14:paraId="61772039" w14:textId="77777777" w:rsidR="007B3525" w:rsidRDefault="007B3525" w:rsidP="007B3525">
            <w:pPr>
              <w:pStyle w:val="afffd"/>
              <w:rPr>
                <w:sz w:val="23"/>
                <w:szCs w:val="23"/>
              </w:rPr>
            </w:pPr>
          </w:p>
        </w:tc>
        <w:tc>
          <w:tcPr>
            <w:tcW w:w="2833" w:type="dxa"/>
            <w:tcBorders>
              <w:left w:val="single" w:sz="4" w:space="0" w:color="auto"/>
              <w:bottom w:val="single" w:sz="4" w:space="0" w:color="auto"/>
              <w:right w:val="single" w:sz="4" w:space="0" w:color="auto"/>
            </w:tcBorders>
          </w:tcPr>
          <w:p w14:paraId="50D16565"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организовывать работу коллектива и команды; </w:t>
            </w:r>
          </w:p>
          <w:p w14:paraId="321C1CC0" w14:textId="0C2BABD0"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взаимодействовать с коллегами, руководством, клиентами в ходе профессиональной деятельности </w:t>
            </w:r>
          </w:p>
        </w:tc>
        <w:tc>
          <w:tcPr>
            <w:tcW w:w="2979" w:type="dxa"/>
            <w:tcBorders>
              <w:top w:val="single" w:sz="4" w:space="0" w:color="auto"/>
              <w:left w:val="single" w:sz="4" w:space="0" w:color="auto"/>
              <w:bottom w:val="single" w:sz="4" w:space="0" w:color="auto"/>
              <w:right w:val="single" w:sz="4" w:space="0" w:color="auto"/>
            </w:tcBorders>
          </w:tcPr>
          <w:p w14:paraId="026AEF0F"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 xml:space="preserve">психологические основы деятельности коллектива, психологические особенности личности; </w:t>
            </w:r>
          </w:p>
          <w:p w14:paraId="5B61B12B"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основы проектной деятельно</w:t>
            </w:r>
            <w:r>
              <w:rPr>
                <w:rFonts w:ascii="Times New Roman" w:hAnsi="Times New Roman"/>
                <w:color w:val="000000"/>
                <w:sz w:val="24"/>
                <w:szCs w:val="24"/>
              </w:rPr>
              <w:t>сти</w:t>
            </w:r>
            <w:r w:rsidRPr="00895707">
              <w:rPr>
                <w:rFonts w:ascii="Times New Roman" w:hAnsi="Times New Roman"/>
                <w:color w:val="000000"/>
                <w:sz w:val="24"/>
                <w:szCs w:val="24"/>
              </w:rPr>
              <w:t xml:space="preserve"> </w:t>
            </w:r>
          </w:p>
          <w:p w14:paraId="7B87B6C1"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p>
        </w:tc>
        <w:tc>
          <w:tcPr>
            <w:tcW w:w="2833" w:type="dxa"/>
            <w:tcBorders>
              <w:top w:val="single" w:sz="4" w:space="0" w:color="auto"/>
              <w:left w:val="single" w:sz="4" w:space="0" w:color="auto"/>
              <w:bottom w:val="single" w:sz="4" w:space="0" w:color="auto"/>
              <w:right w:val="single" w:sz="4" w:space="0" w:color="auto"/>
            </w:tcBorders>
          </w:tcPr>
          <w:p w14:paraId="207B157B" w14:textId="505852F8"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494D90D8" w14:textId="77777777" w:rsidTr="007B3525">
        <w:trPr>
          <w:trHeight w:val="20"/>
        </w:trPr>
        <w:tc>
          <w:tcPr>
            <w:tcW w:w="1129" w:type="dxa"/>
            <w:tcBorders>
              <w:left w:val="single" w:sz="4" w:space="0" w:color="auto"/>
              <w:bottom w:val="single" w:sz="4" w:space="0" w:color="auto"/>
              <w:right w:val="single" w:sz="4" w:space="0" w:color="auto"/>
            </w:tcBorders>
          </w:tcPr>
          <w:p w14:paraId="3FBA890F" w14:textId="77777777" w:rsidR="007B3525" w:rsidRDefault="007B3525" w:rsidP="007B3525">
            <w:pPr>
              <w:pStyle w:val="Default"/>
              <w:jc w:val="center"/>
              <w:rPr>
                <w:sz w:val="23"/>
                <w:szCs w:val="23"/>
              </w:rPr>
            </w:pPr>
            <w:r>
              <w:rPr>
                <w:sz w:val="23"/>
                <w:szCs w:val="23"/>
              </w:rPr>
              <w:t xml:space="preserve">ОК 05 </w:t>
            </w:r>
          </w:p>
          <w:p w14:paraId="162E0695" w14:textId="77777777" w:rsidR="007B3525" w:rsidRDefault="007B3525" w:rsidP="007B3525">
            <w:pPr>
              <w:pStyle w:val="afffd"/>
              <w:rPr>
                <w:sz w:val="23"/>
                <w:szCs w:val="23"/>
              </w:rPr>
            </w:pPr>
          </w:p>
        </w:tc>
        <w:tc>
          <w:tcPr>
            <w:tcW w:w="2833" w:type="dxa"/>
            <w:tcBorders>
              <w:left w:val="single" w:sz="4" w:space="0" w:color="auto"/>
              <w:bottom w:val="single" w:sz="4" w:space="0" w:color="auto"/>
              <w:right w:val="single" w:sz="4" w:space="0" w:color="auto"/>
            </w:tcBorders>
          </w:tcPr>
          <w:p w14:paraId="7EBF47E2" w14:textId="7228CF13"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sz w:val="24"/>
                <w:szCs w:val="24"/>
              </w:rPr>
              <w:t xml:space="preserve">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w:t>
            </w:r>
          </w:p>
        </w:tc>
        <w:tc>
          <w:tcPr>
            <w:tcW w:w="2979" w:type="dxa"/>
            <w:tcBorders>
              <w:top w:val="single" w:sz="4" w:space="0" w:color="auto"/>
              <w:left w:val="single" w:sz="4" w:space="0" w:color="auto"/>
              <w:bottom w:val="single" w:sz="4" w:space="0" w:color="auto"/>
              <w:right w:val="single" w:sz="4" w:space="0" w:color="auto"/>
            </w:tcBorders>
          </w:tcPr>
          <w:p w14:paraId="0B35AD6E" w14:textId="229D08CF"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t>особенности социального и культурного контекста 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254B000C" w14:textId="3D41CB3D"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5525870C" w14:textId="77777777" w:rsidTr="007B3525">
        <w:trPr>
          <w:trHeight w:val="20"/>
        </w:trPr>
        <w:tc>
          <w:tcPr>
            <w:tcW w:w="1129" w:type="dxa"/>
            <w:tcBorders>
              <w:left w:val="single" w:sz="4" w:space="0" w:color="auto"/>
              <w:bottom w:val="single" w:sz="4" w:space="0" w:color="auto"/>
              <w:right w:val="single" w:sz="4" w:space="0" w:color="auto"/>
            </w:tcBorders>
          </w:tcPr>
          <w:p w14:paraId="44982945" w14:textId="1BBABCF7" w:rsidR="007B3525" w:rsidRDefault="007B3525" w:rsidP="007B3525">
            <w:pPr>
              <w:pStyle w:val="afffd"/>
              <w:rPr>
                <w:sz w:val="23"/>
                <w:szCs w:val="23"/>
              </w:rPr>
            </w:pPr>
            <w:r>
              <w:rPr>
                <w:sz w:val="23"/>
                <w:szCs w:val="23"/>
              </w:rPr>
              <w:t>ОК 09</w:t>
            </w:r>
          </w:p>
        </w:tc>
        <w:tc>
          <w:tcPr>
            <w:tcW w:w="2833" w:type="dxa"/>
            <w:tcBorders>
              <w:left w:val="single" w:sz="4" w:space="0" w:color="auto"/>
              <w:bottom w:val="single" w:sz="4" w:space="0" w:color="auto"/>
              <w:right w:val="single" w:sz="4" w:space="0" w:color="auto"/>
            </w:tcBorders>
          </w:tcPr>
          <w:p w14:paraId="65F00EE5"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понимать общий смысл четко произнесенных высказываний на известные темы (профессиональные и бытовые), тексты на базовые профессиональные темы</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457845C0"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участвовать в диалогах на знакомые общие и профессиональные темы</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3218B96F"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строить простые высказывания о себе и о своей профессиональной деятельности</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798E9343"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кратко обосновывать и объяснять свои действия (текущие и планируемые)</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1C740367" w14:textId="6DB47D87" w:rsidR="007B3525" w:rsidRPr="00895707" w:rsidRDefault="007B3525" w:rsidP="007B3525">
            <w:pPr>
              <w:tabs>
                <w:tab w:val="left" w:pos="254"/>
              </w:tabs>
              <w:autoSpaceDE w:val="0"/>
              <w:autoSpaceDN w:val="0"/>
              <w:adjustRightInd w:val="0"/>
              <w:jc w:val="both"/>
              <w:rPr>
                <w:rFonts w:ascii="Times New Roman" w:hAnsi="Times New Roman"/>
                <w:sz w:val="24"/>
                <w:szCs w:val="24"/>
              </w:rPr>
            </w:pPr>
            <w:r w:rsidRPr="00895707">
              <w:rPr>
                <w:rFonts w:ascii="Times New Roman" w:hAnsi="Times New Roman"/>
                <w:color w:val="000000"/>
                <w:sz w:val="24"/>
                <w:szCs w:val="24"/>
              </w:rPr>
              <w:t>писать простые связные сообщения на знакомые или интересующие профессиональные темы</w:t>
            </w:r>
          </w:p>
        </w:tc>
        <w:tc>
          <w:tcPr>
            <w:tcW w:w="2979" w:type="dxa"/>
            <w:tcBorders>
              <w:top w:val="single" w:sz="4" w:space="0" w:color="auto"/>
              <w:left w:val="single" w:sz="4" w:space="0" w:color="auto"/>
              <w:bottom w:val="single" w:sz="4" w:space="0" w:color="auto"/>
              <w:right w:val="single" w:sz="4" w:space="0" w:color="auto"/>
            </w:tcBorders>
          </w:tcPr>
          <w:p w14:paraId="40409E8D"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правила построения простых и сложных предложений на профессиональные темы</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0A0F6077"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основные общеупотребительные глаголы (бытовая и профессиональная лексика)</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0AF47586"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лексический минимум, относящийся к описанию предметов, средств и процессов профессиональной деятельности</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5F4D434F"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особенности произношения</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29B336E6" w14:textId="321C1F4B" w:rsidR="007B3525" w:rsidRPr="00895707" w:rsidRDefault="007B3525" w:rsidP="007B3525">
            <w:pPr>
              <w:tabs>
                <w:tab w:val="left" w:pos="254"/>
              </w:tabs>
              <w:autoSpaceDE w:val="0"/>
              <w:autoSpaceDN w:val="0"/>
              <w:adjustRightInd w:val="0"/>
            </w:pPr>
            <w:r w:rsidRPr="00895707">
              <w:rPr>
                <w:rFonts w:ascii="Times New Roman" w:hAnsi="Times New Roman"/>
                <w:color w:val="000000"/>
                <w:sz w:val="24"/>
                <w:szCs w:val="24"/>
              </w:rPr>
              <w:t xml:space="preserve">правила чтения текстов профессиональной направленности </w:t>
            </w:r>
          </w:p>
        </w:tc>
        <w:tc>
          <w:tcPr>
            <w:tcW w:w="2833" w:type="dxa"/>
            <w:tcBorders>
              <w:top w:val="single" w:sz="4" w:space="0" w:color="auto"/>
              <w:left w:val="single" w:sz="4" w:space="0" w:color="auto"/>
              <w:bottom w:val="single" w:sz="4" w:space="0" w:color="auto"/>
              <w:right w:val="single" w:sz="4" w:space="0" w:color="auto"/>
            </w:tcBorders>
          </w:tcPr>
          <w:p w14:paraId="5B4DDD09" w14:textId="05CA0A59"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694D54CF" w14:textId="77777777" w:rsidTr="007B3525">
        <w:trPr>
          <w:trHeight w:val="20"/>
        </w:trPr>
        <w:tc>
          <w:tcPr>
            <w:tcW w:w="1129" w:type="dxa"/>
            <w:tcBorders>
              <w:left w:val="single" w:sz="4" w:space="0" w:color="auto"/>
              <w:bottom w:val="single" w:sz="4" w:space="0" w:color="auto"/>
              <w:right w:val="single" w:sz="4" w:space="0" w:color="auto"/>
            </w:tcBorders>
          </w:tcPr>
          <w:p w14:paraId="03D1F50A" w14:textId="56BB770B" w:rsidR="007B3525" w:rsidRDefault="007B3525" w:rsidP="007B3525">
            <w:pPr>
              <w:pStyle w:val="afffd"/>
              <w:rPr>
                <w:sz w:val="23"/>
                <w:szCs w:val="23"/>
              </w:rPr>
            </w:pPr>
            <w:r w:rsidRPr="000A3397">
              <w:rPr>
                <w:bCs/>
                <w:iCs/>
                <w:sz w:val="24"/>
                <w:szCs w:val="24"/>
              </w:rPr>
              <w:lastRenderedPageBreak/>
              <w:t>ПК 1.1.</w:t>
            </w:r>
          </w:p>
        </w:tc>
        <w:tc>
          <w:tcPr>
            <w:tcW w:w="2833" w:type="dxa"/>
            <w:tcBorders>
              <w:left w:val="single" w:sz="4" w:space="0" w:color="auto"/>
              <w:bottom w:val="single" w:sz="4" w:space="0" w:color="auto"/>
              <w:right w:val="single" w:sz="4" w:space="0" w:color="auto"/>
            </w:tcBorders>
          </w:tcPr>
          <w:p w14:paraId="70D2C5C6" w14:textId="77777777" w:rsidR="007B3525" w:rsidRPr="000A3397" w:rsidRDefault="007B3525" w:rsidP="007B3525">
            <w:pPr>
              <w:widowControl w:val="0"/>
              <w:tabs>
                <w:tab w:val="left" w:pos="254"/>
              </w:tabs>
              <w:jc w:val="both"/>
              <w:rPr>
                <w:rFonts w:ascii="Times New Roman" w:hAnsi="Times New Roman"/>
                <w:color w:val="000000"/>
                <w:sz w:val="24"/>
                <w:szCs w:val="24"/>
              </w:rPr>
            </w:pPr>
            <w:r>
              <w:rPr>
                <w:rFonts w:ascii="Times New Roman" w:hAnsi="Times New Roman"/>
                <w:color w:val="000000"/>
                <w:sz w:val="24"/>
                <w:szCs w:val="24"/>
              </w:rPr>
              <w:t>п</w:t>
            </w:r>
            <w:r w:rsidRPr="000A3397">
              <w:rPr>
                <w:rFonts w:ascii="Times New Roman" w:hAnsi="Times New Roman"/>
                <w:color w:val="000000"/>
                <w:sz w:val="24"/>
                <w:szCs w:val="24"/>
              </w:rPr>
              <w:t xml:space="preserve">роверять наименования, количество и качество, сортность, цены, состояние упаковки, правильность маркировки и расфасовки товаров; </w:t>
            </w:r>
          </w:p>
          <w:p w14:paraId="60FA2288"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hAnsi="Times New Roman"/>
                <w:color w:val="000000"/>
                <w:sz w:val="24"/>
                <w:szCs w:val="24"/>
              </w:rPr>
              <w:t xml:space="preserve">идентифицировать различные группы, подгруппы и виды продовольственных и непродовольственных товаров; </w:t>
            </w:r>
          </w:p>
          <w:p w14:paraId="770BA0EE"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расшифровывать штрих-коды и маркировку товаров и входящие в ее состав информационные знаки;</w:t>
            </w:r>
          </w:p>
          <w:p w14:paraId="1429CF63"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определять градации качества;</w:t>
            </w:r>
          </w:p>
          <w:p w14:paraId="2305C56F"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 xml:space="preserve">выявлять фальсифицированные и контрафактные товары; </w:t>
            </w:r>
          </w:p>
          <w:p w14:paraId="2F73FD34"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 xml:space="preserve">обосновывать необходимость проведения товарных экспертиз; </w:t>
            </w:r>
          </w:p>
          <w:p w14:paraId="0FC5917B"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 xml:space="preserve">оценивать качество тары и упаковки; </w:t>
            </w:r>
          </w:p>
          <w:p w14:paraId="296ACA24"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диагностировать дефекты товаров;</w:t>
            </w:r>
          </w:p>
          <w:p w14:paraId="00D9923C" w14:textId="77777777" w:rsidR="007B3525" w:rsidRPr="000A3397" w:rsidRDefault="007B3525" w:rsidP="007B3525">
            <w:pPr>
              <w:tabs>
                <w:tab w:val="left" w:pos="254"/>
                <w:tab w:val="left" w:pos="2214"/>
                <w:tab w:val="left" w:pos="2405"/>
              </w:tabs>
              <w:autoSpaceDE w:val="0"/>
              <w:autoSpaceDN w:val="0"/>
              <w:adjustRightInd w:val="0"/>
              <w:jc w:val="both"/>
              <w:rPr>
                <w:rFonts w:ascii="Times New Roman" w:hAnsi="Times New Roman"/>
                <w:color w:val="000000"/>
                <w:sz w:val="24"/>
                <w:szCs w:val="24"/>
              </w:rPr>
            </w:pPr>
            <w:r w:rsidRPr="000A3397">
              <w:rPr>
                <w:rFonts w:ascii="Times New Roman" w:eastAsia="Calibri" w:hAnsi="Times New Roman"/>
                <w:color w:val="000000"/>
                <w:sz w:val="24"/>
                <w:szCs w:val="24"/>
              </w:rPr>
              <w:t>определять причины их возникновения;</w:t>
            </w:r>
          </w:p>
          <w:p w14:paraId="28B235D5" w14:textId="35CBC264"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0A3397">
              <w:rPr>
                <w:rFonts w:ascii="Times New Roman" w:hAnsi="Times New Roman"/>
                <w:color w:val="000000"/>
                <w:sz w:val="24"/>
                <w:szCs w:val="24"/>
              </w:rPr>
              <w:t>оформлять документацию при приёмке, отгрузке/выдаче товара</w:t>
            </w:r>
          </w:p>
        </w:tc>
        <w:tc>
          <w:tcPr>
            <w:tcW w:w="2979" w:type="dxa"/>
            <w:tcBorders>
              <w:top w:val="single" w:sz="4" w:space="0" w:color="auto"/>
              <w:left w:val="single" w:sz="4" w:space="0" w:color="auto"/>
              <w:bottom w:val="single" w:sz="4" w:space="0" w:color="auto"/>
              <w:right w:val="single" w:sz="4" w:space="0" w:color="auto"/>
            </w:tcBorders>
          </w:tcPr>
          <w:p w14:paraId="64ED51D1" w14:textId="77777777" w:rsidR="007B3525" w:rsidRPr="000A3397" w:rsidRDefault="007B3525" w:rsidP="007B3525">
            <w:pPr>
              <w:widowControl w:val="0"/>
              <w:tabs>
                <w:tab w:val="left" w:pos="254"/>
              </w:tabs>
              <w:rPr>
                <w:rFonts w:ascii="Times New Roman" w:hAnsi="Times New Roman"/>
                <w:color w:val="000000"/>
                <w:sz w:val="24"/>
                <w:szCs w:val="24"/>
              </w:rPr>
            </w:pPr>
            <w:r>
              <w:rPr>
                <w:rFonts w:ascii="Times New Roman" w:hAnsi="Times New Roman"/>
                <w:color w:val="000000"/>
                <w:sz w:val="24"/>
                <w:szCs w:val="24"/>
              </w:rPr>
              <w:t>с</w:t>
            </w:r>
            <w:r w:rsidRPr="000A3397">
              <w:rPr>
                <w:rFonts w:ascii="Times New Roman" w:hAnsi="Times New Roman"/>
                <w:color w:val="000000"/>
                <w:sz w:val="24"/>
                <w:szCs w:val="24"/>
              </w:rPr>
              <w:t xml:space="preserve">остав сырья, товароведная характеристика товаров; </w:t>
            </w:r>
          </w:p>
          <w:p w14:paraId="7F689BE9" w14:textId="77777777" w:rsidR="007B3525" w:rsidRPr="000A3397" w:rsidRDefault="007B3525" w:rsidP="007B3525">
            <w:pPr>
              <w:widowControl w:val="0"/>
              <w:tabs>
                <w:tab w:val="left" w:pos="254"/>
              </w:tabs>
              <w:rPr>
                <w:rFonts w:ascii="Times New Roman" w:hAnsi="Times New Roman"/>
                <w:color w:val="000000"/>
                <w:sz w:val="24"/>
                <w:szCs w:val="24"/>
              </w:rPr>
            </w:pPr>
            <w:r w:rsidRPr="000A3397">
              <w:rPr>
                <w:rFonts w:ascii="Times New Roman" w:hAnsi="Times New Roman"/>
                <w:color w:val="000000"/>
                <w:sz w:val="24"/>
                <w:szCs w:val="24"/>
              </w:rPr>
              <w:t>требования, предъявляемые к качеству, недопустимые дефекты товаров</w:t>
            </w:r>
            <w:r>
              <w:rPr>
                <w:rFonts w:ascii="Times New Roman" w:hAnsi="Times New Roman"/>
                <w:color w:val="000000"/>
                <w:sz w:val="24"/>
                <w:szCs w:val="24"/>
              </w:rPr>
              <w:t>;</w:t>
            </w:r>
          </w:p>
          <w:p w14:paraId="6B322371" w14:textId="77777777" w:rsidR="007B3525" w:rsidRPr="000A3397" w:rsidRDefault="007B3525" w:rsidP="007B3525">
            <w:pPr>
              <w:widowControl w:val="0"/>
              <w:tabs>
                <w:tab w:val="left" w:pos="254"/>
              </w:tabs>
              <w:rPr>
                <w:rFonts w:ascii="Times New Roman" w:hAnsi="Times New Roman"/>
                <w:color w:val="000000"/>
                <w:sz w:val="24"/>
                <w:szCs w:val="24"/>
              </w:rPr>
            </w:pPr>
            <w:r w:rsidRPr="000A3397">
              <w:rPr>
                <w:rFonts w:ascii="Times New Roman" w:hAnsi="Times New Roman"/>
                <w:color w:val="000000"/>
                <w:sz w:val="24"/>
                <w:szCs w:val="24"/>
              </w:rPr>
              <w:t>принципы кодировки товаров;</w:t>
            </w:r>
          </w:p>
          <w:p w14:paraId="7D86922B" w14:textId="77777777" w:rsidR="007B3525" w:rsidRPr="000A3397" w:rsidRDefault="007B3525" w:rsidP="007B3525">
            <w:pPr>
              <w:widowControl w:val="0"/>
              <w:tabs>
                <w:tab w:val="left" w:pos="254"/>
              </w:tabs>
              <w:rPr>
                <w:rFonts w:ascii="Times New Roman" w:hAnsi="Times New Roman"/>
                <w:color w:val="000000"/>
                <w:sz w:val="24"/>
                <w:szCs w:val="24"/>
              </w:rPr>
            </w:pPr>
            <w:r w:rsidRPr="000A3397">
              <w:rPr>
                <w:rFonts w:ascii="Times New Roman" w:hAnsi="Times New Roman"/>
                <w:color w:val="000000"/>
                <w:sz w:val="24"/>
                <w:szCs w:val="24"/>
              </w:rPr>
              <w:t>требования к маркировке товаров;</w:t>
            </w:r>
          </w:p>
          <w:p w14:paraId="2EA28005" w14:textId="77777777" w:rsidR="007B3525" w:rsidRPr="000A3397" w:rsidRDefault="007B3525" w:rsidP="007B3525">
            <w:pPr>
              <w:widowControl w:val="0"/>
              <w:tabs>
                <w:tab w:val="left" w:pos="254"/>
              </w:tabs>
              <w:rPr>
                <w:rFonts w:ascii="Times New Roman" w:hAnsi="Times New Roman"/>
                <w:color w:val="000000"/>
                <w:sz w:val="24"/>
                <w:szCs w:val="24"/>
              </w:rPr>
            </w:pPr>
            <w:r w:rsidRPr="000A3397">
              <w:rPr>
                <w:rFonts w:ascii="Times New Roman" w:hAnsi="Times New Roman"/>
                <w:color w:val="000000"/>
                <w:sz w:val="24"/>
                <w:szCs w:val="24"/>
              </w:rPr>
              <w:t>условия хранения и сроки реализации;</w:t>
            </w:r>
          </w:p>
          <w:p w14:paraId="2B161829" w14:textId="77777777" w:rsidR="007B3525" w:rsidRDefault="007B3525" w:rsidP="007B3525">
            <w:pPr>
              <w:widowControl w:val="0"/>
              <w:tabs>
                <w:tab w:val="left" w:pos="254"/>
              </w:tabs>
              <w:rPr>
                <w:rFonts w:ascii="Times New Roman" w:hAnsi="Times New Roman"/>
                <w:color w:val="000000"/>
                <w:sz w:val="24"/>
                <w:szCs w:val="24"/>
              </w:rPr>
            </w:pPr>
            <w:r w:rsidRPr="000A3397">
              <w:rPr>
                <w:rFonts w:ascii="Times New Roman" w:hAnsi="Times New Roman"/>
                <w:color w:val="000000"/>
                <w:sz w:val="24"/>
                <w:szCs w:val="24"/>
              </w:rPr>
              <w:t>нормативно-техническая документация (ГОСТы, ТУ, Технические регламенты</w:t>
            </w:r>
            <w:r>
              <w:rPr>
                <w:rFonts w:ascii="Times New Roman" w:hAnsi="Times New Roman"/>
                <w:color w:val="000000"/>
                <w:sz w:val="24"/>
                <w:szCs w:val="24"/>
              </w:rPr>
              <w:t>);</w:t>
            </w:r>
          </w:p>
          <w:p w14:paraId="09A9964B" w14:textId="77777777" w:rsidR="007B3525" w:rsidRPr="000A3397" w:rsidRDefault="007B3525" w:rsidP="007B3525">
            <w:pPr>
              <w:widowControl w:val="0"/>
              <w:tabs>
                <w:tab w:val="left" w:pos="254"/>
              </w:tabs>
              <w:rPr>
                <w:rFonts w:ascii="Times New Roman" w:hAnsi="Times New Roman"/>
                <w:color w:val="000000"/>
                <w:sz w:val="24"/>
                <w:szCs w:val="24"/>
              </w:rPr>
            </w:pPr>
            <w:r>
              <w:rPr>
                <w:rFonts w:ascii="Times New Roman" w:hAnsi="Times New Roman"/>
                <w:color w:val="000000"/>
                <w:sz w:val="24"/>
                <w:szCs w:val="24"/>
              </w:rPr>
              <w:t>с</w:t>
            </w:r>
            <w:r w:rsidRPr="000A3397">
              <w:rPr>
                <w:rFonts w:ascii="Times New Roman" w:hAnsi="Times New Roman"/>
                <w:color w:val="000000"/>
                <w:sz w:val="24"/>
                <w:szCs w:val="24"/>
              </w:rPr>
              <w:t>тандарты предпри</w:t>
            </w:r>
            <w:r>
              <w:rPr>
                <w:rFonts w:ascii="Times New Roman" w:hAnsi="Times New Roman"/>
                <w:color w:val="000000"/>
                <w:sz w:val="24"/>
                <w:szCs w:val="24"/>
              </w:rPr>
              <w:t>ятия</w:t>
            </w:r>
            <w:r w:rsidRPr="000A3397">
              <w:rPr>
                <w:rFonts w:ascii="Times New Roman" w:hAnsi="Times New Roman"/>
                <w:color w:val="000000"/>
                <w:sz w:val="24"/>
                <w:szCs w:val="24"/>
              </w:rPr>
              <w:t>;</w:t>
            </w:r>
          </w:p>
          <w:p w14:paraId="57C804DE" w14:textId="49F773F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0A3397">
              <w:rPr>
                <w:rFonts w:ascii="Times New Roman" w:hAnsi="Times New Roman"/>
                <w:color w:val="000000"/>
                <w:sz w:val="24"/>
                <w:szCs w:val="24"/>
              </w:rPr>
              <w:t xml:space="preserve">инструкции по приемке товаров  </w:t>
            </w:r>
          </w:p>
        </w:tc>
        <w:tc>
          <w:tcPr>
            <w:tcW w:w="2833" w:type="dxa"/>
            <w:tcBorders>
              <w:top w:val="single" w:sz="4" w:space="0" w:color="auto"/>
              <w:left w:val="single" w:sz="4" w:space="0" w:color="auto"/>
              <w:bottom w:val="single" w:sz="4" w:space="0" w:color="auto"/>
              <w:right w:val="single" w:sz="4" w:space="0" w:color="auto"/>
            </w:tcBorders>
          </w:tcPr>
          <w:p w14:paraId="4FB84526" w14:textId="6F66B635" w:rsidR="007B3525" w:rsidRPr="007B3525"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t>проводить идентификацию товаров различных групп</w:t>
            </w:r>
            <w:r>
              <w:rPr>
                <w:rFonts w:ascii="Times New Roman" w:hAnsi="Times New Roman" w:cs="Times New Roman"/>
                <w:bCs/>
                <w:sz w:val="24"/>
                <w:szCs w:val="24"/>
              </w:rPr>
              <w:t>;</w:t>
            </w:r>
          </w:p>
          <w:p w14:paraId="2F6FA658" w14:textId="6B41ADBA" w:rsidR="007B3525" w:rsidRPr="001A5992"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t>расшифровывать маркировку товаров</w:t>
            </w:r>
          </w:p>
        </w:tc>
      </w:tr>
      <w:tr w:rsidR="007B3525" w:rsidRPr="001A5992" w14:paraId="1C33D3AC" w14:textId="77777777" w:rsidTr="007B3525">
        <w:trPr>
          <w:trHeight w:val="20"/>
        </w:trPr>
        <w:tc>
          <w:tcPr>
            <w:tcW w:w="1129" w:type="dxa"/>
            <w:tcBorders>
              <w:left w:val="single" w:sz="4" w:space="0" w:color="auto"/>
              <w:bottom w:val="single" w:sz="4" w:space="0" w:color="auto"/>
              <w:right w:val="single" w:sz="4" w:space="0" w:color="auto"/>
            </w:tcBorders>
          </w:tcPr>
          <w:p w14:paraId="13775D8B" w14:textId="0B4C40BC" w:rsidR="007B3525" w:rsidRPr="000A3397" w:rsidRDefault="007B3525" w:rsidP="007B3525">
            <w:pPr>
              <w:pStyle w:val="afffd"/>
              <w:rPr>
                <w:bCs/>
                <w:iCs/>
                <w:sz w:val="24"/>
                <w:szCs w:val="24"/>
              </w:rPr>
            </w:pPr>
            <w:r w:rsidRPr="008159B6">
              <w:rPr>
                <w:bCs/>
                <w:iCs/>
                <w:sz w:val="24"/>
                <w:szCs w:val="24"/>
              </w:rPr>
              <w:t>ПК 1.6.</w:t>
            </w:r>
          </w:p>
        </w:tc>
        <w:tc>
          <w:tcPr>
            <w:tcW w:w="2833" w:type="dxa"/>
            <w:tcBorders>
              <w:left w:val="single" w:sz="4" w:space="0" w:color="auto"/>
              <w:bottom w:val="single" w:sz="4" w:space="0" w:color="auto"/>
              <w:right w:val="single" w:sz="4" w:space="0" w:color="auto"/>
            </w:tcBorders>
          </w:tcPr>
          <w:p w14:paraId="075C1835" w14:textId="77777777" w:rsidR="007B3525" w:rsidRPr="008159B6" w:rsidRDefault="007B3525" w:rsidP="007B3525">
            <w:pPr>
              <w:tabs>
                <w:tab w:val="left" w:pos="254"/>
              </w:tabs>
              <w:autoSpaceDE w:val="0"/>
              <w:autoSpaceDN w:val="0"/>
              <w:adjustRightInd w:val="0"/>
              <w:jc w:val="both"/>
              <w:rPr>
                <w:rFonts w:ascii="Times New Roman" w:hAnsi="Times New Roman"/>
                <w:color w:val="000000"/>
                <w:sz w:val="24"/>
                <w:szCs w:val="24"/>
              </w:rPr>
            </w:pPr>
            <w:r>
              <w:rPr>
                <w:rFonts w:ascii="Times New Roman" w:hAnsi="Times New Roman"/>
                <w:color w:val="000000"/>
                <w:sz w:val="24"/>
                <w:szCs w:val="24"/>
                <w:shd w:val="clear" w:color="auto" w:fill="FFFFFF"/>
              </w:rPr>
              <w:t>п</w:t>
            </w:r>
            <w:r w:rsidRPr="008159B6">
              <w:rPr>
                <w:rFonts w:ascii="Times New Roman" w:hAnsi="Times New Roman"/>
                <w:color w:val="000000"/>
                <w:sz w:val="24"/>
                <w:szCs w:val="24"/>
                <w:shd w:val="clear" w:color="auto" w:fill="FFFFFF"/>
              </w:rPr>
              <w:t>рименять основы бухгалтерского учета при обработке сопроводительных документов и с</w:t>
            </w:r>
            <w:r w:rsidRPr="008159B6">
              <w:rPr>
                <w:rFonts w:ascii="Times New Roman" w:hAnsi="Times New Roman"/>
                <w:color w:val="000000"/>
                <w:sz w:val="24"/>
                <w:szCs w:val="24"/>
              </w:rPr>
              <w:t>оставлении товарного отчета, актов приема-передачи товаров и др.;</w:t>
            </w:r>
          </w:p>
          <w:p w14:paraId="73196DA9" w14:textId="77777777" w:rsidR="007B3525" w:rsidRPr="008159B6" w:rsidRDefault="007B3525" w:rsidP="007B3525">
            <w:pPr>
              <w:tabs>
                <w:tab w:val="left" w:pos="254"/>
              </w:tabs>
              <w:autoSpaceDE w:val="0"/>
              <w:autoSpaceDN w:val="0"/>
              <w:adjustRightInd w:val="0"/>
              <w:jc w:val="both"/>
              <w:rPr>
                <w:rFonts w:ascii="Times New Roman" w:hAnsi="Times New Roman"/>
                <w:color w:val="000000"/>
                <w:sz w:val="24"/>
                <w:szCs w:val="24"/>
              </w:rPr>
            </w:pPr>
            <w:r w:rsidRPr="008159B6">
              <w:rPr>
                <w:rFonts w:ascii="Times New Roman" w:eastAsia="Calibri" w:hAnsi="Times New Roman"/>
                <w:color w:val="000000"/>
                <w:sz w:val="24"/>
                <w:szCs w:val="24"/>
              </w:rPr>
              <w:t xml:space="preserve">оформлять и проверять правильность оформления документации в соответствии с установленными требованиями, в том </w:t>
            </w:r>
            <w:r w:rsidRPr="008159B6">
              <w:rPr>
                <w:rFonts w:ascii="Times New Roman" w:eastAsia="Calibri" w:hAnsi="Times New Roman"/>
                <w:color w:val="000000"/>
                <w:sz w:val="24"/>
                <w:szCs w:val="24"/>
              </w:rPr>
              <w:lastRenderedPageBreak/>
              <w:t xml:space="preserve">числе </w:t>
            </w:r>
            <w:r>
              <w:rPr>
                <w:rFonts w:ascii="Times New Roman" w:eastAsia="Calibri" w:hAnsi="Times New Roman"/>
                <w:color w:val="000000"/>
                <w:sz w:val="24"/>
                <w:szCs w:val="24"/>
              </w:rPr>
              <w:t>с использованием цифровых</w:t>
            </w:r>
            <w:r w:rsidRPr="008159B6">
              <w:rPr>
                <w:rFonts w:ascii="Times New Roman" w:eastAsia="Calibri" w:hAnsi="Times New Roman"/>
                <w:color w:val="000000"/>
                <w:sz w:val="24"/>
                <w:szCs w:val="24"/>
              </w:rPr>
              <w:t xml:space="preserve"> технологи</w:t>
            </w:r>
            <w:r>
              <w:rPr>
                <w:rFonts w:ascii="Times New Roman" w:eastAsia="Calibri" w:hAnsi="Times New Roman"/>
                <w:color w:val="000000"/>
                <w:sz w:val="24"/>
                <w:szCs w:val="24"/>
              </w:rPr>
              <w:t>й</w:t>
            </w:r>
            <w:r w:rsidRPr="008159B6">
              <w:rPr>
                <w:rFonts w:ascii="Times New Roman" w:eastAsia="Calibri" w:hAnsi="Times New Roman"/>
                <w:color w:val="000000"/>
                <w:sz w:val="24"/>
                <w:szCs w:val="24"/>
              </w:rPr>
              <w:t>;</w:t>
            </w:r>
          </w:p>
          <w:p w14:paraId="654C66D9" w14:textId="3190E661" w:rsidR="007B3525" w:rsidRDefault="007B3525" w:rsidP="007B3525">
            <w:pPr>
              <w:widowControl w:val="0"/>
              <w:tabs>
                <w:tab w:val="left" w:pos="254"/>
              </w:tabs>
              <w:jc w:val="both"/>
              <w:rPr>
                <w:rFonts w:ascii="Times New Roman" w:hAnsi="Times New Roman"/>
                <w:color w:val="000000"/>
                <w:sz w:val="24"/>
                <w:szCs w:val="24"/>
              </w:rPr>
            </w:pPr>
            <w:r w:rsidRPr="008159B6">
              <w:rPr>
                <w:rFonts w:ascii="Times New Roman" w:eastAsia="Calibri" w:hAnsi="Times New Roman"/>
                <w:color w:val="000000"/>
                <w:sz w:val="24"/>
                <w:szCs w:val="24"/>
              </w:rPr>
              <w:t>о</w:t>
            </w:r>
            <w:r w:rsidRPr="008159B6">
              <w:rPr>
                <w:rFonts w:ascii="Times New Roman" w:hAnsi="Times New Roman"/>
                <w:color w:val="000000"/>
                <w:sz w:val="24"/>
                <w:szCs w:val="24"/>
              </w:rPr>
              <w:t>существлять п</w:t>
            </w:r>
            <w:r w:rsidRPr="008159B6">
              <w:rPr>
                <w:rFonts w:ascii="Times New Roman" w:hAnsi="Times New Roman"/>
                <w:color w:val="000000"/>
                <w:sz w:val="24"/>
                <w:szCs w:val="24"/>
                <w:shd w:val="clear" w:color="auto" w:fill="FFFFFF"/>
              </w:rPr>
              <w:t>одготовку товаров и участвовать в проведении инвентаризации</w:t>
            </w:r>
          </w:p>
        </w:tc>
        <w:tc>
          <w:tcPr>
            <w:tcW w:w="2979" w:type="dxa"/>
            <w:tcBorders>
              <w:top w:val="single" w:sz="4" w:space="0" w:color="auto"/>
              <w:left w:val="single" w:sz="4" w:space="0" w:color="auto"/>
              <w:bottom w:val="single" w:sz="4" w:space="0" w:color="auto"/>
              <w:right w:val="single" w:sz="4" w:space="0" w:color="auto"/>
            </w:tcBorders>
          </w:tcPr>
          <w:p w14:paraId="1EE2E5FE" w14:textId="77777777" w:rsidR="007B3525" w:rsidRPr="008159B6" w:rsidRDefault="007B3525" w:rsidP="007B3525">
            <w:pPr>
              <w:pStyle w:val="ConsPlusNormal"/>
              <w:tabs>
                <w:tab w:val="left" w:pos="254"/>
              </w:tabs>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о</w:t>
            </w:r>
            <w:r w:rsidRPr="008159B6">
              <w:rPr>
                <w:rFonts w:ascii="Times New Roman" w:hAnsi="Times New Roman" w:cs="Times New Roman"/>
                <w:color w:val="000000"/>
                <w:sz w:val="24"/>
                <w:szCs w:val="24"/>
              </w:rPr>
              <w:t>рганизационно-распорядительные документы, регламентирующие правила учёта товарно-материальных ценностей;</w:t>
            </w:r>
          </w:p>
          <w:p w14:paraId="019DF115" w14:textId="77777777" w:rsidR="007B3525" w:rsidRPr="008159B6" w:rsidRDefault="007B3525" w:rsidP="007B3525">
            <w:pPr>
              <w:pStyle w:val="ConsPlusNormal"/>
              <w:tabs>
                <w:tab w:val="left" w:pos="254"/>
              </w:tabs>
              <w:rPr>
                <w:rFonts w:ascii="Times New Roman" w:hAnsi="Times New Roman" w:cs="Times New Roman"/>
                <w:color w:val="000000"/>
                <w:sz w:val="24"/>
                <w:szCs w:val="24"/>
              </w:rPr>
            </w:pPr>
            <w:r w:rsidRPr="008159B6">
              <w:rPr>
                <w:rFonts w:ascii="Times New Roman" w:hAnsi="Times New Roman" w:cs="Times New Roman"/>
                <w:color w:val="000000"/>
                <w:sz w:val="24"/>
                <w:szCs w:val="24"/>
              </w:rPr>
              <w:t xml:space="preserve">правила оформления сопроводительных документов; </w:t>
            </w:r>
          </w:p>
          <w:p w14:paraId="233661C3" w14:textId="77777777" w:rsidR="007B3525" w:rsidRPr="008159B6" w:rsidRDefault="007B3525" w:rsidP="007B3525">
            <w:pPr>
              <w:pStyle w:val="ConsPlusNormal"/>
              <w:tabs>
                <w:tab w:val="left" w:pos="254"/>
              </w:tabs>
              <w:rPr>
                <w:rFonts w:ascii="Times New Roman" w:hAnsi="Times New Roman" w:cs="Times New Roman"/>
                <w:color w:val="000000"/>
                <w:sz w:val="24"/>
                <w:szCs w:val="24"/>
              </w:rPr>
            </w:pPr>
            <w:r w:rsidRPr="008159B6">
              <w:rPr>
                <w:rFonts w:ascii="Times New Roman" w:hAnsi="Times New Roman" w:cs="Times New Roman"/>
                <w:color w:val="000000"/>
                <w:sz w:val="24"/>
                <w:szCs w:val="24"/>
              </w:rPr>
              <w:t>основы бухгалтерского и складского учета;</w:t>
            </w:r>
          </w:p>
          <w:p w14:paraId="785132FB" w14:textId="77777777" w:rsidR="007B3525" w:rsidRPr="008159B6" w:rsidRDefault="007B3525" w:rsidP="007B3525">
            <w:pPr>
              <w:tabs>
                <w:tab w:val="left" w:pos="254"/>
              </w:tabs>
              <w:autoSpaceDE w:val="0"/>
              <w:autoSpaceDN w:val="0"/>
              <w:adjustRightInd w:val="0"/>
              <w:rPr>
                <w:rFonts w:ascii="Times New Roman" w:eastAsia="Calibri" w:hAnsi="Times New Roman"/>
                <w:color w:val="000000"/>
                <w:sz w:val="24"/>
                <w:szCs w:val="24"/>
              </w:rPr>
            </w:pPr>
            <w:r w:rsidRPr="008159B6">
              <w:rPr>
                <w:rFonts w:ascii="Times New Roman" w:eastAsia="Calibri" w:hAnsi="Times New Roman"/>
                <w:color w:val="000000"/>
                <w:sz w:val="24"/>
                <w:szCs w:val="24"/>
              </w:rPr>
              <w:t xml:space="preserve">основные положения Конституции РФ и других законодательных и нормативно-правовых </w:t>
            </w:r>
            <w:r w:rsidRPr="008159B6">
              <w:rPr>
                <w:rFonts w:ascii="Times New Roman" w:eastAsia="Calibri" w:hAnsi="Times New Roman"/>
                <w:color w:val="000000"/>
                <w:sz w:val="24"/>
                <w:szCs w:val="24"/>
              </w:rPr>
              <w:lastRenderedPageBreak/>
              <w:t>актов в сфере профессиональной деятельности;</w:t>
            </w:r>
          </w:p>
          <w:p w14:paraId="5E1DB4EA" w14:textId="77777777" w:rsidR="007B3525" w:rsidRPr="008159B6" w:rsidRDefault="007B3525" w:rsidP="007B3525">
            <w:pPr>
              <w:tabs>
                <w:tab w:val="left" w:pos="254"/>
              </w:tabs>
              <w:autoSpaceDE w:val="0"/>
              <w:autoSpaceDN w:val="0"/>
              <w:adjustRightInd w:val="0"/>
              <w:rPr>
                <w:rFonts w:ascii="Times New Roman" w:hAnsi="Times New Roman"/>
                <w:color w:val="000000"/>
                <w:sz w:val="24"/>
                <w:szCs w:val="24"/>
              </w:rPr>
            </w:pPr>
            <w:r w:rsidRPr="008159B6">
              <w:rPr>
                <w:rFonts w:ascii="Times New Roman" w:eastAsia="Calibri" w:hAnsi="Times New Roman"/>
                <w:color w:val="000000"/>
                <w:sz w:val="24"/>
                <w:szCs w:val="24"/>
              </w:rPr>
              <w:t>порядок заключения трудового договора и основания его прекращения.</w:t>
            </w:r>
          </w:p>
          <w:p w14:paraId="3F128C5E" w14:textId="34B262A1" w:rsidR="007B3525" w:rsidRDefault="007B3525" w:rsidP="007B3525">
            <w:pPr>
              <w:widowControl w:val="0"/>
              <w:tabs>
                <w:tab w:val="left" w:pos="254"/>
              </w:tabs>
              <w:rPr>
                <w:rFonts w:ascii="Times New Roman" w:hAnsi="Times New Roman"/>
                <w:color w:val="000000"/>
                <w:sz w:val="24"/>
                <w:szCs w:val="24"/>
              </w:rPr>
            </w:pPr>
            <w:r w:rsidRPr="008159B6">
              <w:rPr>
                <w:rFonts w:ascii="Times New Roman" w:eastAsia="Calibri" w:hAnsi="Times New Roman"/>
                <w:color w:val="000000"/>
                <w:sz w:val="24"/>
                <w:szCs w:val="24"/>
              </w:rPr>
              <w:t>виды и формы материальной ответственности</w:t>
            </w:r>
          </w:p>
        </w:tc>
        <w:tc>
          <w:tcPr>
            <w:tcW w:w="2833" w:type="dxa"/>
            <w:tcBorders>
              <w:top w:val="single" w:sz="4" w:space="0" w:color="auto"/>
              <w:left w:val="single" w:sz="4" w:space="0" w:color="auto"/>
              <w:bottom w:val="single" w:sz="4" w:space="0" w:color="auto"/>
              <w:right w:val="single" w:sz="4" w:space="0" w:color="auto"/>
            </w:tcBorders>
          </w:tcPr>
          <w:p w14:paraId="459FBD74" w14:textId="4B46772C" w:rsidR="007B3525" w:rsidRPr="001A5992"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lastRenderedPageBreak/>
              <w:t>владеть навыками и использовать в работе цифровые технологии в организации торгово-технологического процесса</w:t>
            </w:r>
          </w:p>
        </w:tc>
      </w:tr>
      <w:tr w:rsidR="007B3525" w:rsidRPr="001A5992" w14:paraId="0803FF80" w14:textId="77777777" w:rsidTr="007B3525">
        <w:trPr>
          <w:trHeight w:val="20"/>
        </w:trPr>
        <w:tc>
          <w:tcPr>
            <w:tcW w:w="1129" w:type="dxa"/>
            <w:tcBorders>
              <w:left w:val="single" w:sz="4" w:space="0" w:color="auto"/>
              <w:bottom w:val="single" w:sz="4" w:space="0" w:color="auto"/>
              <w:right w:val="single" w:sz="4" w:space="0" w:color="auto"/>
            </w:tcBorders>
          </w:tcPr>
          <w:p w14:paraId="72494F32" w14:textId="1C6D82E1" w:rsidR="007B3525" w:rsidRPr="008159B6" w:rsidRDefault="007B3525" w:rsidP="007B3525">
            <w:pPr>
              <w:pStyle w:val="afffd"/>
              <w:rPr>
                <w:bCs/>
                <w:iCs/>
                <w:sz w:val="24"/>
                <w:szCs w:val="24"/>
              </w:rPr>
            </w:pPr>
            <w:r w:rsidRPr="008159B6">
              <w:rPr>
                <w:bCs/>
                <w:iCs/>
                <w:sz w:val="24"/>
                <w:szCs w:val="24"/>
              </w:rPr>
              <w:t>ПК 2.2</w:t>
            </w:r>
          </w:p>
        </w:tc>
        <w:tc>
          <w:tcPr>
            <w:tcW w:w="2833" w:type="dxa"/>
            <w:tcBorders>
              <w:left w:val="single" w:sz="4" w:space="0" w:color="auto"/>
              <w:bottom w:val="single" w:sz="4" w:space="0" w:color="auto"/>
              <w:right w:val="single" w:sz="4" w:space="0" w:color="auto"/>
            </w:tcBorders>
          </w:tcPr>
          <w:p w14:paraId="3042C01D" w14:textId="77777777" w:rsidR="007B3525" w:rsidRPr="008159B6" w:rsidRDefault="007B3525" w:rsidP="007B3525">
            <w:pPr>
              <w:widowControl w:val="0"/>
              <w:tabs>
                <w:tab w:val="left" w:pos="254"/>
              </w:tabs>
              <w:autoSpaceDE w:val="0"/>
              <w:autoSpaceDN w:val="0"/>
              <w:adjustRightInd w:val="0"/>
              <w:jc w:val="both"/>
              <w:rPr>
                <w:rFonts w:ascii="Times New Roman" w:hAnsi="Times New Roman"/>
                <w:sz w:val="24"/>
                <w:szCs w:val="24"/>
              </w:rPr>
            </w:pPr>
            <w:r>
              <w:rPr>
                <w:rFonts w:ascii="Times New Roman" w:hAnsi="Times New Roman"/>
                <w:sz w:val="24"/>
                <w:szCs w:val="24"/>
              </w:rPr>
              <w:t>п</w:t>
            </w:r>
            <w:r w:rsidRPr="008159B6">
              <w:rPr>
                <w:rFonts w:ascii="Times New Roman" w:hAnsi="Times New Roman"/>
                <w:sz w:val="24"/>
                <w:szCs w:val="24"/>
              </w:rPr>
              <w:t>ринимать, выдавать, вести учёт и хране</w:t>
            </w:r>
            <w:r>
              <w:rPr>
                <w:rFonts w:ascii="Times New Roman" w:hAnsi="Times New Roman"/>
                <w:sz w:val="24"/>
                <w:szCs w:val="24"/>
              </w:rPr>
              <w:t>ние денежных средств</w:t>
            </w:r>
          </w:p>
          <w:p w14:paraId="01703438" w14:textId="77777777" w:rsidR="007B3525" w:rsidRDefault="007B3525" w:rsidP="007B3525">
            <w:pPr>
              <w:tabs>
                <w:tab w:val="left" w:pos="254"/>
              </w:tabs>
              <w:autoSpaceDE w:val="0"/>
              <w:autoSpaceDN w:val="0"/>
              <w:adjustRightInd w:val="0"/>
              <w:jc w:val="both"/>
              <w:rPr>
                <w:rFonts w:ascii="Times New Roman" w:hAnsi="Times New Roman"/>
                <w:color w:val="000000"/>
                <w:sz w:val="24"/>
                <w:szCs w:val="24"/>
                <w:shd w:val="clear" w:color="auto" w:fill="FFFFFF"/>
              </w:rPr>
            </w:pPr>
          </w:p>
        </w:tc>
        <w:tc>
          <w:tcPr>
            <w:tcW w:w="2979" w:type="dxa"/>
            <w:tcBorders>
              <w:top w:val="single" w:sz="4" w:space="0" w:color="auto"/>
              <w:left w:val="single" w:sz="4" w:space="0" w:color="auto"/>
              <w:bottom w:val="single" w:sz="4" w:space="0" w:color="auto"/>
              <w:right w:val="single" w:sz="4" w:space="0" w:color="auto"/>
            </w:tcBorders>
          </w:tcPr>
          <w:p w14:paraId="0BD0F23A" w14:textId="77777777" w:rsidR="007B3525" w:rsidRPr="008159B6" w:rsidRDefault="007B3525" w:rsidP="007B3525">
            <w:pPr>
              <w:widowControl w:val="0"/>
              <w:tabs>
                <w:tab w:val="left" w:pos="254"/>
              </w:tabs>
              <w:autoSpaceDE w:val="0"/>
              <w:autoSpaceDN w:val="0"/>
              <w:adjustRightInd w:val="0"/>
              <w:rPr>
                <w:rFonts w:ascii="Times New Roman" w:hAnsi="Times New Roman"/>
                <w:sz w:val="24"/>
                <w:szCs w:val="24"/>
              </w:rPr>
            </w:pPr>
            <w:r>
              <w:rPr>
                <w:rFonts w:ascii="Times New Roman" w:hAnsi="Times New Roman"/>
                <w:sz w:val="24"/>
                <w:szCs w:val="24"/>
              </w:rPr>
              <w:t>п</w:t>
            </w:r>
            <w:r w:rsidRPr="008159B6">
              <w:rPr>
                <w:rFonts w:ascii="Times New Roman" w:hAnsi="Times New Roman"/>
                <w:sz w:val="24"/>
                <w:szCs w:val="24"/>
              </w:rPr>
              <w:t>равила приема, выдачи, учета, хранения денежных средств, способы обеспечения их сохранности;</w:t>
            </w:r>
          </w:p>
          <w:p w14:paraId="69E95ECE" w14:textId="77777777" w:rsidR="007B3525" w:rsidRPr="008159B6" w:rsidRDefault="007B3525" w:rsidP="007B3525">
            <w:pPr>
              <w:widowControl w:val="0"/>
              <w:tabs>
                <w:tab w:val="left" w:pos="254"/>
              </w:tabs>
              <w:autoSpaceDE w:val="0"/>
              <w:autoSpaceDN w:val="0"/>
              <w:adjustRightInd w:val="0"/>
              <w:rPr>
                <w:rStyle w:val="afffffe"/>
                <w:rFonts w:ascii="Times New Roman" w:hAnsi="Times New Roman"/>
                <w:sz w:val="24"/>
                <w:szCs w:val="24"/>
              </w:rPr>
            </w:pPr>
            <w:r w:rsidRPr="008159B6">
              <w:rPr>
                <w:rFonts w:ascii="Times New Roman" w:hAnsi="Times New Roman"/>
                <w:sz w:val="24"/>
                <w:szCs w:val="24"/>
              </w:rPr>
              <w:t>отличительные признаки платежных средств безналичного расчета</w:t>
            </w:r>
          </w:p>
          <w:p w14:paraId="488FEFFB" w14:textId="38E6E678" w:rsidR="007B3525" w:rsidRDefault="007B3525" w:rsidP="007B3525">
            <w:pPr>
              <w:pStyle w:val="Default"/>
              <w:tabs>
                <w:tab w:val="left" w:pos="254"/>
              </w:tabs>
            </w:pPr>
            <w:r w:rsidRPr="008159B6">
              <w:rPr>
                <w:rStyle w:val="afffffe"/>
              </w:rPr>
              <w:t xml:space="preserve"> </w:t>
            </w:r>
          </w:p>
        </w:tc>
        <w:tc>
          <w:tcPr>
            <w:tcW w:w="2833" w:type="dxa"/>
            <w:tcBorders>
              <w:top w:val="single" w:sz="4" w:space="0" w:color="auto"/>
              <w:left w:val="single" w:sz="4" w:space="0" w:color="auto"/>
              <w:bottom w:val="single" w:sz="4" w:space="0" w:color="auto"/>
              <w:right w:val="single" w:sz="4" w:space="0" w:color="auto"/>
            </w:tcBorders>
          </w:tcPr>
          <w:p w14:paraId="54F64D65" w14:textId="348BEF14" w:rsidR="007B3525" w:rsidRPr="001A5992"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t>осуществлять прием, выдачу, у</w:t>
            </w:r>
            <w:r>
              <w:rPr>
                <w:rFonts w:ascii="Times New Roman" w:hAnsi="Times New Roman" w:cs="Times New Roman"/>
                <w:bCs/>
                <w:sz w:val="24"/>
                <w:szCs w:val="24"/>
              </w:rPr>
              <w:t>чет и хранение денежных средств</w:t>
            </w:r>
          </w:p>
        </w:tc>
      </w:tr>
      <w:tr w:rsidR="007B3525" w:rsidRPr="001A5992" w14:paraId="3489D898" w14:textId="77777777" w:rsidTr="007B3525">
        <w:trPr>
          <w:trHeight w:val="20"/>
        </w:trPr>
        <w:tc>
          <w:tcPr>
            <w:tcW w:w="1129" w:type="dxa"/>
            <w:tcBorders>
              <w:left w:val="single" w:sz="4" w:space="0" w:color="auto"/>
              <w:bottom w:val="single" w:sz="4" w:space="0" w:color="auto"/>
              <w:right w:val="single" w:sz="4" w:space="0" w:color="auto"/>
            </w:tcBorders>
          </w:tcPr>
          <w:p w14:paraId="46C0556F" w14:textId="2746FF6F" w:rsidR="007B3525" w:rsidRPr="008159B6" w:rsidRDefault="007B3525" w:rsidP="007B3525">
            <w:pPr>
              <w:pStyle w:val="afffd"/>
              <w:rPr>
                <w:bCs/>
                <w:iCs/>
                <w:sz w:val="24"/>
                <w:szCs w:val="24"/>
              </w:rPr>
            </w:pPr>
            <w:r w:rsidRPr="008159B6">
              <w:rPr>
                <w:bCs/>
                <w:iCs/>
                <w:sz w:val="24"/>
                <w:szCs w:val="24"/>
              </w:rPr>
              <w:t>ПК 2.3</w:t>
            </w:r>
          </w:p>
        </w:tc>
        <w:tc>
          <w:tcPr>
            <w:tcW w:w="2833" w:type="dxa"/>
            <w:tcBorders>
              <w:left w:val="single" w:sz="4" w:space="0" w:color="auto"/>
              <w:bottom w:val="single" w:sz="4" w:space="0" w:color="auto"/>
              <w:right w:val="single" w:sz="4" w:space="0" w:color="auto"/>
            </w:tcBorders>
          </w:tcPr>
          <w:p w14:paraId="69C21259" w14:textId="77777777" w:rsidR="007B3525" w:rsidRPr="008159B6" w:rsidRDefault="007B3525" w:rsidP="007B3525">
            <w:pPr>
              <w:widowControl w:val="0"/>
              <w:tabs>
                <w:tab w:val="left" w:pos="254"/>
              </w:tabs>
              <w:autoSpaceDE w:val="0"/>
              <w:autoSpaceDN w:val="0"/>
              <w:adjustRightInd w:val="0"/>
              <w:jc w:val="both"/>
              <w:rPr>
                <w:rFonts w:ascii="Times New Roman" w:hAnsi="Times New Roman"/>
                <w:color w:val="000000"/>
                <w:sz w:val="24"/>
                <w:szCs w:val="24"/>
              </w:rPr>
            </w:pPr>
            <w:r>
              <w:rPr>
                <w:rFonts w:ascii="Times New Roman" w:hAnsi="Times New Roman"/>
                <w:color w:val="000000"/>
                <w:sz w:val="24"/>
                <w:szCs w:val="24"/>
                <w:shd w:val="clear" w:color="auto" w:fill="FFFFFF"/>
              </w:rPr>
              <w:t>о</w:t>
            </w:r>
            <w:r w:rsidRPr="008159B6">
              <w:rPr>
                <w:rFonts w:ascii="Times New Roman" w:hAnsi="Times New Roman"/>
                <w:color w:val="000000"/>
                <w:sz w:val="24"/>
                <w:szCs w:val="24"/>
                <w:shd w:val="clear" w:color="auto" w:fill="FFFFFF"/>
              </w:rPr>
              <w:t>существлять</w:t>
            </w:r>
            <w:r w:rsidRPr="008159B6">
              <w:rPr>
                <w:rFonts w:ascii="Times New Roman" w:hAnsi="Times New Roman"/>
                <w:color w:val="0070C0"/>
                <w:sz w:val="24"/>
                <w:szCs w:val="24"/>
              </w:rPr>
              <w:t xml:space="preserve"> </w:t>
            </w:r>
            <w:r w:rsidRPr="008159B6">
              <w:rPr>
                <w:rFonts w:ascii="Times New Roman" w:hAnsi="Times New Roman"/>
                <w:sz w:val="24"/>
                <w:szCs w:val="24"/>
              </w:rPr>
              <w:t>денежные расчёты с покупателями за товары и услуги с использованием  платежных средств наличного и безналичного расчета;</w:t>
            </w:r>
          </w:p>
          <w:p w14:paraId="5546D60B" w14:textId="77777777" w:rsidR="007B3525" w:rsidRPr="008159B6" w:rsidRDefault="007B3525" w:rsidP="007B3525">
            <w:pPr>
              <w:widowControl w:val="0"/>
              <w:tabs>
                <w:tab w:val="left" w:pos="254"/>
              </w:tabs>
              <w:autoSpaceDE w:val="0"/>
              <w:autoSpaceDN w:val="0"/>
              <w:adjustRightInd w:val="0"/>
              <w:jc w:val="both"/>
              <w:rPr>
                <w:rFonts w:ascii="Times New Roman" w:hAnsi="Times New Roman"/>
                <w:color w:val="000000"/>
                <w:sz w:val="24"/>
                <w:szCs w:val="24"/>
              </w:rPr>
            </w:pPr>
            <w:r w:rsidRPr="008159B6">
              <w:rPr>
                <w:rFonts w:ascii="Times New Roman" w:hAnsi="Times New Roman"/>
                <w:sz w:val="24"/>
                <w:szCs w:val="24"/>
              </w:rPr>
              <w:t xml:space="preserve">работать на </w:t>
            </w:r>
            <w:r w:rsidRPr="008159B6">
              <w:rPr>
                <w:rFonts w:ascii="Times New Roman" w:hAnsi="Times New Roman"/>
                <w:color w:val="000000"/>
                <w:sz w:val="24"/>
                <w:szCs w:val="24"/>
              </w:rPr>
              <w:t>ККМ различных видов: автономных, пассивных системных, активных системных (компьютеризированных кассовых машинах - POS терминалах), фискальных регистраторах, смарт-терминалах, сканерами штрих-кодов и банковскими терминалами;</w:t>
            </w:r>
          </w:p>
          <w:p w14:paraId="5B9A6734" w14:textId="198E4B8D" w:rsidR="007B3525" w:rsidRDefault="007B3525" w:rsidP="007B3525">
            <w:pPr>
              <w:widowControl w:val="0"/>
              <w:tabs>
                <w:tab w:val="left" w:pos="254"/>
              </w:tabs>
              <w:autoSpaceDE w:val="0"/>
              <w:autoSpaceDN w:val="0"/>
              <w:adjustRightInd w:val="0"/>
              <w:jc w:val="both"/>
              <w:rPr>
                <w:rFonts w:ascii="Times New Roman" w:hAnsi="Times New Roman"/>
                <w:sz w:val="24"/>
                <w:szCs w:val="24"/>
              </w:rPr>
            </w:pPr>
            <w:r w:rsidRPr="008159B6">
              <w:rPr>
                <w:rFonts w:ascii="Times New Roman" w:hAnsi="Times New Roman"/>
                <w:color w:val="000000"/>
                <w:sz w:val="24"/>
                <w:szCs w:val="24"/>
              </w:rPr>
              <w:t>осуществлять заключительные операции при работе на ККМ</w:t>
            </w:r>
          </w:p>
        </w:tc>
        <w:tc>
          <w:tcPr>
            <w:tcW w:w="2979" w:type="dxa"/>
            <w:tcBorders>
              <w:top w:val="single" w:sz="4" w:space="0" w:color="auto"/>
              <w:left w:val="single" w:sz="4" w:space="0" w:color="auto"/>
              <w:bottom w:val="single" w:sz="4" w:space="0" w:color="auto"/>
              <w:right w:val="single" w:sz="4" w:space="0" w:color="auto"/>
            </w:tcBorders>
          </w:tcPr>
          <w:p w14:paraId="02F514C0" w14:textId="77777777" w:rsidR="007B3525" w:rsidRPr="008159B6" w:rsidRDefault="007B3525" w:rsidP="007B3525">
            <w:pPr>
              <w:widowControl w:val="0"/>
              <w:tabs>
                <w:tab w:val="left" w:pos="254"/>
              </w:tabs>
              <w:rPr>
                <w:rFonts w:ascii="Times New Roman" w:hAnsi="Times New Roman"/>
                <w:sz w:val="24"/>
                <w:szCs w:val="24"/>
              </w:rPr>
            </w:pPr>
            <w:r>
              <w:rPr>
                <w:rFonts w:ascii="Times New Roman" w:hAnsi="Times New Roman"/>
                <w:sz w:val="24"/>
                <w:szCs w:val="24"/>
              </w:rPr>
              <w:t>с</w:t>
            </w:r>
            <w:r w:rsidRPr="008159B6">
              <w:rPr>
                <w:rFonts w:ascii="Times New Roman" w:hAnsi="Times New Roman"/>
                <w:sz w:val="24"/>
                <w:szCs w:val="24"/>
              </w:rPr>
              <w:t xml:space="preserve">пособы и правила расчёта с покупателями; </w:t>
            </w:r>
          </w:p>
          <w:p w14:paraId="0F29C9E4" w14:textId="77777777" w:rsidR="007B3525" w:rsidRPr="008159B6" w:rsidRDefault="007B3525" w:rsidP="007B3525">
            <w:pPr>
              <w:widowControl w:val="0"/>
              <w:tabs>
                <w:tab w:val="left" w:pos="254"/>
              </w:tabs>
              <w:rPr>
                <w:rFonts w:ascii="Times New Roman" w:hAnsi="Times New Roman"/>
                <w:sz w:val="24"/>
                <w:szCs w:val="24"/>
              </w:rPr>
            </w:pPr>
            <w:r w:rsidRPr="008159B6">
              <w:rPr>
                <w:rFonts w:ascii="Times New Roman" w:hAnsi="Times New Roman"/>
                <w:sz w:val="24"/>
                <w:szCs w:val="24"/>
              </w:rPr>
              <w:t>правила эксплуатации ККМ различных видов</w:t>
            </w:r>
            <w:r>
              <w:rPr>
                <w:rFonts w:ascii="Times New Roman" w:hAnsi="Times New Roman"/>
                <w:sz w:val="24"/>
                <w:szCs w:val="24"/>
              </w:rPr>
              <w:t>;</w:t>
            </w:r>
          </w:p>
          <w:p w14:paraId="5132F5E3" w14:textId="77777777" w:rsidR="007B3525" w:rsidRPr="008159B6" w:rsidRDefault="007B3525" w:rsidP="007B3525">
            <w:pPr>
              <w:widowControl w:val="0"/>
              <w:tabs>
                <w:tab w:val="left" w:pos="254"/>
              </w:tabs>
              <w:rPr>
                <w:rFonts w:ascii="Times New Roman" w:hAnsi="Times New Roman"/>
                <w:sz w:val="24"/>
                <w:szCs w:val="24"/>
              </w:rPr>
            </w:pPr>
            <w:r w:rsidRPr="008159B6">
              <w:rPr>
                <w:rFonts w:ascii="Times New Roman" w:hAnsi="Times New Roman"/>
                <w:sz w:val="24"/>
                <w:szCs w:val="24"/>
              </w:rPr>
              <w:t>Закон «О защите прав потребителей»;</w:t>
            </w:r>
          </w:p>
          <w:p w14:paraId="4D761499" w14:textId="2B0FEFF1" w:rsidR="007B3525" w:rsidRDefault="007B3525" w:rsidP="007B3525">
            <w:pPr>
              <w:widowControl w:val="0"/>
              <w:tabs>
                <w:tab w:val="left" w:pos="254"/>
              </w:tabs>
              <w:autoSpaceDE w:val="0"/>
              <w:autoSpaceDN w:val="0"/>
              <w:adjustRightInd w:val="0"/>
              <w:rPr>
                <w:rFonts w:ascii="Times New Roman" w:hAnsi="Times New Roman"/>
                <w:sz w:val="24"/>
                <w:szCs w:val="24"/>
              </w:rPr>
            </w:pPr>
            <w:r>
              <w:rPr>
                <w:rFonts w:ascii="Times New Roman" w:hAnsi="Times New Roman"/>
                <w:color w:val="000000"/>
                <w:sz w:val="24"/>
                <w:szCs w:val="24"/>
              </w:rPr>
              <w:t>з</w:t>
            </w:r>
            <w:r w:rsidRPr="008159B6">
              <w:rPr>
                <w:rFonts w:ascii="Times New Roman" w:hAnsi="Times New Roman"/>
                <w:color w:val="000000"/>
                <w:sz w:val="24"/>
                <w:szCs w:val="24"/>
              </w:rPr>
              <w:t>аконодательные и нормативные акты в сфере бухгалтерского учета и применения  контрольно-кассовой техники для осуществления расчетов с покупателями</w:t>
            </w:r>
          </w:p>
        </w:tc>
        <w:tc>
          <w:tcPr>
            <w:tcW w:w="2833" w:type="dxa"/>
            <w:tcBorders>
              <w:top w:val="single" w:sz="4" w:space="0" w:color="auto"/>
              <w:left w:val="single" w:sz="4" w:space="0" w:color="auto"/>
              <w:bottom w:val="single" w:sz="4" w:space="0" w:color="auto"/>
              <w:right w:val="single" w:sz="4" w:space="0" w:color="auto"/>
            </w:tcBorders>
          </w:tcPr>
          <w:p w14:paraId="79C1CD16" w14:textId="347CB8CF" w:rsidR="007B3525" w:rsidRPr="007B3525"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t>производить денежные расчеты с покупателями</w:t>
            </w:r>
            <w:r>
              <w:rPr>
                <w:rFonts w:ascii="Times New Roman" w:hAnsi="Times New Roman" w:cs="Times New Roman"/>
                <w:bCs/>
                <w:sz w:val="24"/>
                <w:szCs w:val="24"/>
              </w:rPr>
              <w:t>;</w:t>
            </w:r>
            <w:r w:rsidRPr="007B3525">
              <w:rPr>
                <w:rFonts w:ascii="Times New Roman" w:hAnsi="Times New Roman" w:cs="Times New Roman"/>
                <w:bCs/>
                <w:sz w:val="24"/>
                <w:szCs w:val="24"/>
              </w:rPr>
              <w:t xml:space="preserve"> </w:t>
            </w:r>
          </w:p>
          <w:p w14:paraId="46012233" w14:textId="0CC9574E" w:rsidR="007B3525" w:rsidRPr="001A5992"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t>работать</w:t>
            </w:r>
            <w:r>
              <w:rPr>
                <w:rFonts w:ascii="Times New Roman" w:hAnsi="Times New Roman" w:cs="Times New Roman"/>
                <w:bCs/>
                <w:sz w:val="24"/>
                <w:szCs w:val="24"/>
              </w:rPr>
              <w:t xml:space="preserve"> </w:t>
            </w:r>
            <w:r w:rsidRPr="007B3525">
              <w:rPr>
                <w:rFonts w:ascii="Times New Roman" w:hAnsi="Times New Roman" w:cs="Times New Roman"/>
                <w:bCs/>
                <w:sz w:val="24"/>
                <w:szCs w:val="24"/>
              </w:rPr>
              <w:t>на ККМ различных видов, сканерами штрих-кодов и платежными терминалами</w:t>
            </w:r>
          </w:p>
        </w:tc>
      </w:tr>
      <w:tr w:rsidR="007B3525" w:rsidRPr="001A5992" w14:paraId="2AE9FF4E" w14:textId="77777777" w:rsidTr="007B3525">
        <w:trPr>
          <w:trHeight w:val="20"/>
        </w:trPr>
        <w:tc>
          <w:tcPr>
            <w:tcW w:w="1129" w:type="dxa"/>
            <w:tcBorders>
              <w:left w:val="single" w:sz="4" w:space="0" w:color="auto"/>
              <w:bottom w:val="single" w:sz="4" w:space="0" w:color="auto"/>
              <w:right w:val="single" w:sz="4" w:space="0" w:color="auto"/>
            </w:tcBorders>
          </w:tcPr>
          <w:p w14:paraId="40BCFD72" w14:textId="6DF41B31" w:rsidR="007B3525" w:rsidRPr="008159B6" w:rsidRDefault="007B3525" w:rsidP="007B3525">
            <w:pPr>
              <w:pStyle w:val="afffd"/>
              <w:rPr>
                <w:bCs/>
                <w:iCs/>
                <w:sz w:val="24"/>
                <w:szCs w:val="24"/>
              </w:rPr>
            </w:pPr>
            <w:r w:rsidRPr="00BF583B">
              <w:rPr>
                <w:sz w:val="24"/>
                <w:szCs w:val="24"/>
              </w:rPr>
              <w:t>ПК 2.4.</w:t>
            </w:r>
          </w:p>
        </w:tc>
        <w:tc>
          <w:tcPr>
            <w:tcW w:w="2833" w:type="dxa"/>
            <w:tcBorders>
              <w:left w:val="single" w:sz="4" w:space="0" w:color="auto"/>
              <w:bottom w:val="single" w:sz="4" w:space="0" w:color="auto"/>
              <w:right w:val="single" w:sz="4" w:space="0" w:color="auto"/>
            </w:tcBorders>
          </w:tcPr>
          <w:p w14:paraId="48C4080F" w14:textId="77777777" w:rsidR="007B3525" w:rsidRPr="008159B6" w:rsidRDefault="007B3525" w:rsidP="007B3525">
            <w:pPr>
              <w:widowControl w:val="0"/>
              <w:tabs>
                <w:tab w:val="left" w:pos="254"/>
              </w:tabs>
              <w:jc w:val="both"/>
              <w:rPr>
                <w:rFonts w:ascii="Times New Roman" w:hAnsi="Times New Roman"/>
                <w:color w:val="000000"/>
                <w:sz w:val="24"/>
                <w:szCs w:val="24"/>
                <w:shd w:val="clear" w:color="auto" w:fill="FFFFFF"/>
              </w:rPr>
            </w:pPr>
            <w:r>
              <w:rPr>
                <w:rFonts w:ascii="Times New Roman" w:hAnsi="Times New Roman"/>
                <w:color w:val="000000"/>
                <w:sz w:val="24"/>
                <w:szCs w:val="24"/>
              </w:rPr>
              <w:t>о</w:t>
            </w:r>
            <w:r w:rsidRPr="008159B6">
              <w:rPr>
                <w:rFonts w:ascii="Times New Roman" w:hAnsi="Times New Roman"/>
                <w:color w:val="000000"/>
                <w:sz w:val="24"/>
                <w:szCs w:val="24"/>
              </w:rPr>
              <w:t>существлять п</w:t>
            </w:r>
            <w:r w:rsidRPr="008159B6">
              <w:rPr>
                <w:rFonts w:ascii="Times New Roman" w:hAnsi="Times New Roman"/>
                <w:color w:val="000000"/>
                <w:sz w:val="24"/>
                <w:szCs w:val="24"/>
                <w:shd w:val="clear" w:color="auto" w:fill="FFFFFF"/>
              </w:rPr>
              <w:t>роверку количества, веса, метража, парности, ярлыка, пломбы, цены и качества товаров; </w:t>
            </w:r>
          </w:p>
          <w:p w14:paraId="2D53D927" w14:textId="2375F899" w:rsidR="007B3525" w:rsidRDefault="007B3525" w:rsidP="007B3525">
            <w:pPr>
              <w:widowControl w:val="0"/>
              <w:tabs>
                <w:tab w:val="left" w:pos="254"/>
              </w:tabs>
              <w:autoSpaceDE w:val="0"/>
              <w:autoSpaceDN w:val="0"/>
              <w:adjustRightInd w:val="0"/>
              <w:jc w:val="both"/>
              <w:rPr>
                <w:rFonts w:ascii="Times New Roman" w:hAnsi="Times New Roman"/>
                <w:color w:val="000000"/>
                <w:sz w:val="24"/>
                <w:szCs w:val="24"/>
                <w:shd w:val="clear" w:color="auto" w:fill="FFFFFF"/>
              </w:rPr>
            </w:pPr>
            <w:r w:rsidRPr="008159B6">
              <w:rPr>
                <w:rFonts w:ascii="Times New Roman" w:hAnsi="Times New Roman"/>
                <w:color w:val="000000"/>
                <w:sz w:val="24"/>
                <w:szCs w:val="24"/>
                <w:shd w:val="clear" w:color="auto" w:fill="FFFFFF"/>
              </w:rPr>
              <w:t xml:space="preserve">контроль своевременного пополнения </w:t>
            </w:r>
            <w:r w:rsidRPr="008159B6">
              <w:rPr>
                <w:rFonts w:ascii="Times New Roman" w:hAnsi="Times New Roman"/>
                <w:color w:val="000000"/>
                <w:sz w:val="24"/>
                <w:szCs w:val="24"/>
                <w:shd w:val="clear" w:color="auto" w:fill="FFFFFF"/>
              </w:rPr>
              <w:lastRenderedPageBreak/>
              <w:t>ассортимента товаров в торговом зале</w:t>
            </w:r>
          </w:p>
        </w:tc>
        <w:tc>
          <w:tcPr>
            <w:tcW w:w="2979" w:type="dxa"/>
            <w:tcBorders>
              <w:top w:val="single" w:sz="4" w:space="0" w:color="auto"/>
              <w:left w:val="single" w:sz="4" w:space="0" w:color="auto"/>
              <w:bottom w:val="single" w:sz="4" w:space="0" w:color="auto"/>
              <w:right w:val="single" w:sz="4" w:space="0" w:color="auto"/>
            </w:tcBorders>
          </w:tcPr>
          <w:p w14:paraId="7FCED48E" w14:textId="77777777" w:rsidR="007B3525" w:rsidRPr="008159B6" w:rsidRDefault="007B3525" w:rsidP="007B3525">
            <w:pPr>
              <w:tabs>
                <w:tab w:val="left" w:pos="254"/>
              </w:tabs>
              <w:autoSpaceDE w:val="0"/>
              <w:autoSpaceDN w:val="0"/>
              <w:adjustRightInd w:val="0"/>
              <w:rPr>
                <w:rFonts w:ascii="Times New Roman" w:hAnsi="Times New Roman"/>
                <w:color w:val="000000"/>
                <w:sz w:val="24"/>
                <w:szCs w:val="24"/>
              </w:rPr>
            </w:pPr>
            <w:r>
              <w:rPr>
                <w:rFonts w:ascii="Times New Roman" w:hAnsi="Times New Roman"/>
                <w:sz w:val="24"/>
                <w:szCs w:val="24"/>
              </w:rPr>
              <w:lastRenderedPageBreak/>
              <w:t>о</w:t>
            </w:r>
            <w:r w:rsidRPr="008159B6">
              <w:rPr>
                <w:rFonts w:ascii="Times New Roman" w:hAnsi="Times New Roman"/>
                <w:sz w:val="24"/>
                <w:szCs w:val="24"/>
              </w:rPr>
              <w:t>рганолептические показатели качества товаров; требования к упаковке и маркировке товаров</w:t>
            </w:r>
            <w:r>
              <w:rPr>
                <w:rFonts w:ascii="Times New Roman" w:hAnsi="Times New Roman"/>
                <w:sz w:val="24"/>
                <w:szCs w:val="24"/>
              </w:rPr>
              <w:t>;</w:t>
            </w:r>
          </w:p>
          <w:p w14:paraId="04BE85BD" w14:textId="3CBD36A9" w:rsidR="007B3525" w:rsidRDefault="007B3525" w:rsidP="007B3525">
            <w:pPr>
              <w:widowControl w:val="0"/>
              <w:tabs>
                <w:tab w:val="left" w:pos="254"/>
              </w:tabs>
              <w:rPr>
                <w:rFonts w:ascii="Times New Roman" w:hAnsi="Times New Roman"/>
                <w:sz w:val="24"/>
                <w:szCs w:val="24"/>
              </w:rPr>
            </w:pPr>
            <w:r w:rsidRPr="008159B6">
              <w:rPr>
                <w:rFonts w:ascii="Times New Roman" w:hAnsi="Times New Roman"/>
                <w:sz w:val="24"/>
                <w:szCs w:val="24"/>
              </w:rPr>
              <w:t>цены на реализуемые товары, виды предоставляемых услуг</w:t>
            </w:r>
          </w:p>
        </w:tc>
        <w:tc>
          <w:tcPr>
            <w:tcW w:w="2833" w:type="dxa"/>
            <w:tcBorders>
              <w:top w:val="single" w:sz="4" w:space="0" w:color="auto"/>
              <w:left w:val="single" w:sz="4" w:space="0" w:color="auto"/>
              <w:bottom w:val="single" w:sz="4" w:space="0" w:color="auto"/>
              <w:right w:val="single" w:sz="4" w:space="0" w:color="auto"/>
            </w:tcBorders>
          </w:tcPr>
          <w:p w14:paraId="1C1D4B99" w14:textId="0396EFD1" w:rsidR="007B3525" w:rsidRPr="001A5992" w:rsidRDefault="007B3525" w:rsidP="007B3525">
            <w:pPr>
              <w:rPr>
                <w:rFonts w:ascii="Times New Roman" w:hAnsi="Times New Roman" w:cs="Times New Roman"/>
                <w:bCs/>
                <w:sz w:val="24"/>
                <w:szCs w:val="24"/>
              </w:rPr>
            </w:pPr>
            <w:r>
              <w:rPr>
                <w:rFonts w:ascii="Times New Roman" w:hAnsi="Times New Roman" w:cs="Times New Roman"/>
                <w:bCs/>
                <w:sz w:val="24"/>
                <w:szCs w:val="24"/>
              </w:rPr>
              <w:t>о</w:t>
            </w:r>
            <w:r w:rsidRPr="007B3525">
              <w:rPr>
                <w:rFonts w:ascii="Times New Roman" w:hAnsi="Times New Roman" w:cs="Times New Roman"/>
                <w:bCs/>
                <w:sz w:val="24"/>
                <w:szCs w:val="24"/>
              </w:rPr>
              <w:t>существлять проверку номенклатуры товаров, их качества и количества, цен на товары</w:t>
            </w:r>
          </w:p>
        </w:tc>
      </w:tr>
      <w:tr w:rsidR="007B3525" w:rsidRPr="001A5992" w14:paraId="66FACDE9" w14:textId="77777777" w:rsidTr="007B3525">
        <w:trPr>
          <w:trHeight w:val="20"/>
        </w:trPr>
        <w:tc>
          <w:tcPr>
            <w:tcW w:w="1129" w:type="dxa"/>
            <w:tcBorders>
              <w:left w:val="single" w:sz="4" w:space="0" w:color="auto"/>
              <w:bottom w:val="single" w:sz="4" w:space="0" w:color="auto"/>
              <w:right w:val="single" w:sz="4" w:space="0" w:color="auto"/>
            </w:tcBorders>
          </w:tcPr>
          <w:p w14:paraId="2F8A9AC4" w14:textId="3EBA4953" w:rsidR="007B3525" w:rsidRPr="00BF583B" w:rsidRDefault="007B3525" w:rsidP="007B3525">
            <w:pPr>
              <w:pStyle w:val="afffd"/>
              <w:rPr>
                <w:sz w:val="24"/>
                <w:szCs w:val="24"/>
              </w:rPr>
            </w:pPr>
            <w:r w:rsidRPr="00BF583B">
              <w:rPr>
                <w:sz w:val="24"/>
                <w:szCs w:val="24"/>
              </w:rPr>
              <w:t>ПК 2.5.</w:t>
            </w:r>
          </w:p>
        </w:tc>
        <w:tc>
          <w:tcPr>
            <w:tcW w:w="2833" w:type="dxa"/>
            <w:tcBorders>
              <w:left w:val="single" w:sz="4" w:space="0" w:color="auto"/>
              <w:bottom w:val="single" w:sz="4" w:space="0" w:color="auto"/>
              <w:right w:val="single" w:sz="4" w:space="0" w:color="auto"/>
            </w:tcBorders>
          </w:tcPr>
          <w:p w14:paraId="0B9BBB4A" w14:textId="77777777" w:rsidR="007B3525" w:rsidRPr="008159B6" w:rsidRDefault="007B3525" w:rsidP="007B3525">
            <w:pPr>
              <w:widowControl w:val="0"/>
              <w:tabs>
                <w:tab w:val="left" w:pos="254"/>
              </w:tabs>
              <w:autoSpaceDE w:val="0"/>
              <w:autoSpaceDN w:val="0"/>
              <w:adjustRightInd w:val="0"/>
              <w:jc w:val="both"/>
              <w:rPr>
                <w:rFonts w:ascii="Times New Roman" w:hAnsi="Times New Roman"/>
                <w:sz w:val="24"/>
                <w:szCs w:val="24"/>
              </w:rPr>
            </w:pPr>
            <w:r>
              <w:rPr>
                <w:rFonts w:ascii="Times New Roman" w:hAnsi="Times New Roman"/>
                <w:sz w:val="24"/>
                <w:szCs w:val="24"/>
              </w:rPr>
              <w:t>о</w:t>
            </w:r>
            <w:r w:rsidRPr="008159B6">
              <w:rPr>
                <w:rFonts w:ascii="Times New Roman" w:hAnsi="Times New Roman"/>
                <w:sz w:val="24"/>
                <w:szCs w:val="24"/>
              </w:rPr>
              <w:t>формлять кассовые документы для составления отчётов;</w:t>
            </w:r>
          </w:p>
          <w:p w14:paraId="73602652" w14:textId="706CB9F5" w:rsidR="007B3525" w:rsidRDefault="007B3525" w:rsidP="007B3525">
            <w:pPr>
              <w:widowControl w:val="0"/>
              <w:tabs>
                <w:tab w:val="left" w:pos="254"/>
              </w:tabs>
              <w:jc w:val="both"/>
              <w:rPr>
                <w:rFonts w:ascii="Times New Roman" w:hAnsi="Times New Roman"/>
                <w:color w:val="000000"/>
                <w:sz w:val="24"/>
                <w:szCs w:val="24"/>
              </w:rPr>
            </w:pPr>
            <w:r w:rsidRPr="008159B6">
              <w:rPr>
                <w:rFonts w:ascii="Times New Roman" w:hAnsi="Times New Roman"/>
                <w:sz w:val="24"/>
                <w:szCs w:val="24"/>
              </w:rPr>
              <w:t>проводить инкассацию денежных средств</w:t>
            </w:r>
          </w:p>
        </w:tc>
        <w:tc>
          <w:tcPr>
            <w:tcW w:w="2979" w:type="dxa"/>
            <w:tcBorders>
              <w:top w:val="single" w:sz="4" w:space="0" w:color="auto"/>
              <w:left w:val="single" w:sz="4" w:space="0" w:color="auto"/>
              <w:bottom w:val="single" w:sz="4" w:space="0" w:color="auto"/>
              <w:right w:val="single" w:sz="4" w:space="0" w:color="auto"/>
            </w:tcBorders>
          </w:tcPr>
          <w:p w14:paraId="1626CF10" w14:textId="77777777" w:rsidR="007B3525" w:rsidRPr="008159B6" w:rsidRDefault="007B3525" w:rsidP="007B3525">
            <w:pPr>
              <w:widowControl w:val="0"/>
              <w:tabs>
                <w:tab w:val="left" w:pos="254"/>
              </w:tabs>
              <w:autoSpaceDE w:val="0"/>
              <w:autoSpaceDN w:val="0"/>
              <w:adjustRightInd w:val="0"/>
              <w:rPr>
                <w:rFonts w:ascii="Times New Roman" w:hAnsi="Times New Roman"/>
                <w:sz w:val="24"/>
                <w:szCs w:val="24"/>
              </w:rPr>
            </w:pPr>
            <w:r w:rsidRPr="008159B6">
              <w:rPr>
                <w:rFonts w:ascii="Times New Roman" w:hAnsi="Times New Roman"/>
                <w:sz w:val="24"/>
                <w:szCs w:val="24"/>
              </w:rPr>
              <w:t>правила оформлени</w:t>
            </w:r>
            <w:r>
              <w:rPr>
                <w:rFonts w:ascii="Times New Roman" w:hAnsi="Times New Roman"/>
                <w:sz w:val="24"/>
                <w:szCs w:val="24"/>
              </w:rPr>
              <w:t>я</w:t>
            </w:r>
            <w:r w:rsidRPr="008159B6">
              <w:rPr>
                <w:rFonts w:ascii="Times New Roman" w:hAnsi="Times New Roman"/>
                <w:sz w:val="24"/>
                <w:szCs w:val="24"/>
              </w:rPr>
              <w:t xml:space="preserve"> отчётных документов  по кассовым операциям; </w:t>
            </w:r>
          </w:p>
          <w:p w14:paraId="4AAAFED1" w14:textId="69E25162" w:rsidR="007B3525" w:rsidRDefault="007B3525" w:rsidP="007B3525">
            <w:pPr>
              <w:tabs>
                <w:tab w:val="left" w:pos="254"/>
              </w:tabs>
              <w:autoSpaceDE w:val="0"/>
              <w:autoSpaceDN w:val="0"/>
              <w:adjustRightInd w:val="0"/>
              <w:rPr>
                <w:rFonts w:ascii="Times New Roman" w:hAnsi="Times New Roman"/>
                <w:sz w:val="24"/>
                <w:szCs w:val="24"/>
              </w:rPr>
            </w:pPr>
            <w:r w:rsidRPr="008159B6">
              <w:rPr>
                <w:rFonts w:ascii="Times New Roman" w:hAnsi="Times New Roman"/>
                <w:sz w:val="24"/>
                <w:szCs w:val="24"/>
              </w:rPr>
              <w:t>порядок проведения инкассации денежных средств</w:t>
            </w:r>
          </w:p>
        </w:tc>
        <w:tc>
          <w:tcPr>
            <w:tcW w:w="2833" w:type="dxa"/>
            <w:tcBorders>
              <w:top w:val="single" w:sz="4" w:space="0" w:color="auto"/>
              <w:left w:val="single" w:sz="4" w:space="0" w:color="auto"/>
              <w:bottom w:val="single" w:sz="4" w:space="0" w:color="auto"/>
              <w:right w:val="single" w:sz="4" w:space="0" w:color="auto"/>
            </w:tcBorders>
          </w:tcPr>
          <w:p w14:paraId="1FB6B8EC" w14:textId="2B020456" w:rsidR="00641F4E" w:rsidRPr="00641F4E" w:rsidRDefault="00641F4E" w:rsidP="00641F4E">
            <w:pPr>
              <w:rPr>
                <w:rFonts w:ascii="Times New Roman" w:hAnsi="Times New Roman" w:cs="Times New Roman"/>
                <w:bCs/>
                <w:sz w:val="24"/>
                <w:szCs w:val="24"/>
              </w:rPr>
            </w:pPr>
            <w:r w:rsidRPr="00641F4E">
              <w:rPr>
                <w:rFonts w:ascii="Times New Roman" w:hAnsi="Times New Roman" w:cs="Times New Roman"/>
                <w:bCs/>
                <w:sz w:val="24"/>
                <w:szCs w:val="24"/>
              </w:rPr>
              <w:t>составлять, оформлять документацию, связанную с осуществлением кассовых операций</w:t>
            </w:r>
            <w:r>
              <w:rPr>
                <w:rFonts w:ascii="Times New Roman" w:hAnsi="Times New Roman" w:cs="Times New Roman"/>
                <w:bCs/>
                <w:sz w:val="24"/>
                <w:szCs w:val="24"/>
              </w:rPr>
              <w:t>;</w:t>
            </w:r>
          </w:p>
          <w:p w14:paraId="1CFE687A" w14:textId="3FE0FB3B" w:rsidR="007B3525" w:rsidRPr="001A5992" w:rsidRDefault="00641F4E" w:rsidP="00641F4E">
            <w:pPr>
              <w:rPr>
                <w:rFonts w:ascii="Times New Roman" w:hAnsi="Times New Roman" w:cs="Times New Roman"/>
                <w:bCs/>
                <w:sz w:val="24"/>
                <w:szCs w:val="24"/>
              </w:rPr>
            </w:pPr>
            <w:r w:rsidRPr="00641F4E">
              <w:rPr>
                <w:rFonts w:ascii="Times New Roman" w:hAnsi="Times New Roman" w:cs="Times New Roman"/>
                <w:bCs/>
                <w:sz w:val="24"/>
                <w:szCs w:val="24"/>
              </w:rPr>
              <w:t>принимать участие в инкассации</w:t>
            </w:r>
          </w:p>
        </w:tc>
      </w:tr>
    </w:tbl>
    <w:p w14:paraId="610203F7" w14:textId="77777777" w:rsidR="001A5992" w:rsidRDefault="001A5992" w:rsidP="001A5992">
      <w:pPr>
        <w:ind w:firstLine="709"/>
        <w:rPr>
          <w:rFonts w:ascii="Times New Roman" w:hAnsi="Times New Roman" w:cs="Times New Roman"/>
          <w:bCs/>
          <w:sz w:val="24"/>
          <w:szCs w:val="24"/>
        </w:rPr>
      </w:pPr>
    </w:p>
    <w:p w14:paraId="485D7C41" w14:textId="77777777" w:rsidR="001A5992" w:rsidRPr="00B115E3" w:rsidRDefault="001A5992" w:rsidP="001A5992">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574AD0B" w14:textId="77777777" w:rsidR="001A5992" w:rsidRPr="00E11160" w:rsidRDefault="001A5992" w:rsidP="001A599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A5992" w:rsidRPr="00DB7B6A" w14:paraId="1B3D1BA3" w14:textId="77777777" w:rsidTr="001A5992">
        <w:trPr>
          <w:trHeight w:val="23"/>
        </w:trPr>
        <w:tc>
          <w:tcPr>
            <w:tcW w:w="2460" w:type="pct"/>
            <w:vAlign w:val="center"/>
          </w:tcPr>
          <w:p w14:paraId="281F5A43" w14:textId="77777777" w:rsidR="001A5992" w:rsidRPr="00F70F81" w:rsidRDefault="001A5992" w:rsidP="001A599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5D678F5"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FEB26D2"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1A5992" w:rsidRPr="00DB7B6A" w14:paraId="14165681" w14:textId="77777777" w:rsidTr="001A5992">
        <w:trPr>
          <w:trHeight w:val="23"/>
        </w:trPr>
        <w:tc>
          <w:tcPr>
            <w:tcW w:w="2460" w:type="pct"/>
            <w:vAlign w:val="center"/>
          </w:tcPr>
          <w:p w14:paraId="1259EB6C"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EA95259" w14:textId="25B9B72A"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60C8D814" w14:textId="47FAF931"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A5992" w:rsidRPr="00DB7B6A" w14:paraId="174AF550" w14:textId="77777777" w:rsidTr="001A5992">
        <w:trPr>
          <w:trHeight w:val="23"/>
        </w:trPr>
        <w:tc>
          <w:tcPr>
            <w:tcW w:w="2460" w:type="pct"/>
            <w:vAlign w:val="center"/>
          </w:tcPr>
          <w:p w14:paraId="3801412B"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32DF234"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4B177BA"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5992" w:rsidRPr="00DB7B6A" w14:paraId="36062FD9" w14:textId="77777777" w:rsidTr="001A5992">
        <w:trPr>
          <w:trHeight w:val="23"/>
        </w:trPr>
        <w:tc>
          <w:tcPr>
            <w:tcW w:w="2460" w:type="pct"/>
            <w:vAlign w:val="center"/>
          </w:tcPr>
          <w:p w14:paraId="31B1B044"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8C3EF02"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5FB4CC15"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1A5992" w:rsidRPr="00257255" w14:paraId="2642D809" w14:textId="77777777" w:rsidTr="001A5992">
        <w:trPr>
          <w:trHeight w:val="23"/>
        </w:trPr>
        <w:tc>
          <w:tcPr>
            <w:tcW w:w="2460" w:type="pct"/>
            <w:vAlign w:val="center"/>
          </w:tcPr>
          <w:p w14:paraId="26667917"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440385A" w14:textId="2D2491A8"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6EBEBC18" w14:textId="35570D6A"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6D6699B9" w14:textId="77777777" w:rsidR="001A5992" w:rsidRDefault="001A5992" w:rsidP="001A5992">
      <w:pPr>
        <w:rPr>
          <w:rFonts w:ascii="Times New Roman" w:hAnsi="Times New Roman" w:cs="Times New Roman"/>
          <w:iCs/>
          <w:sz w:val="24"/>
          <w:szCs w:val="24"/>
        </w:rPr>
      </w:pPr>
    </w:p>
    <w:p w14:paraId="09CD83DA" w14:textId="4C2D3615" w:rsidR="001A5992" w:rsidRDefault="001A5992" w:rsidP="0064489B">
      <w:pPr>
        <w:pStyle w:val="114"/>
        <w:tabs>
          <w:tab w:val="left" w:pos="5850"/>
        </w:tabs>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5"/>
        <w:gridCol w:w="7086"/>
      </w:tblGrid>
      <w:tr w:rsidR="0064489B" w:rsidRPr="00F70F81" w14:paraId="66101B34" w14:textId="77777777" w:rsidTr="00C31116">
        <w:trPr>
          <w:trHeight w:val="20"/>
        </w:trPr>
        <w:tc>
          <w:tcPr>
            <w:tcW w:w="1211" w:type="pct"/>
            <w:tcBorders>
              <w:top w:val="single" w:sz="4" w:space="0" w:color="auto"/>
              <w:left w:val="single" w:sz="4" w:space="0" w:color="auto"/>
              <w:bottom w:val="single" w:sz="4" w:space="0" w:color="auto"/>
              <w:right w:val="single" w:sz="4" w:space="0" w:color="auto"/>
            </w:tcBorders>
            <w:vAlign w:val="center"/>
            <w:hideMark/>
          </w:tcPr>
          <w:p w14:paraId="254675DE" w14:textId="77777777" w:rsidR="0064489B" w:rsidRPr="00C63897" w:rsidRDefault="0064489B" w:rsidP="00240B2B">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789" w:type="pct"/>
            <w:tcBorders>
              <w:top w:val="single" w:sz="4" w:space="0" w:color="auto"/>
              <w:left w:val="single" w:sz="4" w:space="0" w:color="auto"/>
              <w:bottom w:val="single" w:sz="4" w:space="0" w:color="auto"/>
              <w:right w:val="single" w:sz="4" w:space="0" w:color="auto"/>
            </w:tcBorders>
            <w:vAlign w:val="center"/>
            <w:hideMark/>
          </w:tcPr>
          <w:p w14:paraId="1B24990C" w14:textId="77777777" w:rsidR="0064489B" w:rsidRPr="00F70F81" w:rsidRDefault="0064489B" w:rsidP="00240B2B">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w:t>
            </w:r>
            <w:r>
              <w:rPr>
                <w:rFonts w:ascii="Times New Roman" w:hAnsi="Times New Roman"/>
                <w:b/>
                <w:bCs/>
              </w:rPr>
              <w:t>тических и лабораторных занятий</w:t>
            </w:r>
          </w:p>
        </w:tc>
      </w:tr>
      <w:tr w:rsidR="0064489B" w:rsidRPr="0092473B" w14:paraId="2EE20F9B" w14:textId="77777777" w:rsidTr="00C31116">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2F07C6D" w14:textId="77777777" w:rsidR="0064489B" w:rsidRPr="0092473B" w:rsidRDefault="0064489B" w:rsidP="0064489B">
            <w:pPr>
              <w:rPr>
                <w:rFonts w:ascii="Times New Roman" w:hAnsi="Times New Roman"/>
                <w:b/>
                <w:bCs/>
                <w:sz w:val="24"/>
                <w:szCs w:val="24"/>
              </w:rPr>
            </w:pPr>
            <w:r>
              <w:rPr>
                <w:rFonts w:ascii="Times New Roman" w:hAnsi="Times New Roman"/>
                <w:b/>
                <w:bCs/>
                <w:sz w:val="24"/>
                <w:szCs w:val="24"/>
              </w:rPr>
              <w:t>Раздел 1. Основы бухгалтерского учета.</w:t>
            </w:r>
          </w:p>
        </w:tc>
      </w:tr>
      <w:tr w:rsidR="00631EA5" w:rsidRPr="003903A8" w14:paraId="4865F006" w14:textId="77777777" w:rsidTr="00C31116">
        <w:trPr>
          <w:trHeight w:val="20"/>
        </w:trPr>
        <w:tc>
          <w:tcPr>
            <w:tcW w:w="1211" w:type="pct"/>
            <w:vMerge w:val="restart"/>
            <w:tcBorders>
              <w:top w:val="single" w:sz="4" w:space="0" w:color="auto"/>
              <w:left w:val="single" w:sz="4" w:space="0" w:color="auto"/>
              <w:right w:val="single" w:sz="4" w:space="0" w:color="auto"/>
            </w:tcBorders>
          </w:tcPr>
          <w:p w14:paraId="317D7504" w14:textId="77777777" w:rsidR="00631EA5" w:rsidRPr="003903A8" w:rsidRDefault="00631EA5" w:rsidP="00240B2B">
            <w:pPr>
              <w:rPr>
                <w:rFonts w:ascii="Times New Roman" w:hAnsi="Times New Roman"/>
                <w:b/>
                <w:bCs/>
                <w:sz w:val="24"/>
                <w:szCs w:val="24"/>
              </w:rPr>
            </w:pPr>
            <w:r w:rsidRPr="003903A8">
              <w:rPr>
                <w:rFonts w:ascii="Times New Roman" w:hAnsi="Times New Roman"/>
                <w:b/>
                <w:bCs/>
                <w:sz w:val="24"/>
                <w:szCs w:val="24"/>
              </w:rPr>
              <w:t>Тема 1.1.</w:t>
            </w:r>
          </w:p>
          <w:p w14:paraId="34FEEDC6" w14:textId="77777777" w:rsidR="00631EA5" w:rsidRPr="003903A8" w:rsidRDefault="00631EA5" w:rsidP="00240B2B">
            <w:pPr>
              <w:rPr>
                <w:rFonts w:ascii="Times New Roman" w:hAnsi="Times New Roman"/>
                <w:b/>
                <w:bCs/>
                <w:sz w:val="24"/>
                <w:szCs w:val="24"/>
              </w:rPr>
            </w:pPr>
            <w:r w:rsidRPr="003903A8">
              <w:rPr>
                <w:rFonts w:ascii="Times New Roman" w:hAnsi="Times New Roman"/>
                <w:b/>
                <w:bCs/>
                <w:sz w:val="24"/>
                <w:szCs w:val="24"/>
              </w:rPr>
              <w:t xml:space="preserve">Хозяйственный учет и его сущность. Объекты, основные задачи и методы бухгалтерского учета </w:t>
            </w:r>
          </w:p>
        </w:tc>
        <w:tc>
          <w:tcPr>
            <w:tcW w:w="3789" w:type="pct"/>
            <w:tcBorders>
              <w:top w:val="single" w:sz="4" w:space="0" w:color="auto"/>
              <w:left w:val="single" w:sz="4" w:space="0" w:color="auto"/>
              <w:bottom w:val="single" w:sz="4" w:space="0" w:color="auto"/>
              <w:right w:val="single" w:sz="4" w:space="0" w:color="auto"/>
            </w:tcBorders>
            <w:hideMark/>
          </w:tcPr>
          <w:p w14:paraId="24075573" w14:textId="425A51CE" w:rsidR="00631EA5" w:rsidRPr="00C31116" w:rsidRDefault="00631EA5" w:rsidP="00C31116">
            <w:pPr>
              <w:rPr>
                <w:rFonts w:ascii="Times New Roman" w:hAnsi="Times New Roman"/>
                <w:b/>
                <w:bCs/>
                <w:sz w:val="24"/>
                <w:szCs w:val="24"/>
              </w:rPr>
            </w:pPr>
            <w:r w:rsidRPr="003903A8">
              <w:rPr>
                <w:rFonts w:ascii="Times New Roman" w:hAnsi="Times New Roman"/>
                <w:b/>
                <w:bCs/>
                <w:sz w:val="24"/>
                <w:szCs w:val="24"/>
              </w:rPr>
              <w:t>Содержание</w:t>
            </w:r>
          </w:p>
        </w:tc>
      </w:tr>
      <w:tr w:rsidR="00631EA5" w:rsidRPr="003903A8" w14:paraId="4555F5E1" w14:textId="77777777" w:rsidTr="00C31116">
        <w:trPr>
          <w:trHeight w:val="20"/>
        </w:trPr>
        <w:tc>
          <w:tcPr>
            <w:tcW w:w="1211" w:type="pct"/>
            <w:vMerge/>
            <w:tcBorders>
              <w:left w:val="single" w:sz="4" w:space="0" w:color="auto"/>
              <w:right w:val="single" w:sz="4" w:space="0" w:color="auto"/>
            </w:tcBorders>
          </w:tcPr>
          <w:p w14:paraId="7CF5D111" w14:textId="77777777" w:rsidR="00631EA5" w:rsidRPr="003903A8" w:rsidRDefault="00631EA5"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3529489F" w14:textId="77777777" w:rsidR="00631EA5" w:rsidRPr="00384622" w:rsidRDefault="00631EA5" w:rsidP="00631EA5">
            <w:pPr>
              <w:pStyle w:val="Default"/>
              <w:jc w:val="both"/>
            </w:pPr>
            <w:r w:rsidRPr="00384622">
              <w:t xml:space="preserve">История бухгалтерского учета. Понятие о хозяйственном учете. </w:t>
            </w:r>
            <w:r>
              <w:t xml:space="preserve">Виды </w:t>
            </w:r>
            <w:r w:rsidRPr="00384622">
              <w:t>учет</w:t>
            </w:r>
            <w:r>
              <w:t>а</w:t>
            </w:r>
            <w:r w:rsidRPr="00384622">
              <w:t>. Функции бухгалтерского учета. Измерители, применяемые в учете</w:t>
            </w:r>
            <w:r>
              <w:t xml:space="preserve">. </w:t>
            </w:r>
            <w:r w:rsidRPr="00384622">
              <w:t xml:space="preserve">Объекты бухгалтерского учета. </w:t>
            </w:r>
          </w:p>
          <w:p w14:paraId="0BD3BB61" w14:textId="77777777" w:rsidR="00631EA5" w:rsidRPr="00384622" w:rsidRDefault="00631EA5" w:rsidP="00631EA5">
            <w:pPr>
              <w:pStyle w:val="Default"/>
              <w:jc w:val="both"/>
            </w:pPr>
            <w:r w:rsidRPr="00384622">
              <w:t xml:space="preserve">Основные задачи бухгалтерского учета. Предмет бухгалтерского учета. </w:t>
            </w:r>
            <w:r>
              <w:t xml:space="preserve"> </w:t>
            </w:r>
            <w:r w:rsidRPr="00384622">
              <w:t xml:space="preserve">Понятие хозяйственных операций. </w:t>
            </w:r>
            <w:r>
              <w:t xml:space="preserve"> </w:t>
            </w:r>
            <w:r w:rsidRPr="00384622">
              <w:t xml:space="preserve">Методы бухгалтерского учета </w:t>
            </w:r>
            <w:r>
              <w:t>Классификация</w:t>
            </w:r>
            <w:r w:rsidRPr="00384622">
              <w:t xml:space="preserve"> активов предприятия. </w:t>
            </w:r>
          </w:p>
          <w:p w14:paraId="7D627601" w14:textId="54C833E1" w:rsidR="00631EA5" w:rsidRPr="003903A8" w:rsidRDefault="00631EA5" w:rsidP="00631EA5">
            <w:pPr>
              <w:rPr>
                <w:rFonts w:ascii="Times New Roman" w:hAnsi="Times New Roman"/>
                <w:b/>
                <w:bCs/>
                <w:sz w:val="24"/>
                <w:szCs w:val="24"/>
              </w:rPr>
            </w:pPr>
            <w:r w:rsidRPr="00384622">
              <w:rPr>
                <w:rFonts w:ascii="Times New Roman" w:hAnsi="Times New Roman"/>
                <w:sz w:val="24"/>
                <w:szCs w:val="24"/>
              </w:rPr>
              <w:t>Классификация источников финансирования деятельности предприятия</w:t>
            </w:r>
          </w:p>
        </w:tc>
      </w:tr>
      <w:tr w:rsidR="00631EA5" w:rsidRPr="003903A8" w14:paraId="0C8BEF90" w14:textId="77777777" w:rsidTr="00C31116">
        <w:trPr>
          <w:trHeight w:val="20"/>
        </w:trPr>
        <w:tc>
          <w:tcPr>
            <w:tcW w:w="1211" w:type="pct"/>
            <w:vMerge/>
            <w:tcBorders>
              <w:left w:val="single" w:sz="4" w:space="0" w:color="auto"/>
              <w:right w:val="single" w:sz="4" w:space="0" w:color="auto"/>
            </w:tcBorders>
          </w:tcPr>
          <w:p w14:paraId="5741C776" w14:textId="77777777" w:rsidR="00631EA5" w:rsidRPr="003903A8" w:rsidRDefault="00631EA5"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118DEB63" w14:textId="7C50CDE6" w:rsidR="00631EA5" w:rsidRPr="003903A8" w:rsidRDefault="00C31116" w:rsidP="00240B2B">
            <w:pPr>
              <w:rPr>
                <w:rFonts w:ascii="Times New Roman" w:hAnsi="Times New Roman"/>
                <w:b/>
                <w:bCs/>
                <w:sz w:val="24"/>
                <w:szCs w:val="24"/>
              </w:rPr>
            </w:pPr>
            <w:r w:rsidRPr="00C31116">
              <w:rPr>
                <w:rFonts w:ascii="Times New Roman" w:hAnsi="Times New Roman"/>
                <w:b/>
                <w:bCs/>
                <w:sz w:val="24"/>
                <w:szCs w:val="24"/>
              </w:rPr>
              <w:t>В том числе практических и лабораторных занятий</w:t>
            </w:r>
          </w:p>
        </w:tc>
      </w:tr>
      <w:tr w:rsidR="00631EA5" w:rsidRPr="003903A8" w14:paraId="259C8319" w14:textId="77777777" w:rsidTr="00C31116">
        <w:trPr>
          <w:trHeight w:val="20"/>
        </w:trPr>
        <w:tc>
          <w:tcPr>
            <w:tcW w:w="1211" w:type="pct"/>
            <w:vMerge/>
            <w:tcBorders>
              <w:left w:val="single" w:sz="4" w:space="0" w:color="auto"/>
              <w:bottom w:val="single" w:sz="4" w:space="0" w:color="auto"/>
              <w:right w:val="single" w:sz="4" w:space="0" w:color="auto"/>
            </w:tcBorders>
          </w:tcPr>
          <w:p w14:paraId="6F9F3DB6" w14:textId="77777777" w:rsidR="00631EA5" w:rsidRPr="003903A8" w:rsidRDefault="00631EA5"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04973935" w14:textId="77777777" w:rsidR="00C31116" w:rsidRDefault="00C31116" w:rsidP="00C311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B0F50D3" w14:textId="4AD97532" w:rsidR="00631EA5" w:rsidRPr="003903A8" w:rsidRDefault="00C31116" w:rsidP="00C31116">
            <w:pPr>
              <w:rPr>
                <w:rFonts w:ascii="Times New Roman" w:hAnsi="Times New Roman"/>
                <w:b/>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1116" w:rsidRPr="003903A8" w14:paraId="05FE6DA4" w14:textId="77777777" w:rsidTr="00C31116">
        <w:trPr>
          <w:trHeight w:val="20"/>
        </w:trPr>
        <w:tc>
          <w:tcPr>
            <w:tcW w:w="1211" w:type="pct"/>
            <w:vMerge w:val="restart"/>
            <w:tcBorders>
              <w:top w:val="single" w:sz="4" w:space="0" w:color="auto"/>
              <w:left w:val="single" w:sz="4" w:space="0" w:color="auto"/>
              <w:right w:val="single" w:sz="4" w:space="0" w:color="auto"/>
            </w:tcBorders>
            <w:vAlign w:val="center"/>
          </w:tcPr>
          <w:p w14:paraId="09B5E874" w14:textId="77777777" w:rsidR="00C31116" w:rsidRPr="003903A8" w:rsidRDefault="00C31116" w:rsidP="00240B2B">
            <w:pPr>
              <w:rPr>
                <w:rFonts w:ascii="Times New Roman" w:hAnsi="Times New Roman"/>
                <w:b/>
                <w:bCs/>
                <w:sz w:val="24"/>
                <w:szCs w:val="24"/>
              </w:rPr>
            </w:pPr>
            <w:r w:rsidRPr="003903A8">
              <w:rPr>
                <w:rFonts w:ascii="Times New Roman" w:hAnsi="Times New Roman"/>
                <w:b/>
                <w:bCs/>
                <w:sz w:val="24"/>
                <w:szCs w:val="24"/>
              </w:rPr>
              <w:t>Тема 1.2.</w:t>
            </w:r>
          </w:p>
          <w:p w14:paraId="22A36E8D" w14:textId="77777777" w:rsidR="00C31116" w:rsidRPr="003903A8" w:rsidRDefault="00C31116" w:rsidP="00240B2B">
            <w:pPr>
              <w:pStyle w:val="Default"/>
            </w:pPr>
            <w:r w:rsidRPr="003903A8">
              <w:rPr>
                <w:b/>
                <w:bCs/>
              </w:rPr>
              <w:t xml:space="preserve">Правовая основа бухгалтерского учета </w:t>
            </w:r>
          </w:p>
          <w:p w14:paraId="72D4EAD7" w14:textId="77777777" w:rsidR="00C31116" w:rsidRPr="0092473B" w:rsidRDefault="00C31116"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6ED1E9AC" w14:textId="2F62E389" w:rsidR="00C31116" w:rsidRPr="00C31116" w:rsidRDefault="00C31116" w:rsidP="00240B2B">
            <w:pPr>
              <w:rPr>
                <w:rFonts w:ascii="Times New Roman" w:hAnsi="Times New Roman"/>
                <w:b/>
                <w:bCs/>
                <w:sz w:val="24"/>
                <w:szCs w:val="24"/>
              </w:rPr>
            </w:pPr>
            <w:r w:rsidRPr="003903A8">
              <w:rPr>
                <w:rFonts w:ascii="Times New Roman" w:hAnsi="Times New Roman"/>
                <w:b/>
                <w:bCs/>
                <w:sz w:val="24"/>
                <w:szCs w:val="24"/>
              </w:rPr>
              <w:t xml:space="preserve">Содержание </w:t>
            </w:r>
          </w:p>
        </w:tc>
      </w:tr>
      <w:tr w:rsidR="00C31116" w:rsidRPr="003903A8" w14:paraId="6D3A9B17" w14:textId="77777777" w:rsidTr="00C31116">
        <w:trPr>
          <w:trHeight w:val="20"/>
        </w:trPr>
        <w:tc>
          <w:tcPr>
            <w:tcW w:w="1211" w:type="pct"/>
            <w:vMerge/>
            <w:tcBorders>
              <w:left w:val="single" w:sz="4" w:space="0" w:color="auto"/>
              <w:right w:val="single" w:sz="4" w:space="0" w:color="auto"/>
            </w:tcBorders>
            <w:vAlign w:val="center"/>
          </w:tcPr>
          <w:p w14:paraId="0D5D12B1" w14:textId="77777777" w:rsidR="00C31116" w:rsidRPr="003903A8" w:rsidRDefault="00C31116"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3B6DC71F" w14:textId="77777777" w:rsidR="00C31116" w:rsidRPr="003903A8" w:rsidRDefault="00C31116" w:rsidP="00C31116">
            <w:pPr>
              <w:pStyle w:val="Default"/>
            </w:pPr>
            <w:r w:rsidRPr="003903A8">
              <w:t xml:space="preserve">Понятие организации бухгалтерского учета в РФ. </w:t>
            </w:r>
          </w:p>
          <w:p w14:paraId="7D7CBABD" w14:textId="77777777" w:rsidR="00C31116" w:rsidRPr="003903A8" w:rsidRDefault="00C31116" w:rsidP="00C31116">
            <w:pPr>
              <w:pStyle w:val="Default"/>
            </w:pPr>
            <w:r w:rsidRPr="003903A8">
              <w:t xml:space="preserve">Федеральный закон РФ «О бухгалтерском учете». Положения о бухгалтерском учете и отчетности в РФ. </w:t>
            </w:r>
          </w:p>
          <w:p w14:paraId="46A2C3B4" w14:textId="3514D3A1" w:rsidR="00C31116" w:rsidRPr="003903A8" w:rsidRDefault="00C31116" w:rsidP="00C31116">
            <w:pPr>
              <w:rPr>
                <w:rFonts w:ascii="Times New Roman" w:hAnsi="Times New Roman"/>
                <w:b/>
                <w:bCs/>
                <w:sz w:val="24"/>
                <w:szCs w:val="24"/>
              </w:rPr>
            </w:pPr>
            <w:r w:rsidRPr="003903A8">
              <w:rPr>
                <w:rFonts w:ascii="Times New Roman" w:hAnsi="Times New Roman"/>
                <w:sz w:val="24"/>
                <w:szCs w:val="24"/>
              </w:rPr>
              <w:t>Международные стандарты финансовой отчетности</w:t>
            </w:r>
          </w:p>
        </w:tc>
      </w:tr>
      <w:tr w:rsidR="00C31116" w:rsidRPr="003903A8" w14:paraId="538419FE" w14:textId="77777777" w:rsidTr="00C31116">
        <w:trPr>
          <w:trHeight w:val="20"/>
        </w:trPr>
        <w:tc>
          <w:tcPr>
            <w:tcW w:w="1211" w:type="pct"/>
            <w:vMerge/>
            <w:tcBorders>
              <w:left w:val="single" w:sz="4" w:space="0" w:color="auto"/>
              <w:right w:val="single" w:sz="4" w:space="0" w:color="auto"/>
            </w:tcBorders>
            <w:vAlign w:val="center"/>
          </w:tcPr>
          <w:p w14:paraId="5CD4C7E0" w14:textId="77777777" w:rsidR="00C31116" w:rsidRPr="003903A8" w:rsidRDefault="00C31116"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6A04C19A" w14:textId="520CF9C8" w:rsidR="00C31116" w:rsidRPr="003903A8" w:rsidRDefault="00C31116" w:rsidP="00240B2B">
            <w:pPr>
              <w:rPr>
                <w:rFonts w:ascii="Times New Roman" w:hAnsi="Times New Roman"/>
                <w:b/>
                <w:bCs/>
                <w:sz w:val="24"/>
                <w:szCs w:val="24"/>
              </w:rPr>
            </w:pPr>
            <w:r w:rsidRPr="00C31116">
              <w:rPr>
                <w:rFonts w:ascii="Times New Roman" w:hAnsi="Times New Roman"/>
                <w:b/>
                <w:bCs/>
                <w:sz w:val="24"/>
                <w:szCs w:val="24"/>
              </w:rPr>
              <w:t>В том числе практических и лабораторных занятий</w:t>
            </w:r>
          </w:p>
        </w:tc>
      </w:tr>
      <w:tr w:rsidR="00C31116" w:rsidRPr="003903A8" w14:paraId="7E70A7CE" w14:textId="77777777" w:rsidTr="00C31116">
        <w:trPr>
          <w:trHeight w:val="20"/>
        </w:trPr>
        <w:tc>
          <w:tcPr>
            <w:tcW w:w="1211" w:type="pct"/>
            <w:vMerge/>
            <w:tcBorders>
              <w:left w:val="single" w:sz="4" w:space="0" w:color="auto"/>
              <w:bottom w:val="single" w:sz="4" w:space="0" w:color="auto"/>
              <w:right w:val="single" w:sz="4" w:space="0" w:color="auto"/>
            </w:tcBorders>
            <w:vAlign w:val="center"/>
          </w:tcPr>
          <w:p w14:paraId="087F21B3" w14:textId="77777777" w:rsidR="00C31116" w:rsidRPr="003903A8" w:rsidRDefault="00C31116"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2C54BCDB" w14:textId="77777777" w:rsidR="00C31116" w:rsidRDefault="00C31116" w:rsidP="00C311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03C9018" w14:textId="5F83629A" w:rsidR="00C31116" w:rsidRPr="003903A8" w:rsidRDefault="00C31116" w:rsidP="00C31116">
            <w:pPr>
              <w:rPr>
                <w:rFonts w:ascii="Times New Roman" w:hAnsi="Times New Roman"/>
                <w:b/>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1116" w:rsidRPr="00EE3605" w14:paraId="5A4376C7" w14:textId="77777777" w:rsidTr="00C31116">
        <w:trPr>
          <w:trHeight w:val="20"/>
        </w:trPr>
        <w:tc>
          <w:tcPr>
            <w:tcW w:w="1211" w:type="pct"/>
            <w:vMerge w:val="restart"/>
            <w:tcBorders>
              <w:left w:val="single" w:sz="4" w:space="0" w:color="auto"/>
              <w:right w:val="single" w:sz="4" w:space="0" w:color="auto"/>
            </w:tcBorders>
          </w:tcPr>
          <w:p w14:paraId="0CC0CD53" w14:textId="77777777" w:rsidR="00C31116" w:rsidRPr="00EE3605" w:rsidRDefault="00C31116" w:rsidP="00240B2B">
            <w:pPr>
              <w:pStyle w:val="Default"/>
            </w:pPr>
            <w:r>
              <w:rPr>
                <w:b/>
                <w:bCs/>
              </w:rPr>
              <w:t>Тема 1.3</w:t>
            </w:r>
            <w:r w:rsidRPr="00EE3605">
              <w:rPr>
                <w:b/>
                <w:bCs/>
              </w:rPr>
              <w:t xml:space="preserve">. </w:t>
            </w:r>
          </w:p>
          <w:p w14:paraId="5B91AB16" w14:textId="77777777" w:rsidR="00C31116" w:rsidRPr="00100A3F" w:rsidRDefault="00C31116" w:rsidP="00240B2B">
            <w:pPr>
              <w:pStyle w:val="Default"/>
            </w:pPr>
            <w:r w:rsidRPr="00100A3F">
              <w:rPr>
                <w:b/>
                <w:bCs/>
              </w:rPr>
              <w:t>Бухгалтерский баланс система счетов бухгалтерского учета</w:t>
            </w:r>
          </w:p>
          <w:p w14:paraId="7E5D6532" w14:textId="77777777" w:rsidR="00C31116" w:rsidRPr="00EE3605" w:rsidRDefault="00C31116" w:rsidP="00240B2B">
            <w:pPr>
              <w:rPr>
                <w:rFonts w:ascii="Times New Roman" w:hAnsi="Times New Roman"/>
                <w:b/>
                <w:bCs/>
                <w:sz w:val="24"/>
                <w:szCs w:val="24"/>
              </w:rPr>
            </w:pPr>
          </w:p>
        </w:tc>
        <w:tc>
          <w:tcPr>
            <w:tcW w:w="3789" w:type="pct"/>
            <w:tcBorders>
              <w:left w:val="single" w:sz="4" w:space="0" w:color="auto"/>
              <w:right w:val="single" w:sz="4" w:space="0" w:color="auto"/>
            </w:tcBorders>
          </w:tcPr>
          <w:p w14:paraId="6000392E" w14:textId="77777777" w:rsidR="00C31116" w:rsidRPr="00EE3605" w:rsidRDefault="00C31116" w:rsidP="00240B2B">
            <w:pPr>
              <w:rPr>
                <w:rFonts w:ascii="Times New Roman" w:hAnsi="Times New Roman"/>
                <w:b/>
                <w:bCs/>
                <w:sz w:val="24"/>
                <w:szCs w:val="24"/>
              </w:rPr>
            </w:pPr>
            <w:r w:rsidRPr="00EE3605">
              <w:rPr>
                <w:rFonts w:ascii="Times New Roman" w:hAnsi="Times New Roman"/>
                <w:b/>
                <w:bCs/>
                <w:sz w:val="24"/>
                <w:szCs w:val="24"/>
              </w:rPr>
              <w:t xml:space="preserve">Содержание </w:t>
            </w:r>
          </w:p>
          <w:p w14:paraId="039E8A08" w14:textId="77777777" w:rsidR="00C31116" w:rsidRDefault="00C31116" w:rsidP="00240B2B">
            <w:pPr>
              <w:rPr>
                <w:rFonts w:ascii="Times New Roman" w:hAnsi="Times New Roman"/>
                <w:color w:val="000000"/>
                <w:sz w:val="24"/>
                <w:szCs w:val="24"/>
              </w:rPr>
            </w:pPr>
            <w:r w:rsidRPr="00536FBA">
              <w:rPr>
                <w:rFonts w:ascii="Times New Roman" w:hAnsi="Times New Roman"/>
                <w:color w:val="000000"/>
                <w:sz w:val="24"/>
                <w:szCs w:val="24"/>
              </w:rPr>
              <w:t xml:space="preserve">Бухгалтерский баланс, назначение и структура, влияние хозяйственных операций на баланс. </w:t>
            </w:r>
          </w:p>
          <w:p w14:paraId="74221318" w14:textId="77777777" w:rsidR="00C31116" w:rsidRPr="00EE3605" w:rsidRDefault="00C31116" w:rsidP="00240B2B">
            <w:pPr>
              <w:rPr>
                <w:rFonts w:ascii="Times New Roman" w:hAnsi="Times New Roman"/>
                <w:b/>
                <w:bCs/>
                <w:sz w:val="24"/>
                <w:szCs w:val="24"/>
              </w:rPr>
            </w:pPr>
            <w:r w:rsidRPr="00536FBA">
              <w:rPr>
                <w:rFonts w:ascii="Times New Roman" w:hAnsi="Times New Roman"/>
                <w:color w:val="000000"/>
                <w:sz w:val="24"/>
                <w:szCs w:val="24"/>
              </w:rPr>
              <w:t>Счета бухгалтерского учета, их содержание и строение активные, пассивные и активно-пассивные. План счетов бухгалтерского учета: понятие, структура. Обобщение данных текущего бухгалтерского учета.</w:t>
            </w:r>
          </w:p>
        </w:tc>
      </w:tr>
      <w:tr w:rsidR="00C31116" w:rsidRPr="00EE3605" w14:paraId="30DB4C5D" w14:textId="77777777" w:rsidTr="00C31116">
        <w:trPr>
          <w:trHeight w:val="20"/>
        </w:trPr>
        <w:tc>
          <w:tcPr>
            <w:tcW w:w="1211" w:type="pct"/>
            <w:vMerge/>
            <w:tcBorders>
              <w:left w:val="single" w:sz="4" w:space="0" w:color="auto"/>
              <w:right w:val="single" w:sz="4" w:space="0" w:color="auto"/>
            </w:tcBorders>
          </w:tcPr>
          <w:p w14:paraId="6930A242" w14:textId="77777777" w:rsidR="00C31116" w:rsidRPr="00EE3605" w:rsidRDefault="00C31116" w:rsidP="00240B2B">
            <w:pPr>
              <w:pStyle w:val="Default"/>
              <w:rPr>
                <w:b/>
                <w:bCs/>
              </w:rPr>
            </w:pPr>
          </w:p>
        </w:tc>
        <w:tc>
          <w:tcPr>
            <w:tcW w:w="3789" w:type="pct"/>
            <w:tcBorders>
              <w:left w:val="single" w:sz="4" w:space="0" w:color="auto"/>
              <w:right w:val="single" w:sz="4" w:space="0" w:color="auto"/>
            </w:tcBorders>
          </w:tcPr>
          <w:p w14:paraId="09CDA262" w14:textId="2D3CA91F" w:rsidR="00C31116" w:rsidRPr="00EE3605" w:rsidRDefault="00C31116" w:rsidP="00240B2B">
            <w:pPr>
              <w:rPr>
                <w:rFonts w:ascii="Times New Roman" w:hAnsi="Times New Roman"/>
                <w:b/>
                <w:bCs/>
                <w:sz w:val="24"/>
                <w:szCs w:val="24"/>
              </w:rPr>
            </w:pPr>
            <w:r w:rsidRPr="00C31116">
              <w:rPr>
                <w:rFonts w:ascii="Times New Roman" w:hAnsi="Times New Roman"/>
                <w:b/>
                <w:bCs/>
                <w:sz w:val="24"/>
                <w:szCs w:val="24"/>
              </w:rPr>
              <w:t>В том числе практических и лабораторных занятий</w:t>
            </w:r>
          </w:p>
        </w:tc>
      </w:tr>
      <w:tr w:rsidR="00C31116" w:rsidRPr="00EE3605" w14:paraId="7A78F65A" w14:textId="77777777" w:rsidTr="00C31116">
        <w:trPr>
          <w:trHeight w:val="20"/>
        </w:trPr>
        <w:tc>
          <w:tcPr>
            <w:tcW w:w="1211" w:type="pct"/>
            <w:vMerge/>
            <w:tcBorders>
              <w:left w:val="single" w:sz="4" w:space="0" w:color="auto"/>
              <w:right w:val="single" w:sz="4" w:space="0" w:color="auto"/>
            </w:tcBorders>
          </w:tcPr>
          <w:p w14:paraId="680D5F8E" w14:textId="77777777" w:rsidR="00C31116" w:rsidRPr="00EE3605" w:rsidRDefault="00C31116" w:rsidP="00240B2B">
            <w:pPr>
              <w:pStyle w:val="Default"/>
              <w:rPr>
                <w:b/>
                <w:bCs/>
              </w:rPr>
            </w:pPr>
          </w:p>
        </w:tc>
        <w:tc>
          <w:tcPr>
            <w:tcW w:w="3789" w:type="pct"/>
            <w:tcBorders>
              <w:left w:val="single" w:sz="4" w:space="0" w:color="auto"/>
              <w:right w:val="single" w:sz="4" w:space="0" w:color="auto"/>
            </w:tcBorders>
          </w:tcPr>
          <w:p w14:paraId="6417A745" w14:textId="77777777" w:rsidR="00C31116" w:rsidRPr="00EE3605" w:rsidRDefault="00C31116" w:rsidP="00240B2B">
            <w:pPr>
              <w:tabs>
                <w:tab w:val="left" w:pos="234"/>
              </w:tabs>
              <w:rPr>
                <w:rFonts w:ascii="Times New Roman" w:hAnsi="Times New Roman"/>
                <w:b/>
                <w:bCs/>
                <w:sz w:val="24"/>
                <w:szCs w:val="24"/>
              </w:rPr>
            </w:pPr>
            <w:r w:rsidRPr="00EE3605">
              <w:rPr>
                <w:rFonts w:ascii="Times New Roman" w:hAnsi="Times New Roman"/>
                <w:b/>
                <w:bCs/>
                <w:sz w:val="24"/>
                <w:szCs w:val="24"/>
              </w:rPr>
              <w:t>Практическое занятие</w:t>
            </w:r>
            <w:r>
              <w:rPr>
                <w:rFonts w:ascii="Times New Roman" w:hAnsi="Times New Roman"/>
                <w:b/>
                <w:bCs/>
                <w:sz w:val="24"/>
                <w:szCs w:val="24"/>
              </w:rPr>
              <w:t xml:space="preserve"> №1.</w:t>
            </w:r>
            <w:r w:rsidRPr="00EE3605">
              <w:rPr>
                <w:rFonts w:ascii="Times New Roman" w:hAnsi="Times New Roman"/>
                <w:b/>
                <w:bCs/>
                <w:sz w:val="24"/>
                <w:szCs w:val="24"/>
              </w:rPr>
              <w:t xml:space="preserve"> </w:t>
            </w:r>
            <w:r w:rsidRPr="00536FBA">
              <w:rPr>
                <w:rFonts w:ascii="Times New Roman" w:hAnsi="Times New Roman"/>
                <w:bCs/>
                <w:sz w:val="24"/>
                <w:szCs w:val="24"/>
              </w:rPr>
              <w:t>Составление бухгалтерского баланса</w:t>
            </w:r>
          </w:p>
        </w:tc>
      </w:tr>
      <w:tr w:rsidR="00C31116" w:rsidRPr="00EE3605" w14:paraId="7C6BED31" w14:textId="77777777" w:rsidTr="00C31116">
        <w:trPr>
          <w:trHeight w:val="20"/>
        </w:trPr>
        <w:tc>
          <w:tcPr>
            <w:tcW w:w="1211" w:type="pct"/>
            <w:vMerge/>
            <w:tcBorders>
              <w:left w:val="single" w:sz="4" w:space="0" w:color="auto"/>
              <w:right w:val="single" w:sz="4" w:space="0" w:color="auto"/>
            </w:tcBorders>
          </w:tcPr>
          <w:p w14:paraId="7781DBB4" w14:textId="77777777" w:rsidR="00C31116" w:rsidRPr="00EE3605" w:rsidRDefault="00C31116" w:rsidP="00240B2B">
            <w:pPr>
              <w:pStyle w:val="Default"/>
              <w:rPr>
                <w:b/>
                <w:bCs/>
              </w:rPr>
            </w:pPr>
          </w:p>
        </w:tc>
        <w:tc>
          <w:tcPr>
            <w:tcW w:w="3789" w:type="pct"/>
            <w:tcBorders>
              <w:left w:val="single" w:sz="4" w:space="0" w:color="auto"/>
              <w:right w:val="single" w:sz="4" w:space="0" w:color="auto"/>
            </w:tcBorders>
          </w:tcPr>
          <w:p w14:paraId="1B5B6D9F" w14:textId="77777777" w:rsidR="00C31116" w:rsidRDefault="00C31116" w:rsidP="00C311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BD66EF8" w14:textId="332A78DD" w:rsidR="00C31116" w:rsidRPr="00EE3605" w:rsidRDefault="00C31116" w:rsidP="00C31116">
            <w:pPr>
              <w:tabs>
                <w:tab w:val="left" w:pos="234"/>
              </w:tabs>
              <w:rPr>
                <w:rFonts w:ascii="Times New Roman" w:hAnsi="Times New Roman"/>
                <w:b/>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489B" w:rsidRPr="00100A3F" w14:paraId="62438182" w14:textId="77777777" w:rsidTr="00C31116">
        <w:trPr>
          <w:trHeight w:val="20"/>
        </w:trPr>
        <w:tc>
          <w:tcPr>
            <w:tcW w:w="5000" w:type="pct"/>
            <w:gridSpan w:val="2"/>
            <w:tcBorders>
              <w:left w:val="single" w:sz="4" w:space="0" w:color="auto"/>
              <w:right w:val="single" w:sz="4" w:space="0" w:color="auto"/>
            </w:tcBorders>
            <w:vAlign w:val="center"/>
          </w:tcPr>
          <w:p w14:paraId="0D8FD74E" w14:textId="77777777" w:rsidR="0064489B" w:rsidRPr="00100A3F" w:rsidRDefault="0064489B" w:rsidP="0064489B">
            <w:pPr>
              <w:pStyle w:val="Default"/>
              <w:rPr>
                <w:b/>
                <w:bCs/>
              </w:rPr>
            </w:pPr>
            <w:r w:rsidRPr="00100A3F">
              <w:rPr>
                <w:b/>
                <w:bCs/>
              </w:rPr>
              <w:t>Раздел 2. Бухгалтерский учет в организациях</w:t>
            </w:r>
          </w:p>
        </w:tc>
      </w:tr>
      <w:tr w:rsidR="00C31116" w:rsidRPr="003638F7" w14:paraId="6BE55EF8" w14:textId="77777777" w:rsidTr="00C31116">
        <w:trPr>
          <w:trHeight w:val="20"/>
        </w:trPr>
        <w:tc>
          <w:tcPr>
            <w:tcW w:w="1211" w:type="pct"/>
            <w:vMerge w:val="restart"/>
            <w:tcBorders>
              <w:left w:val="single" w:sz="4" w:space="0" w:color="auto"/>
              <w:right w:val="single" w:sz="4" w:space="0" w:color="auto"/>
            </w:tcBorders>
          </w:tcPr>
          <w:p w14:paraId="52CC3E94" w14:textId="77777777" w:rsidR="00C31116" w:rsidRPr="003638F7" w:rsidRDefault="00C31116" w:rsidP="00C31116">
            <w:pPr>
              <w:rPr>
                <w:rFonts w:ascii="Times New Roman" w:hAnsi="Times New Roman"/>
                <w:b/>
                <w:sz w:val="24"/>
                <w:szCs w:val="24"/>
              </w:rPr>
            </w:pPr>
            <w:r w:rsidRPr="003638F7">
              <w:rPr>
                <w:rFonts w:ascii="Times New Roman" w:hAnsi="Times New Roman"/>
                <w:b/>
                <w:sz w:val="24"/>
                <w:szCs w:val="24"/>
              </w:rPr>
              <w:t>Т</w:t>
            </w:r>
            <w:r>
              <w:rPr>
                <w:rFonts w:ascii="Times New Roman" w:hAnsi="Times New Roman"/>
                <w:b/>
                <w:sz w:val="24"/>
                <w:szCs w:val="24"/>
              </w:rPr>
              <w:t>ема 2.1</w:t>
            </w:r>
            <w:r w:rsidRPr="003638F7">
              <w:rPr>
                <w:rFonts w:ascii="Times New Roman" w:hAnsi="Times New Roman"/>
                <w:b/>
                <w:sz w:val="24"/>
                <w:szCs w:val="24"/>
              </w:rPr>
              <w:t>.</w:t>
            </w:r>
          </w:p>
          <w:p w14:paraId="00899241" w14:textId="77777777" w:rsidR="00C31116" w:rsidRPr="003638F7" w:rsidRDefault="00C31116" w:rsidP="00C31116">
            <w:pPr>
              <w:rPr>
                <w:rFonts w:ascii="Times New Roman" w:hAnsi="Times New Roman"/>
                <w:b/>
                <w:sz w:val="24"/>
                <w:szCs w:val="24"/>
              </w:rPr>
            </w:pPr>
            <w:r w:rsidRPr="003638F7">
              <w:rPr>
                <w:rFonts w:ascii="Times New Roman" w:hAnsi="Times New Roman"/>
                <w:b/>
                <w:sz w:val="24"/>
                <w:szCs w:val="24"/>
              </w:rPr>
              <w:t>Материальная ответственность в торговле.</w:t>
            </w:r>
          </w:p>
          <w:p w14:paraId="38BC7CF7" w14:textId="77777777" w:rsidR="00C31116" w:rsidRDefault="00C31116" w:rsidP="00C31116">
            <w:pPr>
              <w:rPr>
                <w:rFonts w:ascii="Times New Roman" w:hAnsi="Times New Roman"/>
                <w:b/>
                <w:bCs/>
                <w:sz w:val="24"/>
                <w:szCs w:val="24"/>
              </w:rPr>
            </w:pPr>
          </w:p>
        </w:tc>
        <w:tc>
          <w:tcPr>
            <w:tcW w:w="3789" w:type="pct"/>
            <w:tcBorders>
              <w:left w:val="single" w:sz="4" w:space="0" w:color="auto"/>
              <w:right w:val="single" w:sz="4" w:space="0" w:color="auto"/>
            </w:tcBorders>
          </w:tcPr>
          <w:p w14:paraId="3212CFCC" w14:textId="77777777" w:rsidR="00C31116" w:rsidRPr="00EE3605" w:rsidRDefault="00C31116" w:rsidP="00240B2B">
            <w:pPr>
              <w:rPr>
                <w:rFonts w:ascii="Times New Roman" w:hAnsi="Times New Roman"/>
                <w:b/>
                <w:bCs/>
                <w:sz w:val="24"/>
                <w:szCs w:val="24"/>
              </w:rPr>
            </w:pPr>
            <w:r w:rsidRPr="00EE3605">
              <w:rPr>
                <w:rFonts w:ascii="Times New Roman" w:hAnsi="Times New Roman"/>
                <w:b/>
                <w:bCs/>
                <w:sz w:val="24"/>
                <w:szCs w:val="24"/>
              </w:rPr>
              <w:t xml:space="preserve">Содержание </w:t>
            </w:r>
          </w:p>
          <w:p w14:paraId="16BA8FAA" w14:textId="77777777" w:rsidR="00C31116" w:rsidRPr="003638F7" w:rsidRDefault="00C31116" w:rsidP="00240B2B">
            <w:pPr>
              <w:rPr>
                <w:rFonts w:ascii="Times New Roman" w:hAnsi="Times New Roman"/>
                <w:sz w:val="24"/>
                <w:szCs w:val="24"/>
              </w:rPr>
            </w:pPr>
            <w:r w:rsidRPr="003638F7">
              <w:rPr>
                <w:rFonts w:ascii="Times New Roman" w:hAnsi="Times New Roman"/>
                <w:sz w:val="24"/>
                <w:szCs w:val="24"/>
              </w:rPr>
              <w:t>Понятие о материальной ответственности.</w:t>
            </w:r>
            <w:r>
              <w:rPr>
                <w:rFonts w:ascii="Times New Roman" w:hAnsi="Times New Roman"/>
                <w:sz w:val="24"/>
                <w:szCs w:val="24"/>
              </w:rPr>
              <w:t xml:space="preserve"> </w:t>
            </w:r>
            <w:r w:rsidRPr="003638F7">
              <w:rPr>
                <w:rFonts w:ascii="Times New Roman" w:hAnsi="Times New Roman"/>
                <w:sz w:val="24"/>
                <w:szCs w:val="24"/>
              </w:rPr>
              <w:t xml:space="preserve">Виды и формы материальной ответственности. </w:t>
            </w:r>
          </w:p>
          <w:p w14:paraId="0E263C56" w14:textId="77777777" w:rsidR="00C31116" w:rsidRPr="003638F7" w:rsidRDefault="00C31116" w:rsidP="00240B2B">
            <w:pPr>
              <w:rPr>
                <w:rFonts w:ascii="Times New Roman" w:hAnsi="Times New Roman"/>
                <w:b/>
                <w:sz w:val="24"/>
                <w:szCs w:val="24"/>
              </w:rPr>
            </w:pPr>
            <w:r w:rsidRPr="003638F7">
              <w:rPr>
                <w:rFonts w:ascii="Times New Roman" w:hAnsi="Times New Roman"/>
                <w:sz w:val="24"/>
                <w:szCs w:val="24"/>
              </w:rPr>
              <w:t>Договоры материальной ответственности, ее формы на торговых предприятиях.</w:t>
            </w:r>
          </w:p>
        </w:tc>
      </w:tr>
      <w:tr w:rsidR="00C31116" w:rsidRPr="003638F7" w14:paraId="7F883F0D" w14:textId="77777777" w:rsidTr="00C31116">
        <w:trPr>
          <w:trHeight w:val="20"/>
        </w:trPr>
        <w:tc>
          <w:tcPr>
            <w:tcW w:w="1211" w:type="pct"/>
            <w:vMerge/>
            <w:tcBorders>
              <w:left w:val="single" w:sz="4" w:space="0" w:color="auto"/>
              <w:right w:val="single" w:sz="4" w:space="0" w:color="auto"/>
            </w:tcBorders>
          </w:tcPr>
          <w:p w14:paraId="597944FB" w14:textId="77777777" w:rsidR="00C31116" w:rsidRDefault="00C31116" w:rsidP="00240B2B">
            <w:pPr>
              <w:rPr>
                <w:rFonts w:ascii="Times New Roman" w:hAnsi="Times New Roman"/>
                <w:b/>
                <w:bCs/>
                <w:sz w:val="24"/>
                <w:szCs w:val="24"/>
              </w:rPr>
            </w:pPr>
          </w:p>
        </w:tc>
        <w:tc>
          <w:tcPr>
            <w:tcW w:w="3789" w:type="pct"/>
            <w:tcBorders>
              <w:left w:val="single" w:sz="4" w:space="0" w:color="auto"/>
              <w:right w:val="single" w:sz="4" w:space="0" w:color="auto"/>
            </w:tcBorders>
          </w:tcPr>
          <w:p w14:paraId="1C5838D0" w14:textId="77777777" w:rsidR="00C31116" w:rsidRPr="003638F7" w:rsidRDefault="00C31116" w:rsidP="00240B2B">
            <w:pPr>
              <w:rPr>
                <w:rFonts w:ascii="Times New Roman" w:hAnsi="Times New Roman"/>
                <w:sz w:val="24"/>
                <w:szCs w:val="24"/>
              </w:rPr>
            </w:pPr>
            <w:r>
              <w:rPr>
                <w:rFonts w:ascii="Times New Roman" w:hAnsi="Times New Roman"/>
                <w:b/>
                <w:bCs/>
                <w:sz w:val="24"/>
                <w:szCs w:val="24"/>
              </w:rPr>
              <w:t>В том числе практические занятия</w:t>
            </w:r>
            <w:r w:rsidRPr="003638F7">
              <w:rPr>
                <w:rFonts w:ascii="Times New Roman" w:hAnsi="Times New Roman"/>
                <w:b/>
                <w:bCs/>
                <w:sz w:val="24"/>
                <w:szCs w:val="24"/>
              </w:rPr>
              <w:t xml:space="preserve"> </w:t>
            </w:r>
          </w:p>
        </w:tc>
      </w:tr>
      <w:tr w:rsidR="00C31116" w:rsidRPr="003638F7" w14:paraId="74FC845C" w14:textId="77777777" w:rsidTr="00C31116">
        <w:trPr>
          <w:trHeight w:val="20"/>
        </w:trPr>
        <w:tc>
          <w:tcPr>
            <w:tcW w:w="1211" w:type="pct"/>
            <w:vMerge/>
            <w:tcBorders>
              <w:left w:val="single" w:sz="4" w:space="0" w:color="auto"/>
              <w:right w:val="single" w:sz="4" w:space="0" w:color="auto"/>
            </w:tcBorders>
          </w:tcPr>
          <w:p w14:paraId="28E7DE78" w14:textId="77777777" w:rsidR="00C31116" w:rsidRDefault="00C31116" w:rsidP="00240B2B">
            <w:pPr>
              <w:rPr>
                <w:rFonts w:ascii="Times New Roman" w:hAnsi="Times New Roman"/>
                <w:b/>
                <w:bCs/>
                <w:sz w:val="24"/>
                <w:szCs w:val="24"/>
              </w:rPr>
            </w:pPr>
          </w:p>
        </w:tc>
        <w:tc>
          <w:tcPr>
            <w:tcW w:w="3789" w:type="pct"/>
            <w:tcBorders>
              <w:left w:val="single" w:sz="4" w:space="0" w:color="auto"/>
              <w:right w:val="single" w:sz="4" w:space="0" w:color="auto"/>
            </w:tcBorders>
          </w:tcPr>
          <w:p w14:paraId="624E6819" w14:textId="77777777" w:rsidR="00C31116" w:rsidRPr="003638F7" w:rsidRDefault="00C31116" w:rsidP="00240B2B">
            <w:pPr>
              <w:rPr>
                <w:rFonts w:ascii="Times New Roman" w:hAnsi="Times New Roman"/>
                <w:b/>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№2.</w:t>
            </w:r>
            <w:r w:rsidRPr="003638F7">
              <w:rPr>
                <w:rFonts w:ascii="Times New Roman" w:hAnsi="Times New Roman"/>
                <w:sz w:val="24"/>
                <w:szCs w:val="24"/>
              </w:rPr>
              <w:t xml:space="preserve"> Порядок заполнения договора о материальной ответственности</w:t>
            </w:r>
          </w:p>
        </w:tc>
      </w:tr>
      <w:tr w:rsidR="00C31116" w:rsidRPr="003638F7" w14:paraId="3AD31D3C" w14:textId="77777777" w:rsidTr="00C31116">
        <w:trPr>
          <w:trHeight w:val="20"/>
        </w:trPr>
        <w:tc>
          <w:tcPr>
            <w:tcW w:w="1211" w:type="pct"/>
            <w:vMerge/>
            <w:tcBorders>
              <w:left w:val="single" w:sz="4" w:space="0" w:color="auto"/>
              <w:right w:val="single" w:sz="4" w:space="0" w:color="auto"/>
            </w:tcBorders>
          </w:tcPr>
          <w:p w14:paraId="756B008E" w14:textId="77777777" w:rsidR="00C31116" w:rsidRDefault="00C31116" w:rsidP="00240B2B">
            <w:pPr>
              <w:rPr>
                <w:rFonts w:ascii="Times New Roman" w:hAnsi="Times New Roman"/>
                <w:b/>
                <w:bCs/>
                <w:sz w:val="24"/>
                <w:szCs w:val="24"/>
              </w:rPr>
            </w:pPr>
          </w:p>
        </w:tc>
        <w:tc>
          <w:tcPr>
            <w:tcW w:w="3789" w:type="pct"/>
            <w:tcBorders>
              <w:left w:val="single" w:sz="4" w:space="0" w:color="auto"/>
              <w:right w:val="single" w:sz="4" w:space="0" w:color="auto"/>
            </w:tcBorders>
          </w:tcPr>
          <w:p w14:paraId="5FEB55DA" w14:textId="77777777" w:rsidR="00C31116" w:rsidRDefault="00C31116" w:rsidP="00C311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5013821" w14:textId="377CDAAE" w:rsidR="00C31116" w:rsidRPr="003638F7" w:rsidRDefault="00C31116" w:rsidP="00C31116">
            <w:pPr>
              <w:rPr>
                <w:rFonts w:ascii="Times New Roman" w:hAnsi="Times New Roman"/>
                <w:b/>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3A85" w:rsidRPr="007B291C" w14:paraId="01CC1FB9" w14:textId="77777777" w:rsidTr="00C31116">
        <w:trPr>
          <w:trHeight w:val="20"/>
        </w:trPr>
        <w:tc>
          <w:tcPr>
            <w:tcW w:w="1211" w:type="pct"/>
            <w:vMerge w:val="restart"/>
            <w:tcBorders>
              <w:left w:val="single" w:sz="4" w:space="0" w:color="auto"/>
              <w:right w:val="single" w:sz="4" w:space="0" w:color="auto"/>
            </w:tcBorders>
          </w:tcPr>
          <w:p w14:paraId="166EB23D" w14:textId="77777777" w:rsidR="00303A85" w:rsidRPr="007B291C" w:rsidRDefault="00303A85" w:rsidP="00240B2B">
            <w:pPr>
              <w:jc w:val="both"/>
              <w:rPr>
                <w:rFonts w:ascii="Times New Roman" w:hAnsi="Times New Roman"/>
                <w:b/>
                <w:sz w:val="24"/>
                <w:szCs w:val="24"/>
              </w:rPr>
            </w:pPr>
            <w:r>
              <w:rPr>
                <w:rFonts w:ascii="Times New Roman" w:hAnsi="Times New Roman"/>
                <w:b/>
                <w:sz w:val="24"/>
                <w:szCs w:val="24"/>
              </w:rPr>
              <w:t>Тема 2.2</w:t>
            </w:r>
            <w:r w:rsidRPr="007B291C">
              <w:rPr>
                <w:rFonts w:ascii="Times New Roman" w:hAnsi="Times New Roman"/>
                <w:b/>
                <w:sz w:val="24"/>
                <w:szCs w:val="24"/>
              </w:rPr>
              <w:t>.</w:t>
            </w:r>
          </w:p>
          <w:p w14:paraId="2FB88888" w14:textId="77777777" w:rsidR="00303A85" w:rsidRPr="007B291C" w:rsidRDefault="00303A85" w:rsidP="00240B2B">
            <w:pPr>
              <w:pStyle w:val="Default"/>
              <w:jc w:val="both"/>
            </w:pPr>
            <w:r w:rsidRPr="007B291C">
              <w:rPr>
                <w:b/>
                <w:bCs/>
              </w:rPr>
              <w:t xml:space="preserve">Бухгалтерские документы </w:t>
            </w:r>
          </w:p>
          <w:p w14:paraId="555A8FFD" w14:textId="77777777" w:rsidR="00303A85" w:rsidRPr="007B291C" w:rsidRDefault="00303A85" w:rsidP="00240B2B">
            <w:pPr>
              <w:jc w:val="both"/>
              <w:rPr>
                <w:rFonts w:ascii="Times New Roman" w:hAnsi="Times New Roman"/>
                <w:b/>
                <w:sz w:val="24"/>
                <w:szCs w:val="24"/>
              </w:rPr>
            </w:pPr>
          </w:p>
        </w:tc>
        <w:tc>
          <w:tcPr>
            <w:tcW w:w="3789" w:type="pct"/>
            <w:tcBorders>
              <w:left w:val="single" w:sz="4" w:space="0" w:color="auto"/>
              <w:right w:val="single" w:sz="4" w:space="0" w:color="auto"/>
            </w:tcBorders>
          </w:tcPr>
          <w:p w14:paraId="0E52BACC" w14:textId="77777777" w:rsidR="00303A85" w:rsidRPr="007B291C" w:rsidRDefault="00303A85" w:rsidP="00240B2B">
            <w:pPr>
              <w:rPr>
                <w:rFonts w:ascii="Times New Roman" w:hAnsi="Times New Roman"/>
                <w:b/>
                <w:bCs/>
                <w:sz w:val="24"/>
                <w:szCs w:val="24"/>
              </w:rPr>
            </w:pPr>
            <w:r w:rsidRPr="007B291C">
              <w:rPr>
                <w:rFonts w:ascii="Times New Roman" w:hAnsi="Times New Roman"/>
                <w:b/>
                <w:bCs/>
                <w:sz w:val="24"/>
                <w:szCs w:val="24"/>
              </w:rPr>
              <w:t xml:space="preserve">Содержание </w:t>
            </w:r>
          </w:p>
          <w:p w14:paraId="16D4EE71" w14:textId="77777777" w:rsidR="00303A85" w:rsidRPr="007B291C" w:rsidRDefault="00303A85" w:rsidP="00240B2B">
            <w:pPr>
              <w:pStyle w:val="Default"/>
              <w:rPr>
                <w:b/>
                <w:bCs/>
              </w:rPr>
            </w:pPr>
            <w:r w:rsidRPr="007B291C">
              <w:t>Сущность и значение документов.</w:t>
            </w:r>
            <w:r>
              <w:t xml:space="preserve"> </w:t>
            </w:r>
            <w:r w:rsidRPr="007B291C">
              <w:t>Классификация документов</w:t>
            </w:r>
            <w:r>
              <w:t xml:space="preserve">. </w:t>
            </w:r>
            <w:r w:rsidRPr="007B291C">
              <w:t>Требования, предъявляемые по содержанию и оформлению бухгалтерских документов. Документооборот, его правила.</w:t>
            </w:r>
          </w:p>
        </w:tc>
      </w:tr>
      <w:tr w:rsidR="00303A85" w:rsidRPr="003638F7" w14:paraId="1A3658B5" w14:textId="77777777" w:rsidTr="00C31116">
        <w:trPr>
          <w:trHeight w:val="20"/>
        </w:trPr>
        <w:tc>
          <w:tcPr>
            <w:tcW w:w="1211" w:type="pct"/>
            <w:vMerge/>
            <w:tcBorders>
              <w:left w:val="single" w:sz="4" w:space="0" w:color="auto"/>
              <w:right w:val="single" w:sz="4" w:space="0" w:color="auto"/>
            </w:tcBorders>
          </w:tcPr>
          <w:p w14:paraId="0EE9B84E" w14:textId="77777777" w:rsidR="00303A85" w:rsidRPr="003638F7" w:rsidRDefault="00303A85" w:rsidP="00240B2B">
            <w:pPr>
              <w:jc w:val="both"/>
              <w:rPr>
                <w:rFonts w:ascii="Times New Roman" w:hAnsi="Times New Roman"/>
                <w:b/>
                <w:sz w:val="24"/>
                <w:szCs w:val="24"/>
              </w:rPr>
            </w:pPr>
          </w:p>
        </w:tc>
        <w:tc>
          <w:tcPr>
            <w:tcW w:w="3789" w:type="pct"/>
            <w:tcBorders>
              <w:left w:val="single" w:sz="4" w:space="0" w:color="auto"/>
              <w:right w:val="single" w:sz="4" w:space="0" w:color="auto"/>
            </w:tcBorders>
          </w:tcPr>
          <w:p w14:paraId="37502F60" w14:textId="26173CD5" w:rsidR="00303A85" w:rsidRPr="003638F7" w:rsidRDefault="00303A85" w:rsidP="00240B2B">
            <w:pPr>
              <w:jc w:val="both"/>
              <w:rPr>
                <w:rFonts w:ascii="Times New Roman" w:hAnsi="Times New Roman"/>
                <w:b/>
                <w:sz w:val="24"/>
                <w:szCs w:val="24"/>
              </w:rPr>
            </w:pPr>
            <w:r w:rsidRPr="00303A85">
              <w:rPr>
                <w:rFonts w:ascii="Times New Roman" w:hAnsi="Times New Roman"/>
                <w:b/>
                <w:bCs/>
                <w:sz w:val="24"/>
                <w:szCs w:val="24"/>
              </w:rPr>
              <w:t>В том числе практических и лабораторных занятий</w:t>
            </w:r>
          </w:p>
        </w:tc>
      </w:tr>
      <w:tr w:rsidR="00303A85" w14:paraId="1B1E5A82" w14:textId="77777777" w:rsidTr="00C31116">
        <w:trPr>
          <w:trHeight w:val="20"/>
        </w:trPr>
        <w:tc>
          <w:tcPr>
            <w:tcW w:w="1211" w:type="pct"/>
            <w:vMerge/>
            <w:tcBorders>
              <w:left w:val="single" w:sz="4" w:space="0" w:color="auto"/>
              <w:right w:val="single" w:sz="4" w:space="0" w:color="auto"/>
            </w:tcBorders>
          </w:tcPr>
          <w:p w14:paraId="31F5E1A2" w14:textId="77777777" w:rsidR="00303A85" w:rsidRPr="003638F7" w:rsidRDefault="00303A85" w:rsidP="00240B2B">
            <w:pPr>
              <w:jc w:val="both"/>
              <w:rPr>
                <w:rFonts w:ascii="Times New Roman" w:hAnsi="Times New Roman"/>
                <w:b/>
                <w:sz w:val="24"/>
                <w:szCs w:val="24"/>
              </w:rPr>
            </w:pPr>
          </w:p>
        </w:tc>
        <w:tc>
          <w:tcPr>
            <w:tcW w:w="3789" w:type="pct"/>
            <w:tcBorders>
              <w:left w:val="single" w:sz="4" w:space="0" w:color="auto"/>
              <w:right w:val="single" w:sz="4" w:space="0" w:color="auto"/>
            </w:tcBorders>
          </w:tcPr>
          <w:p w14:paraId="40DDE170" w14:textId="77777777" w:rsidR="00303A85" w:rsidRDefault="00303A85" w:rsidP="00240B2B">
            <w:pPr>
              <w:pStyle w:val="Default"/>
            </w:pPr>
            <w:r w:rsidRPr="003638F7">
              <w:rPr>
                <w:b/>
                <w:bCs/>
              </w:rPr>
              <w:t>Практическое занятие</w:t>
            </w:r>
            <w:r>
              <w:rPr>
                <w:b/>
                <w:bCs/>
              </w:rPr>
              <w:t xml:space="preserve"> №3.</w:t>
            </w:r>
            <w:r w:rsidRPr="003638F7">
              <w:t xml:space="preserve"> </w:t>
            </w:r>
            <w:r w:rsidRPr="007B291C">
              <w:t>Заполнение приходных и расходных кассовых документов.</w:t>
            </w:r>
          </w:p>
        </w:tc>
      </w:tr>
      <w:tr w:rsidR="00303A85" w:rsidRPr="003638F7" w14:paraId="4BB293CD" w14:textId="77777777" w:rsidTr="00C31116">
        <w:trPr>
          <w:trHeight w:val="20"/>
        </w:trPr>
        <w:tc>
          <w:tcPr>
            <w:tcW w:w="1211" w:type="pct"/>
            <w:vMerge/>
            <w:tcBorders>
              <w:left w:val="single" w:sz="4" w:space="0" w:color="auto"/>
              <w:right w:val="single" w:sz="4" w:space="0" w:color="auto"/>
            </w:tcBorders>
          </w:tcPr>
          <w:p w14:paraId="7682F860" w14:textId="77777777" w:rsidR="00303A85" w:rsidRPr="003638F7" w:rsidRDefault="00303A85" w:rsidP="00240B2B">
            <w:pPr>
              <w:jc w:val="both"/>
              <w:rPr>
                <w:rFonts w:ascii="Times New Roman" w:hAnsi="Times New Roman"/>
                <w:b/>
                <w:sz w:val="24"/>
                <w:szCs w:val="24"/>
              </w:rPr>
            </w:pPr>
          </w:p>
        </w:tc>
        <w:tc>
          <w:tcPr>
            <w:tcW w:w="3789" w:type="pct"/>
            <w:tcBorders>
              <w:left w:val="single" w:sz="4" w:space="0" w:color="auto"/>
              <w:right w:val="single" w:sz="4" w:space="0" w:color="auto"/>
            </w:tcBorders>
          </w:tcPr>
          <w:p w14:paraId="197F8233" w14:textId="77777777" w:rsidR="00303A85" w:rsidRPr="003638F7" w:rsidRDefault="00303A85" w:rsidP="00240B2B">
            <w:pPr>
              <w:pStyle w:val="Default"/>
              <w:rPr>
                <w:b/>
                <w:bCs/>
              </w:rPr>
            </w:pPr>
            <w:r w:rsidRPr="00901B20">
              <w:rPr>
                <w:b/>
                <w:bCs/>
              </w:rPr>
              <w:t xml:space="preserve">Практическое занятие </w:t>
            </w:r>
            <w:r>
              <w:rPr>
                <w:b/>
                <w:bCs/>
              </w:rPr>
              <w:t>№4.</w:t>
            </w:r>
            <w:r w:rsidRPr="007B291C">
              <w:t>Заполнение авансовых отчетов и платежных поручений</w:t>
            </w:r>
          </w:p>
        </w:tc>
      </w:tr>
      <w:tr w:rsidR="00303A85" w:rsidRPr="003638F7" w14:paraId="7D9D8DFE" w14:textId="77777777" w:rsidTr="00C31116">
        <w:trPr>
          <w:trHeight w:val="20"/>
        </w:trPr>
        <w:tc>
          <w:tcPr>
            <w:tcW w:w="1211" w:type="pct"/>
            <w:vMerge/>
            <w:tcBorders>
              <w:left w:val="single" w:sz="4" w:space="0" w:color="auto"/>
              <w:right w:val="single" w:sz="4" w:space="0" w:color="auto"/>
            </w:tcBorders>
          </w:tcPr>
          <w:p w14:paraId="25779D3A" w14:textId="77777777" w:rsidR="00303A85" w:rsidRPr="003638F7" w:rsidRDefault="00303A85" w:rsidP="00240B2B">
            <w:pPr>
              <w:jc w:val="both"/>
              <w:rPr>
                <w:rFonts w:ascii="Times New Roman" w:hAnsi="Times New Roman"/>
                <w:b/>
                <w:sz w:val="24"/>
                <w:szCs w:val="24"/>
              </w:rPr>
            </w:pPr>
          </w:p>
        </w:tc>
        <w:tc>
          <w:tcPr>
            <w:tcW w:w="3789" w:type="pct"/>
            <w:tcBorders>
              <w:left w:val="single" w:sz="4" w:space="0" w:color="auto"/>
              <w:right w:val="single" w:sz="4" w:space="0" w:color="auto"/>
            </w:tcBorders>
          </w:tcPr>
          <w:p w14:paraId="6879B30F" w14:textId="77777777" w:rsidR="00303A85" w:rsidRDefault="00303A85" w:rsidP="00303A8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8D77B2E" w14:textId="1CC4B420" w:rsidR="00303A85" w:rsidRPr="00901B20" w:rsidRDefault="00303A85" w:rsidP="00303A85">
            <w:pPr>
              <w:pStyle w:val="Default"/>
              <w:rPr>
                <w:b/>
                <w:bCs/>
              </w:rPr>
            </w:pPr>
            <w:r>
              <w:rPr>
                <w:rFonts w:eastAsia="Times New Roman"/>
                <w:bCs/>
                <w:i/>
                <w:sz w:val="20"/>
                <w:lang w:eastAsia="ru-RU"/>
              </w:rPr>
              <w:t>Необходимость и тематика определяются образовательной организацией</w:t>
            </w:r>
          </w:p>
        </w:tc>
      </w:tr>
      <w:tr w:rsidR="00303A85" w:rsidRPr="003638F7" w14:paraId="575B1E0D" w14:textId="77777777" w:rsidTr="00C31116">
        <w:trPr>
          <w:trHeight w:val="20"/>
        </w:trPr>
        <w:tc>
          <w:tcPr>
            <w:tcW w:w="1211" w:type="pct"/>
            <w:vMerge w:val="restart"/>
            <w:tcBorders>
              <w:left w:val="single" w:sz="4" w:space="0" w:color="auto"/>
              <w:right w:val="single" w:sz="4" w:space="0" w:color="auto"/>
            </w:tcBorders>
          </w:tcPr>
          <w:p w14:paraId="1CDCFEEF" w14:textId="77777777" w:rsidR="00303A85" w:rsidRPr="00AB2705" w:rsidRDefault="00303A85" w:rsidP="00240B2B">
            <w:pPr>
              <w:jc w:val="both"/>
              <w:rPr>
                <w:rFonts w:ascii="Times New Roman" w:hAnsi="Times New Roman"/>
                <w:b/>
                <w:sz w:val="24"/>
                <w:szCs w:val="24"/>
              </w:rPr>
            </w:pPr>
            <w:r>
              <w:rPr>
                <w:rFonts w:ascii="Times New Roman" w:hAnsi="Times New Roman"/>
                <w:b/>
                <w:sz w:val="24"/>
                <w:szCs w:val="24"/>
              </w:rPr>
              <w:t>Тема 2.3</w:t>
            </w:r>
            <w:r w:rsidRPr="00AB2705">
              <w:rPr>
                <w:rFonts w:ascii="Times New Roman" w:hAnsi="Times New Roman"/>
                <w:b/>
                <w:sz w:val="24"/>
                <w:szCs w:val="24"/>
              </w:rPr>
              <w:t xml:space="preserve">. </w:t>
            </w:r>
          </w:p>
          <w:p w14:paraId="652CDA08" w14:textId="77777777" w:rsidR="00303A85" w:rsidRPr="00AB2705" w:rsidRDefault="00303A85" w:rsidP="00240B2B">
            <w:pPr>
              <w:jc w:val="both"/>
              <w:rPr>
                <w:rFonts w:ascii="Times New Roman" w:hAnsi="Times New Roman"/>
                <w:b/>
                <w:sz w:val="24"/>
                <w:szCs w:val="24"/>
              </w:rPr>
            </w:pPr>
            <w:r w:rsidRPr="00AB2705">
              <w:rPr>
                <w:rFonts w:ascii="Times New Roman" w:hAnsi="Times New Roman"/>
                <w:b/>
                <w:sz w:val="24"/>
                <w:szCs w:val="24"/>
              </w:rPr>
              <w:t>Учет товарных операций в организациях</w:t>
            </w:r>
          </w:p>
          <w:p w14:paraId="04B5627D" w14:textId="77777777" w:rsidR="00303A85" w:rsidRPr="00AB2705" w:rsidRDefault="00303A85" w:rsidP="00240B2B">
            <w:pPr>
              <w:jc w:val="both"/>
              <w:rPr>
                <w:rFonts w:ascii="Times New Roman" w:hAnsi="Times New Roman"/>
                <w:b/>
                <w:sz w:val="24"/>
                <w:szCs w:val="24"/>
              </w:rPr>
            </w:pPr>
          </w:p>
        </w:tc>
        <w:tc>
          <w:tcPr>
            <w:tcW w:w="3789" w:type="pct"/>
            <w:tcBorders>
              <w:left w:val="single" w:sz="4" w:space="0" w:color="auto"/>
              <w:right w:val="single" w:sz="4" w:space="0" w:color="auto"/>
            </w:tcBorders>
          </w:tcPr>
          <w:p w14:paraId="3D90195F" w14:textId="77777777" w:rsidR="00303A85" w:rsidRDefault="00303A85" w:rsidP="00240B2B">
            <w:pPr>
              <w:rPr>
                <w:rFonts w:ascii="Times New Roman" w:hAnsi="Times New Roman"/>
                <w:b/>
                <w:bCs/>
                <w:sz w:val="24"/>
                <w:szCs w:val="24"/>
              </w:rPr>
            </w:pPr>
            <w:r w:rsidRPr="007B291C">
              <w:rPr>
                <w:rFonts w:ascii="Times New Roman" w:hAnsi="Times New Roman"/>
                <w:b/>
                <w:bCs/>
                <w:sz w:val="24"/>
                <w:szCs w:val="24"/>
              </w:rPr>
              <w:t xml:space="preserve">Содержание </w:t>
            </w:r>
          </w:p>
          <w:p w14:paraId="5C2A21AF" w14:textId="77777777" w:rsidR="00303A85" w:rsidRPr="003638F7" w:rsidRDefault="00303A85" w:rsidP="00240B2B">
            <w:pPr>
              <w:rPr>
                <w:b/>
                <w:bCs/>
              </w:rPr>
            </w:pPr>
            <w:r w:rsidRPr="00AB2705">
              <w:rPr>
                <w:rFonts w:ascii="Times New Roman" w:hAnsi="Times New Roman"/>
                <w:sz w:val="24"/>
                <w:szCs w:val="24"/>
              </w:rPr>
              <w:t>Учет поступления и реализации товаров. Особенности учета товаров в опт</w:t>
            </w:r>
            <w:r>
              <w:rPr>
                <w:rFonts w:ascii="Times New Roman" w:hAnsi="Times New Roman"/>
                <w:sz w:val="24"/>
                <w:szCs w:val="24"/>
              </w:rPr>
              <w:t>овой и розничной торговле, доку</w:t>
            </w:r>
            <w:r w:rsidRPr="00AB2705">
              <w:rPr>
                <w:rFonts w:ascii="Times New Roman" w:hAnsi="Times New Roman"/>
                <w:sz w:val="24"/>
                <w:szCs w:val="24"/>
              </w:rPr>
              <w:t>ментальное оформление.</w:t>
            </w:r>
            <w:r>
              <w:rPr>
                <w:rFonts w:ascii="Times New Roman" w:hAnsi="Times New Roman"/>
                <w:sz w:val="24"/>
                <w:szCs w:val="24"/>
              </w:rPr>
              <w:t xml:space="preserve"> </w:t>
            </w:r>
            <w:r w:rsidRPr="00AB2705">
              <w:rPr>
                <w:rFonts w:ascii="Times New Roman" w:hAnsi="Times New Roman"/>
                <w:sz w:val="24"/>
                <w:szCs w:val="24"/>
              </w:rPr>
              <w:t xml:space="preserve"> Документальное оформление и учет движения тары. Определение выручки в торговле. Товарные потери: естественная убыл</w:t>
            </w:r>
            <w:r>
              <w:rPr>
                <w:rFonts w:ascii="Times New Roman" w:hAnsi="Times New Roman"/>
                <w:sz w:val="24"/>
                <w:szCs w:val="24"/>
              </w:rPr>
              <w:t>ь: актируемые потери (порча, бой</w:t>
            </w:r>
            <w:r w:rsidRPr="00AB2705">
              <w:rPr>
                <w:rFonts w:ascii="Times New Roman" w:hAnsi="Times New Roman"/>
                <w:sz w:val="24"/>
                <w:szCs w:val="24"/>
              </w:rPr>
              <w:t>. лом товаров и др.); завес тары: переоценка товаров, порядок списания и документального оформления потерь.</w:t>
            </w:r>
          </w:p>
        </w:tc>
      </w:tr>
      <w:tr w:rsidR="00303A85" w:rsidRPr="003638F7" w14:paraId="07666294" w14:textId="77777777" w:rsidTr="00C31116">
        <w:trPr>
          <w:trHeight w:val="20"/>
        </w:trPr>
        <w:tc>
          <w:tcPr>
            <w:tcW w:w="1211" w:type="pct"/>
            <w:vMerge/>
            <w:tcBorders>
              <w:left w:val="single" w:sz="4" w:space="0" w:color="auto"/>
              <w:right w:val="single" w:sz="4" w:space="0" w:color="auto"/>
            </w:tcBorders>
          </w:tcPr>
          <w:p w14:paraId="5D9CACA4" w14:textId="77777777" w:rsidR="00303A85" w:rsidRPr="00AB2705" w:rsidRDefault="00303A85" w:rsidP="00240B2B">
            <w:pPr>
              <w:jc w:val="both"/>
              <w:rPr>
                <w:rFonts w:ascii="Times New Roman" w:hAnsi="Times New Roman"/>
                <w:b/>
                <w:sz w:val="24"/>
                <w:szCs w:val="24"/>
              </w:rPr>
            </w:pPr>
          </w:p>
        </w:tc>
        <w:tc>
          <w:tcPr>
            <w:tcW w:w="3789" w:type="pct"/>
            <w:tcBorders>
              <w:left w:val="single" w:sz="4" w:space="0" w:color="auto"/>
              <w:right w:val="single" w:sz="4" w:space="0" w:color="auto"/>
            </w:tcBorders>
          </w:tcPr>
          <w:p w14:paraId="5E97FA33" w14:textId="2D48FF6F" w:rsidR="00303A85" w:rsidRPr="003638F7" w:rsidRDefault="00303A85" w:rsidP="00240B2B">
            <w:pPr>
              <w:jc w:val="both"/>
              <w:rPr>
                <w:rFonts w:ascii="Times New Roman" w:hAnsi="Times New Roman"/>
                <w:b/>
                <w:sz w:val="24"/>
                <w:szCs w:val="24"/>
              </w:rPr>
            </w:pPr>
            <w:r w:rsidRPr="00303A85">
              <w:rPr>
                <w:rFonts w:ascii="Times New Roman" w:hAnsi="Times New Roman"/>
                <w:b/>
                <w:bCs/>
                <w:sz w:val="24"/>
                <w:szCs w:val="24"/>
              </w:rPr>
              <w:t>В том числе практических и лабораторных занятий</w:t>
            </w:r>
          </w:p>
        </w:tc>
      </w:tr>
      <w:tr w:rsidR="00303A85" w:rsidRPr="003638F7" w14:paraId="30E05EB6" w14:textId="77777777" w:rsidTr="00C31116">
        <w:trPr>
          <w:trHeight w:val="20"/>
        </w:trPr>
        <w:tc>
          <w:tcPr>
            <w:tcW w:w="1211" w:type="pct"/>
            <w:vMerge/>
            <w:tcBorders>
              <w:left w:val="single" w:sz="4" w:space="0" w:color="auto"/>
              <w:right w:val="single" w:sz="4" w:space="0" w:color="auto"/>
            </w:tcBorders>
          </w:tcPr>
          <w:p w14:paraId="7DE07864" w14:textId="77777777" w:rsidR="00303A85" w:rsidRPr="00AB2705" w:rsidRDefault="00303A85" w:rsidP="00240B2B">
            <w:pPr>
              <w:jc w:val="both"/>
              <w:rPr>
                <w:rFonts w:ascii="Times New Roman" w:hAnsi="Times New Roman"/>
                <w:b/>
                <w:sz w:val="24"/>
                <w:szCs w:val="24"/>
              </w:rPr>
            </w:pPr>
          </w:p>
        </w:tc>
        <w:tc>
          <w:tcPr>
            <w:tcW w:w="3789" w:type="pct"/>
            <w:tcBorders>
              <w:left w:val="single" w:sz="4" w:space="0" w:color="auto"/>
              <w:right w:val="single" w:sz="4" w:space="0" w:color="auto"/>
            </w:tcBorders>
          </w:tcPr>
          <w:p w14:paraId="2777901D" w14:textId="77777777" w:rsidR="00303A85" w:rsidRPr="003638F7" w:rsidRDefault="00303A85" w:rsidP="00240B2B">
            <w:pPr>
              <w:pStyle w:val="Default"/>
              <w:tabs>
                <w:tab w:val="left" w:pos="174"/>
              </w:tabs>
              <w:rPr>
                <w:b/>
              </w:rPr>
            </w:pPr>
            <w:r w:rsidRPr="003638F7">
              <w:rPr>
                <w:b/>
                <w:bCs/>
              </w:rPr>
              <w:t>Практическое занятие</w:t>
            </w:r>
            <w:r>
              <w:rPr>
                <w:b/>
                <w:bCs/>
              </w:rPr>
              <w:t xml:space="preserve"> №5.</w:t>
            </w:r>
            <w:r>
              <w:t xml:space="preserve"> Оформление приходных и расходных документов на товары и тару.</w:t>
            </w:r>
          </w:p>
        </w:tc>
      </w:tr>
      <w:tr w:rsidR="00303A85" w:rsidRPr="003638F7" w14:paraId="03A5A6F6" w14:textId="77777777" w:rsidTr="00C31116">
        <w:trPr>
          <w:trHeight w:val="20"/>
        </w:trPr>
        <w:tc>
          <w:tcPr>
            <w:tcW w:w="1211" w:type="pct"/>
            <w:vMerge/>
            <w:tcBorders>
              <w:left w:val="single" w:sz="4" w:space="0" w:color="auto"/>
              <w:right w:val="single" w:sz="4" w:space="0" w:color="auto"/>
            </w:tcBorders>
          </w:tcPr>
          <w:p w14:paraId="2A9E2C1C" w14:textId="77777777" w:rsidR="00303A85" w:rsidRPr="00AB2705" w:rsidRDefault="00303A85" w:rsidP="00240B2B">
            <w:pPr>
              <w:jc w:val="both"/>
              <w:rPr>
                <w:rFonts w:ascii="Times New Roman" w:hAnsi="Times New Roman"/>
                <w:b/>
                <w:sz w:val="24"/>
                <w:szCs w:val="24"/>
              </w:rPr>
            </w:pPr>
          </w:p>
        </w:tc>
        <w:tc>
          <w:tcPr>
            <w:tcW w:w="3789" w:type="pct"/>
            <w:tcBorders>
              <w:left w:val="single" w:sz="4" w:space="0" w:color="auto"/>
              <w:right w:val="single" w:sz="4" w:space="0" w:color="auto"/>
            </w:tcBorders>
          </w:tcPr>
          <w:p w14:paraId="110EE64C" w14:textId="77777777" w:rsidR="00303A85" w:rsidRPr="003638F7" w:rsidRDefault="00303A85" w:rsidP="00240B2B">
            <w:pPr>
              <w:pStyle w:val="Default"/>
              <w:tabs>
                <w:tab w:val="left" w:pos="174"/>
                <w:tab w:val="left" w:pos="316"/>
              </w:tabs>
              <w:rPr>
                <w:b/>
                <w:bCs/>
              </w:rPr>
            </w:pPr>
            <w:r w:rsidRPr="00901B20">
              <w:rPr>
                <w:b/>
                <w:bCs/>
              </w:rPr>
              <w:t>Практическое занятие</w:t>
            </w:r>
            <w:r>
              <w:rPr>
                <w:b/>
                <w:bCs/>
              </w:rPr>
              <w:t xml:space="preserve"> №6.</w:t>
            </w:r>
            <w:r w:rsidRPr="00901B20">
              <w:rPr>
                <w:b/>
                <w:bCs/>
              </w:rPr>
              <w:t xml:space="preserve"> </w:t>
            </w:r>
            <w:r>
              <w:t>Составление расчетов на списание естественной убыли товаров, актов на бой, лом, порчу товаров, акта о завесе тары.</w:t>
            </w:r>
          </w:p>
        </w:tc>
      </w:tr>
      <w:tr w:rsidR="00303A85" w:rsidRPr="003638F7" w14:paraId="7F13D602" w14:textId="77777777" w:rsidTr="00C31116">
        <w:trPr>
          <w:trHeight w:val="20"/>
        </w:trPr>
        <w:tc>
          <w:tcPr>
            <w:tcW w:w="1211" w:type="pct"/>
            <w:vMerge/>
            <w:tcBorders>
              <w:left w:val="single" w:sz="4" w:space="0" w:color="auto"/>
              <w:right w:val="single" w:sz="4" w:space="0" w:color="auto"/>
            </w:tcBorders>
          </w:tcPr>
          <w:p w14:paraId="5A1CD5FD" w14:textId="77777777" w:rsidR="00303A85" w:rsidRPr="00AB2705" w:rsidRDefault="00303A85" w:rsidP="00240B2B">
            <w:pPr>
              <w:jc w:val="both"/>
              <w:rPr>
                <w:rFonts w:ascii="Times New Roman" w:hAnsi="Times New Roman"/>
                <w:b/>
                <w:sz w:val="24"/>
                <w:szCs w:val="24"/>
              </w:rPr>
            </w:pPr>
          </w:p>
        </w:tc>
        <w:tc>
          <w:tcPr>
            <w:tcW w:w="3789" w:type="pct"/>
            <w:tcBorders>
              <w:left w:val="single" w:sz="4" w:space="0" w:color="auto"/>
              <w:right w:val="single" w:sz="4" w:space="0" w:color="auto"/>
            </w:tcBorders>
          </w:tcPr>
          <w:p w14:paraId="40960ED4" w14:textId="77777777" w:rsidR="00303A85" w:rsidRDefault="00303A85" w:rsidP="00303A8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F4A43B2" w14:textId="0A17E612" w:rsidR="00303A85" w:rsidRPr="00901B20" w:rsidRDefault="00303A85" w:rsidP="00303A85">
            <w:pPr>
              <w:pStyle w:val="Default"/>
              <w:tabs>
                <w:tab w:val="left" w:pos="174"/>
                <w:tab w:val="left" w:pos="316"/>
              </w:tabs>
              <w:rPr>
                <w:b/>
                <w:bCs/>
              </w:rPr>
            </w:pPr>
            <w:r>
              <w:rPr>
                <w:rFonts w:eastAsia="Times New Roman"/>
                <w:bCs/>
                <w:i/>
                <w:sz w:val="20"/>
                <w:lang w:eastAsia="ru-RU"/>
              </w:rPr>
              <w:t>Необходимость и тематика определяются образовательной организацией</w:t>
            </w:r>
          </w:p>
        </w:tc>
      </w:tr>
      <w:tr w:rsidR="00303A85" w:rsidRPr="00DE4139" w14:paraId="6E96CB41" w14:textId="77777777" w:rsidTr="00C31116">
        <w:trPr>
          <w:trHeight w:val="20"/>
        </w:trPr>
        <w:tc>
          <w:tcPr>
            <w:tcW w:w="1211" w:type="pct"/>
            <w:vMerge w:val="restart"/>
            <w:tcBorders>
              <w:left w:val="single" w:sz="4" w:space="0" w:color="auto"/>
              <w:right w:val="single" w:sz="4" w:space="0" w:color="auto"/>
            </w:tcBorders>
          </w:tcPr>
          <w:p w14:paraId="0502EB6F" w14:textId="77777777" w:rsidR="00303A85" w:rsidRDefault="00303A85" w:rsidP="00240B2B">
            <w:pPr>
              <w:jc w:val="both"/>
              <w:rPr>
                <w:rFonts w:ascii="Times New Roman" w:hAnsi="Times New Roman"/>
                <w:b/>
                <w:sz w:val="24"/>
                <w:szCs w:val="24"/>
              </w:rPr>
            </w:pPr>
            <w:r w:rsidRPr="007B291C">
              <w:rPr>
                <w:rFonts w:ascii="Times New Roman" w:hAnsi="Times New Roman"/>
                <w:b/>
                <w:sz w:val="24"/>
                <w:szCs w:val="24"/>
              </w:rPr>
              <w:t>Тема 2.</w:t>
            </w:r>
            <w:r>
              <w:rPr>
                <w:rFonts w:ascii="Times New Roman" w:hAnsi="Times New Roman"/>
                <w:b/>
                <w:sz w:val="24"/>
                <w:szCs w:val="24"/>
              </w:rPr>
              <w:t>4</w:t>
            </w:r>
            <w:r w:rsidRPr="007B291C">
              <w:rPr>
                <w:rFonts w:ascii="Times New Roman" w:hAnsi="Times New Roman"/>
                <w:b/>
                <w:sz w:val="24"/>
                <w:szCs w:val="24"/>
              </w:rPr>
              <w:t>.</w:t>
            </w:r>
            <w:r>
              <w:rPr>
                <w:rFonts w:ascii="Times New Roman" w:hAnsi="Times New Roman"/>
                <w:b/>
                <w:sz w:val="24"/>
                <w:szCs w:val="24"/>
              </w:rPr>
              <w:t xml:space="preserve"> </w:t>
            </w:r>
          </w:p>
          <w:p w14:paraId="5C0EC06A" w14:textId="77777777" w:rsidR="00303A85" w:rsidRPr="007B291C" w:rsidRDefault="00303A85" w:rsidP="00240B2B">
            <w:pPr>
              <w:jc w:val="both"/>
              <w:rPr>
                <w:rFonts w:ascii="Times New Roman" w:hAnsi="Times New Roman"/>
                <w:b/>
                <w:sz w:val="24"/>
                <w:szCs w:val="24"/>
              </w:rPr>
            </w:pPr>
            <w:r w:rsidRPr="00A23685">
              <w:rPr>
                <w:rFonts w:ascii="Times New Roman" w:hAnsi="Times New Roman"/>
                <w:b/>
                <w:bCs/>
                <w:sz w:val="24"/>
                <w:szCs w:val="24"/>
              </w:rPr>
              <w:t>Документальное оформление кассовых операций</w:t>
            </w:r>
          </w:p>
          <w:p w14:paraId="3CF87A19" w14:textId="77777777" w:rsidR="00303A85" w:rsidRDefault="00303A85" w:rsidP="00240B2B">
            <w:pPr>
              <w:rPr>
                <w:rFonts w:ascii="Times New Roman" w:hAnsi="Times New Roman"/>
                <w:b/>
                <w:bCs/>
                <w:sz w:val="24"/>
                <w:szCs w:val="24"/>
              </w:rPr>
            </w:pPr>
          </w:p>
        </w:tc>
        <w:tc>
          <w:tcPr>
            <w:tcW w:w="3789" w:type="pct"/>
            <w:tcBorders>
              <w:left w:val="single" w:sz="4" w:space="0" w:color="auto"/>
              <w:bottom w:val="single" w:sz="4" w:space="0" w:color="auto"/>
              <w:right w:val="single" w:sz="4" w:space="0" w:color="auto"/>
            </w:tcBorders>
          </w:tcPr>
          <w:p w14:paraId="2370F7E3" w14:textId="77777777" w:rsidR="00303A85" w:rsidRPr="007B291C" w:rsidRDefault="00303A85" w:rsidP="00240B2B">
            <w:pPr>
              <w:rPr>
                <w:rFonts w:ascii="Times New Roman" w:hAnsi="Times New Roman"/>
                <w:b/>
                <w:bCs/>
                <w:sz w:val="24"/>
                <w:szCs w:val="24"/>
              </w:rPr>
            </w:pPr>
            <w:r w:rsidRPr="007B291C">
              <w:rPr>
                <w:rFonts w:ascii="Times New Roman" w:hAnsi="Times New Roman"/>
                <w:b/>
                <w:bCs/>
                <w:sz w:val="24"/>
                <w:szCs w:val="24"/>
              </w:rPr>
              <w:t xml:space="preserve">Содержание </w:t>
            </w:r>
          </w:p>
          <w:p w14:paraId="3FE27B08" w14:textId="77777777" w:rsidR="00303A85" w:rsidRPr="00DE4139" w:rsidRDefault="00303A85" w:rsidP="00240B2B">
            <w:pPr>
              <w:rPr>
                <w:rFonts w:ascii="Times New Roman" w:hAnsi="Times New Roman"/>
                <w:sz w:val="24"/>
                <w:szCs w:val="24"/>
              </w:rPr>
            </w:pPr>
            <w:r w:rsidRPr="00A23685">
              <w:rPr>
                <w:rFonts w:ascii="Times New Roman" w:hAnsi="Times New Roman"/>
                <w:sz w:val="24"/>
                <w:szCs w:val="24"/>
              </w:rPr>
              <w:t>Понятие главной, операционной касс торгового предприятия. Документальное оформление приемки и выдачи наличных средств.</w:t>
            </w:r>
            <w:r>
              <w:rPr>
                <w:rFonts w:ascii="Times New Roman" w:hAnsi="Times New Roman"/>
                <w:sz w:val="24"/>
                <w:szCs w:val="24"/>
              </w:rPr>
              <w:t xml:space="preserve"> </w:t>
            </w:r>
            <w:r w:rsidRPr="00A23685">
              <w:rPr>
                <w:rFonts w:ascii="Times New Roman" w:hAnsi="Times New Roman"/>
                <w:sz w:val="24"/>
                <w:szCs w:val="24"/>
              </w:rPr>
              <w:t>Бумажные денежные знаки, их подлинность, допустимые повреждения</w:t>
            </w:r>
            <w:r>
              <w:rPr>
                <w:rFonts w:ascii="Times New Roman" w:hAnsi="Times New Roman"/>
                <w:sz w:val="24"/>
                <w:szCs w:val="24"/>
              </w:rPr>
              <w:t xml:space="preserve">. </w:t>
            </w:r>
            <w:r w:rsidRPr="00A23685">
              <w:rPr>
                <w:rFonts w:ascii="Times New Roman" w:hAnsi="Times New Roman"/>
                <w:sz w:val="24"/>
                <w:szCs w:val="24"/>
              </w:rPr>
              <w:t>Отчетность о движении денежных средств в главной кассе</w:t>
            </w:r>
            <w:r>
              <w:rPr>
                <w:rFonts w:ascii="Times New Roman" w:hAnsi="Times New Roman"/>
                <w:sz w:val="24"/>
                <w:szCs w:val="24"/>
              </w:rPr>
              <w:t xml:space="preserve">. </w:t>
            </w:r>
            <w:r w:rsidRPr="00A23685">
              <w:rPr>
                <w:rFonts w:ascii="Times New Roman" w:hAnsi="Times New Roman"/>
                <w:sz w:val="24"/>
                <w:szCs w:val="24"/>
              </w:rPr>
              <w:t>Порядок заполнения кассовой книги.</w:t>
            </w:r>
            <w:r>
              <w:rPr>
                <w:rFonts w:ascii="Times New Roman" w:hAnsi="Times New Roman"/>
                <w:sz w:val="24"/>
                <w:szCs w:val="24"/>
              </w:rPr>
              <w:t xml:space="preserve"> </w:t>
            </w:r>
            <w:r w:rsidRPr="00DE4139">
              <w:rPr>
                <w:rFonts w:ascii="Times New Roman" w:hAnsi="Times New Roman"/>
                <w:color w:val="1A1A1A"/>
                <w:sz w:val="24"/>
                <w:szCs w:val="24"/>
                <w:shd w:val="clear" w:color="auto" w:fill="FFFFFF"/>
              </w:rPr>
              <w:t>Порядок сдачи выручки в банк.</w:t>
            </w:r>
          </w:p>
        </w:tc>
      </w:tr>
      <w:tr w:rsidR="00303A85" w:rsidRPr="003638F7" w14:paraId="1EF0D82D" w14:textId="77777777" w:rsidTr="00C31116">
        <w:trPr>
          <w:trHeight w:val="20"/>
        </w:trPr>
        <w:tc>
          <w:tcPr>
            <w:tcW w:w="1211" w:type="pct"/>
            <w:vMerge/>
            <w:tcBorders>
              <w:left w:val="single" w:sz="4" w:space="0" w:color="auto"/>
              <w:right w:val="single" w:sz="4" w:space="0" w:color="auto"/>
            </w:tcBorders>
            <w:vAlign w:val="center"/>
          </w:tcPr>
          <w:p w14:paraId="2A00654A" w14:textId="77777777" w:rsidR="00303A85" w:rsidRPr="003638F7" w:rsidRDefault="00303A85" w:rsidP="00240B2B">
            <w:pPr>
              <w:jc w:val="both"/>
              <w:rPr>
                <w:rFonts w:ascii="Times New Roman" w:hAnsi="Times New Roman"/>
                <w:b/>
                <w:sz w:val="24"/>
                <w:szCs w:val="24"/>
              </w:rPr>
            </w:pPr>
          </w:p>
        </w:tc>
        <w:tc>
          <w:tcPr>
            <w:tcW w:w="3789" w:type="pct"/>
            <w:tcBorders>
              <w:top w:val="single" w:sz="4" w:space="0" w:color="auto"/>
              <w:left w:val="single" w:sz="4" w:space="0" w:color="auto"/>
              <w:bottom w:val="single" w:sz="4" w:space="0" w:color="auto"/>
              <w:right w:val="single" w:sz="4" w:space="0" w:color="auto"/>
            </w:tcBorders>
          </w:tcPr>
          <w:p w14:paraId="6C3A9847" w14:textId="626636DF" w:rsidR="00303A85" w:rsidRPr="003638F7" w:rsidRDefault="00303A85" w:rsidP="00240B2B">
            <w:pPr>
              <w:rPr>
                <w:rFonts w:ascii="Times New Roman" w:hAnsi="Times New Roman"/>
                <w:sz w:val="24"/>
                <w:szCs w:val="24"/>
              </w:rPr>
            </w:pPr>
            <w:r w:rsidRPr="00303A85">
              <w:rPr>
                <w:rFonts w:ascii="Times New Roman" w:hAnsi="Times New Roman"/>
                <w:b/>
                <w:bCs/>
                <w:sz w:val="24"/>
                <w:szCs w:val="24"/>
              </w:rPr>
              <w:t>В том числе практических и лабораторных занятий</w:t>
            </w:r>
          </w:p>
        </w:tc>
      </w:tr>
      <w:tr w:rsidR="00303A85" w:rsidRPr="003638F7" w14:paraId="3BB9C53D" w14:textId="77777777" w:rsidTr="00C31116">
        <w:trPr>
          <w:trHeight w:val="20"/>
        </w:trPr>
        <w:tc>
          <w:tcPr>
            <w:tcW w:w="1211" w:type="pct"/>
            <w:vMerge/>
            <w:tcBorders>
              <w:left w:val="single" w:sz="4" w:space="0" w:color="auto"/>
              <w:right w:val="single" w:sz="4" w:space="0" w:color="auto"/>
            </w:tcBorders>
            <w:vAlign w:val="center"/>
          </w:tcPr>
          <w:p w14:paraId="18A1FDE8" w14:textId="77777777" w:rsidR="00303A85" w:rsidRPr="003638F7" w:rsidRDefault="00303A85"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199672AB" w14:textId="77777777" w:rsidR="00303A85" w:rsidRPr="003638F7" w:rsidRDefault="00303A85" w:rsidP="00240B2B">
            <w:pPr>
              <w:rPr>
                <w:rFonts w:ascii="Times New Roman" w:hAnsi="Times New Roman"/>
                <w:b/>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№7. </w:t>
            </w:r>
            <w:r w:rsidRPr="00A23685">
              <w:rPr>
                <w:rFonts w:ascii="Times New Roman" w:hAnsi="Times New Roman"/>
                <w:sz w:val="24"/>
                <w:szCs w:val="24"/>
              </w:rPr>
              <w:t>Оформить приходный, расходный кассовый ордер.</w:t>
            </w:r>
          </w:p>
        </w:tc>
      </w:tr>
      <w:tr w:rsidR="00303A85" w14:paraId="5E706C45" w14:textId="77777777" w:rsidTr="0053061F">
        <w:trPr>
          <w:trHeight w:val="20"/>
        </w:trPr>
        <w:tc>
          <w:tcPr>
            <w:tcW w:w="1211" w:type="pct"/>
            <w:vMerge/>
            <w:tcBorders>
              <w:left w:val="single" w:sz="4" w:space="0" w:color="auto"/>
              <w:right w:val="single" w:sz="4" w:space="0" w:color="auto"/>
            </w:tcBorders>
            <w:vAlign w:val="center"/>
          </w:tcPr>
          <w:p w14:paraId="60D09B10" w14:textId="77777777" w:rsidR="00303A85" w:rsidRPr="003638F7" w:rsidRDefault="00303A85"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3DD98FDA" w14:textId="77777777" w:rsidR="00303A85" w:rsidRDefault="00303A85" w:rsidP="00240B2B">
            <w:pPr>
              <w:rPr>
                <w:rFonts w:ascii="Times New Roman" w:hAnsi="Times New Roman"/>
                <w:b/>
                <w:bCs/>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№8.</w:t>
            </w:r>
            <w:r>
              <w:rPr>
                <w:rFonts w:ascii="Times New Roman" w:hAnsi="Times New Roman"/>
                <w:sz w:val="24"/>
                <w:szCs w:val="24"/>
              </w:rPr>
              <w:t>Заполнение</w:t>
            </w:r>
            <w:r w:rsidRPr="00A23685">
              <w:rPr>
                <w:rFonts w:ascii="Times New Roman" w:hAnsi="Times New Roman"/>
                <w:sz w:val="24"/>
                <w:szCs w:val="24"/>
              </w:rPr>
              <w:t xml:space="preserve"> кассовой книги.</w:t>
            </w:r>
          </w:p>
        </w:tc>
      </w:tr>
      <w:tr w:rsidR="00303A85" w14:paraId="3670BE43" w14:textId="77777777" w:rsidTr="00C31116">
        <w:trPr>
          <w:trHeight w:val="20"/>
        </w:trPr>
        <w:tc>
          <w:tcPr>
            <w:tcW w:w="1211" w:type="pct"/>
            <w:vMerge/>
            <w:tcBorders>
              <w:left w:val="single" w:sz="4" w:space="0" w:color="auto"/>
              <w:bottom w:val="single" w:sz="4" w:space="0" w:color="auto"/>
              <w:right w:val="single" w:sz="4" w:space="0" w:color="auto"/>
            </w:tcBorders>
            <w:vAlign w:val="center"/>
          </w:tcPr>
          <w:p w14:paraId="12F74CD2" w14:textId="77777777" w:rsidR="00303A85" w:rsidRPr="003638F7" w:rsidRDefault="00303A85"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7FCC4651" w14:textId="77777777" w:rsidR="00303A85" w:rsidRDefault="00303A85" w:rsidP="00303A8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44AD8ED" w14:textId="11DF8457" w:rsidR="00303A85" w:rsidRPr="003638F7" w:rsidRDefault="00303A85" w:rsidP="00303A85">
            <w:pPr>
              <w:rPr>
                <w:rFonts w:ascii="Times New Roman" w:hAnsi="Times New Roman"/>
                <w:b/>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3A85" w:rsidRPr="0092473B" w14:paraId="5C08A906" w14:textId="77777777" w:rsidTr="00303A85">
        <w:trPr>
          <w:trHeight w:val="20"/>
        </w:trPr>
        <w:tc>
          <w:tcPr>
            <w:tcW w:w="1211" w:type="pct"/>
            <w:vMerge w:val="restart"/>
            <w:tcBorders>
              <w:top w:val="single" w:sz="4" w:space="0" w:color="auto"/>
              <w:left w:val="single" w:sz="4" w:space="0" w:color="auto"/>
              <w:right w:val="single" w:sz="4" w:space="0" w:color="auto"/>
            </w:tcBorders>
          </w:tcPr>
          <w:p w14:paraId="19F67740" w14:textId="77777777" w:rsidR="00303A85" w:rsidRDefault="00303A85" w:rsidP="00240B2B">
            <w:pPr>
              <w:jc w:val="both"/>
              <w:rPr>
                <w:rFonts w:ascii="Times New Roman" w:hAnsi="Times New Roman"/>
                <w:b/>
                <w:sz w:val="24"/>
                <w:szCs w:val="24"/>
              </w:rPr>
            </w:pPr>
            <w:r w:rsidRPr="007B291C">
              <w:rPr>
                <w:rFonts w:ascii="Times New Roman" w:hAnsi="Times New Roman"/>
                <w:b/>
                <w:sz w:val="24"/>
                <w:szCs w:val="24"/>
              </w:rPr>
              <w:t>Тема 2.</w:t>
            </w:r>
            <w:r>
              <w:rPr>
                <w:rFonts w:ascii="Times New Roman" w:hAnsi="Times New Roman"/>
                <w:b/>
                <w:sz w:val="24"/>
                <w:szCs w:val="24"/>
              </w:rPr>
              <w:t>5</w:t>
            </w:r>
            <w:r w:rsidRPr="007B291C">
              <w:rPr>
                <w:rFonts w:ascii="Times New Roman" w:hAnsi="Times New Roman"/>
                <w:b/>
                <w:sz w:val="24"/>
                <w:szCs w:val="24"/>
              </w:rPr>
              <w:t>.</w:t>
            </w:r>
            <w:r>
              <w:rPr>
                <w:rFonts w:ascii="Times New Roman" w:hAnsi="Times New Roman"/>
                <w:b/>
                <w:sz w:val="24"/>
                <w:szCs w:val="24"/>
              </w:rPr>
              <w:t xml:space="preserve"> </w:t>
            </w:r>
          </w:p>
          <w:p w14:paraId="1F49801C" w14:textId="77777777" w:rsidR="00303A85" w:rsidRPr="0092473B" w:rsidRDefault="00303A85" w:rsidP="00240B2B">
            <w:pPr>
              <w:jc w:val="both"/>
              <w:rPr>
                <w:rFonts w:ascii="Times New Roman" w:hAnsi="Times New Roman"/>
                <w:b/>
                <w:sz w:val="24"/>
                <w:szCs w:val="24"/>
              </w:rPr>
            </w:pPr>
            <w:r w:rsidRPr="007B291C">
              <w:rPr>
                <w:rFonts w:ascii="Times New Roman" w:hAnsi="Times New Roman"/>
                <w:b/>
                <w:bCs/>
                <w:kern w:val="36"/>
                <w:sz w:val="24"/>
                <w:szCs w:val="24"/>
              </w:rPr>
              <w:t>Отчетность материально-ответственных лиц на торговом предприятии</w:t>
            </w:r>
          </w:p>
        </w:tc>
        <w:tc>
          <w:tcPr>
            <w:tcW w:w="3789" w:type="pct"/>
            <w:tcBorders>
              <w:top w:val="single" w:sz="4" w:space="0" w:color="auto"/>
              <w:left w:val="single" w:sz="4" w:space="0" w:color="auto"/>
              <w:right w:val="single" w:sz="4" w:space="0" w:color="auto"/>
            </w:tcBorders>
          </w:tcPr>
          <w:p w14:paraId="61C46BF1" w14:textId="77777777" w:rsidR="00303A85" w:rsidRDefault="00303A85" w:rsidP="00240B2B">
            <w:pPr>
              <w:rPr>
                <w:rFonts w:ascii="Times New Roman" w:hAnsi="Times New Roman"/>
                <w:b/>
                <w:bCs/>
                <w:sz w:val="24"/>
                <w:szCs w:val="24"/>
              </w:rPr>
            </w:pPr>
            <w:r w:rsidRPr="007B291C">
              <w:rPr>
                <w:rFonts w:ascii="Times New Roman" w:hAnsi="Times New Roman"/>
                <w:b/>
                <w:bCs/>
                <w:sz w:val="24"/>
                <w:szCs w:val="24"/>
              </w:rPr>
              <w:t xml:space="preserve">Содержание </w:t>
            </w:r>
          </w:p>
          <w:p w14:paraId="476DD81D" w14:textId="77777777" w:rsidR="00303A85" w:rsidRPr="0092473B" w:rsidRDefault="00303A85" w:rsidP="00240B2B">
            <w:pPr>
              <w:rPr>
                <w:rFonts w:ascii="Times New Roman" w:hAnsi="Times New Roman"/>
                <w:b/>
                <w:sz w:val="24"/>
                <w:szCs w:val="24"/>
              </w:rPr>
            </w:pPr>
            <w:r>
              <w:rPr>
                <w:rFonts w:ascii="Times New Roman" w:hAnsi="Times New Roman"/>
                <w:sz w:val="24"/>
                <w:szCs w:val="24"/>
              </w:rPr>
              <w:t>Отчетность материально ответственных лиц</w:t>
            </w:r>
            <w:r w:rsidRPr="00A23685">
              <w:rPr>
                <w:rFonts w:ascii="Times New Roman" w:hAnsi="Times New Roman"/>
                <w:sz w:val="24"/>
                <w:szCs w:val="24"/>
              </w:rPr>
              <w:t xml:space="preserve"> на торговом предприятии.</w:t>
            </w:r>
            <w:r>
              <w:rPr>
                <w:rFonts w:ascii="Times New Roman" w:hAnsi="Times New Roman"/>
                <w:sz w:val="24"/>
                <w:szCs w:val="24"/>
              </w:rPr>
              <w:t xml:space="preserve"> </w:t>
            </w:r>
            <w:r w:rsidRPr="00A23685">
              <w:rPr>
                <w:rFonts w:ascii="Times New Roman" w:hAnsi="Times New Roman"/>
                <w:sz w:val="24"/>
                <w:szCs w:val="24"/>
              </w:rPr>
              <w:t>Характеристика товарного отчета</w:t>
            </w:r>
            <w:r>
              <w:rPr>
                <w:rFonts w:ascii="Times New Roman" w:hAnsi="Times New Roman"/>
                <w:sz w:val="24"/>
                <w:szCs w:val="24"/>
              </w:rPr>
              <w:t xml:space="preserve">. </w:t>
            </w:r>
            <w:r w:rsidRPr="00A23685">
              <w:rPr>
                <w:rFonts w:ascii="Times New Roman" w:hAnsi="Times New Roman"/>
                <w:sz w:val="24"/>
                <w:szCs w:val="24"/>
              </w:rPr>
              <w:t>Документальное оформление товарного отчета.</w:t>
            </w:r>
          </w:p>
        </w:tc>
      </w:tr>
      <w:tr w:rsidR="00303A85" w:rsidRPr="003638F7" w14:paraId="1935EBD4" w14:textId="77777777" w:rsidTr="00C31116">
        <w:trPr>
          <w:trHeight w:val="20"/>
        </w:trPr>
        <w:tc>
          <w:tcPr>
            <w:tcW w:w="1211" w:type="pct"/>
            <w:vMerge/>
            <w:tcBorders>
              <w:left w:val="single" w:sz="4" w:space="0" w:color="auto"/>
              <w:right w:val="single" w:sz="4" w:space="0" w:color="auto"/>
            </w:tcBorders>
            <w:vAlign w:val="center"/>
          </w:tcPr>
          <w:p w14:paraId="534938E0" w14:textId="77777777" w:rsidR="00303A85" w:rsidRPr="0092473B" w:rsidRDefault="00303A85" w:rsidP="00240B2B">
            <w:pPr>
              <w:rPr>
                <w:rFonts w:ascii="Times New Roman" w:hAnsi="Times New Roman"/>
                <w:b/>
                <w:sz w:val="24"/>
                <w:szCs w:val="24"/>
              </w:rPr>
            </w:pPr>
          </w:p>
        </w:tc>
        <w:tc>
          <w:tcPr>
            <w:tcW w:w="3789" w:type="pct"/>
            <w:tcBorders>
              <w:top w:val="single" w:sz="4" w:space="0" w:color="auto"/>
              <w:left w:val="single" w:sz="4" w:space="0" w:color="auto"/>
              <w:right w:val="single" w:sz="4" w:space="0" w:color="auto"/>
            </w:tcBorders>
          </w:tcPr>
          <w:p w14:paraId="3B17C038" w14:textId="4AA9DFDC" w:rsidR="00303A85" w:rsidRPr="003638F7" w:rsidRDefault="00303A85" w:rsidP="00240B2B">
            <w:pPr>
              <w:rPr>
                <w:rFonts w:ascii="Times New Roman" w:hAnsi="Times New Roman"/>
                <w:sz w:val="24"/>
                <w:szCs w:val="24"/>
              </w:rPr>
            </w:pPr>
            <w:r w:rsidRPr="00303A85">
              <w:rPr>
                <w:rFonts w:ascii="Times New Roman" w:hAnsi="Times New Roman"/>
                <w:b/>
                <w:bCs/>
                <w:sz w:val="24"/>
                <w:szCs w:val="24"/>
              </w:rPr>
              <w:t>В том числе практических и лабораторных занятий</w:t>
            </w:r>
          </w:p>
        </w:tc>
      </w:tr>
      <w:tr w:rsidR="00303A85" w:rsidRPr="003638F7" w14:paraId="0F8428D8" w14:textId="77777777" w:rsidTr="00C31116">
        <w:trPr>
          <w:trHeight w:val="20"/>
        </w:trPr>
        <w:tc>
          <w:tcPr>
            <w:tcW w:w="1211" w:type="pct"/>
            <w:vMerge/>
            <w:tcBorders>
              <w:left w:val="single" w:sz="4" w:space="0" w:color="auto"/>
              <w:right w:val="single" w:sz="4" w:space="0" w:color="auto"/>
            </w:tcBorders>
            <w:vAlign w:val="center"/>
          </w:tcPr>
          <w:p w14:paraId="44A4E26E" w14:textId="77777777" w:rsidR="00303A85" w:rsidRPr="003903A8" w:rsidRDefault="00303A85"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048F7B91" w14:textId="77777777" w:rsidR="00303A85" w:rsidRPr="003638F7" w:rsidRDefault="00303A85" w:rsidP="00240B2B">
            <w:pPr>
              <w:rPr>
                <w:rFonts w:ascii="Times New Roman" w:hAnsi="Times New Roman"/>
                <w:b/>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№9. </w:t>
            </w:r>
            <w:r w:rsidRPr="00687825">
              <w:rPr>
                <w:rFonts w:ascii="Times New Roman" w:hAnsi="Times New Roman"/>
                <w:bCs/>
                <w:sz w:val="24"/>
                <w:szCs w:val="24"/>
              </w:rPr>
              <w:t>Группировка приходных и расходных документов</w:t>
            </w:r>
          </w:p>
        </w:tc>
      </w:tr>
      <w:tr w:rsidR="00303A85" w14:paraId="382E24FF" w14:textId="77777777" w:rsidTr="003D61D6">
        <w:trPr>
          <w:trHeight w:val="20"/>
        </w:trPr>
        <w:tc>
          <w:tcPr>
            <w:tcW w:w="1211" w:type="pct"/>
            <w:vMerge/>
            <w:tcBorders>
              <w:left w:val="single" w:sz="4" w:space="0" w:color="auto"/>
              <w:right w:val="single" w:sz="4" w:space="0" w:color="auto"/>
            </w:tcBorders>
            <w:vAlign w:val="center"/>
          </w:tcPr>
          <w:p w14:paraId="5C1F9EAA" w14:textId="77777777" w:rsidR="00303A85" w:rsidRPr="003903A8" w:rsidRDefault="00303A85"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4416C270" w14:textId="77777777" w:rsidR="00303A85" w:rsidRDefault="00303A85" w:rsidP="00240B2B">
            <w:pPr>
              <w:rPr>
                <w:rFonts w:ascii="Times New Roman" w:hAnsi="Times New Roman"/>
                <w:b/>
                <w:bCs/>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№10. </w:t>
            </w:r>
            <w:r w:rsidRPr="00687825">
              <w:rPr>
                <w:rFonts w:ascii="Times New Roman" w:hAnsi="Times New Roman"/>
                <w:bCs/>
                <w:sz w:val="24"/>
                <w:szCs w:val="24"/>
              </w:rPr>
              <w:t>Составление товарного отчета</w:t>
            </w:r>
          </w:p>
        </w:tc>
      </w:tr>
      <w:tr w:rsidR="00303A85" w14:paraId="3BE31FFD" w14:textId="77777777" w:rsidTr="00C31116">
        <w:trPr>
          <w:trHeight w:val="20"/>
        </w:trPr>
        <w:tc>
          <w:tcPr>
            <w:tcW w:w="1211" w:type="pct"/>
            <w:vMerge/>
            <w:tcBorders>
              <w:left w:val="single" w:sz="4" w:space="0" w:color="auto"/>
              <w:bottom w:val="single" w:sz="4" w:space="0" w:color="auto"/>
              <w:right w:val="single" w:sz="4" w:space="0" w:color="auto"/>
            </w:tcBorders>
            <w:vAlign w:val="center"/>
          </w:tcPr>
          <w:p w14:paraId="248FE31B" w14:textId="77777777" w:rsidR="00303A85" w:rsidRPr="003903A8" w:rsidRDefault="00303A85" w:rsidP="00240B2B">
            <w:pPr>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04E85004" w14:textId="77777777" w:rsidR="00303A85" w:rsidRDefault="00303A85" w:rsidP="00303A8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F0848F1" w14:textId="72F26897" w:rsidR="00303A85" w:rsidRPr="003638F7" w:rsidRDefault="00303A85" w:rsidP="00303A85">
            <w:pPr>
              <w:rPr>
                <w:rFonts w:ascii="Times New Roman" w:hAnsi="Times New Roman"/>
                <w:b/>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3A85" w:rsidRPr="00A23685" w14:paraId="1E537660" w14:textId="77777777" w:rsidTr="00C31116">
        <w:trPr>
          <w:trHeight w:val="20"/>
        </w:trPr>
        <w:tc>
          <w:tcPr>
            <w:tcW w:w="1211" w:type="pct"/>
            <w:vMerge w:val="restart"/>
            <w:tcBorders>
              <w:top w:val="single" w:sz="4" w:space="0" w:color="auto"/>
              <w:left w:val="single" w:sz="4" w:space="0" w:color="auto"/>
              <w:right w:val="single" w:sz="4" w:space="0" w:color="auto"/>
            </w:tcBorders>
          </w:tcPr>
          <w:p w14:paraId="5D4E0A19" w14:textId="77777777" w:rsidR="00303A85" w:rsidRDefault="00303A85" w:rsidP="00240B2B">
            <w:pPr>
              <w:rPr>
                <w:rFonts w:ascii="Times New Roman" w:hAnsi="Times New Roman"/>
                <w:b/>
                <w:sz w:val="24"/>
                <w:szCs w:val="24"/>
              </w:rPr>
            </w:pPr>
            <w:r w:rsidRPr="007B291C">
              <w:rPr>
                <w:rFonts w:ascii="Times New Roman" w:hAnsi="Times New Roman"/>
                <w:b/>
                <w:sz w:val="24"/>
                <w:szCs w:val="24"/>
              </w:rPr>
              <w:t>Тема 2.</w:t>
            </w:r>
            <w:r>
              <w:rPr>
                <w:rFonts w:ascii="Times New Roman" w:hAnsi="Times New Roman"/>
                <w:b/>
                <w:sz w:val="24"/>
                <w:szCs w:val="24"/>
              </w:rPr>
              <w:t>6</w:t>
            </w:r>
            <w:r w:rsidRPr="007B291C">
              <w:rPr>
                <w:rFonts w:ascii="Times New Roman" w:hAnsi="Times New Roman"/>
                <w:b/>
                <w:sz w:val="24"/>
                <w:szCs w:val="24"/>
              </w:rPr>
              <w:t>.</w:t>
            </w:r>
            <w:r>
              <w:rPr>
                <w:rFonts w:ascii="Times New Roman" w:hAnsi="Times New Roman"/>
                <w:b/>
                <w:sz w:val="24"/>
                <w:szCs w:val="24"/>
              </w:rPr>
              <w:t xml:space="preserve"> </w:t>
            </w:r>
          </w:p>
          <w:p w14:paraId="74D2FA9B" w14:textId="668D1F8B" w:rsidR="00303A85" w:rsidRPr="00303A85" w:rsidRDefault="00303A85" w:rsidP="00240B2B">
            <w:pPr>
              <w:rPr>
                <w:rFonts w:ascii="Times New Roman" w:hAnsi="Times New Roman"/>
                <w:sz w:val="24"/>
                <w:szCs w:val="24"/>
              </w:rPr>
            </w:pPr>
            <w:r w:rsidRPr="00A23685">
              <w:rPr>
                <w:rFonts w:ascii="Times New Roman" w:hAnsi="Times New Roman"/>
                <w:b/>
                <w:bCs/>
                <w:sz w:val="24"/>
                <w:szCs w:val="24"/>
              </w:rPr>
              <w:t>Понятие инвентаризации</w:t>
            </w:r>
          </w:p>
        </w:tc>
        <w:tc>
          <w:tcPr>
            <w:tcW w:w="3789" w:type="pct"/>
            <w:tcBorders>
              <w:top w:val="single" w:sz="4" w:space="0" w:color="auto"/>
              <w:left w:val="single" w:sz="4" w:space="0" w:color="auto"/>
              <w:bottom w:val="single" w:sz="4" w:space="0" w:color="auto"/>
              <w:right w:val="single" w:sz="4" w:space="0" w:color="auto"/>
            </w:tcBorders>
          </w:tcPr>
          <w:p w14:paraId="5CE50A69" w14:textId="77777777" w:rsidR="00303A85" w:rsidRDefault="00303A85" w:rsidP="00240B2B">
            <w:pPr>
              <w:rPr>
                <w:rFonts w:ascii="Times New Roman" w:hAnsi="Times New Roman"/>
                <w:b/>
                <w:bCs/>
                <w:sz w:val="24"/>
                <w:szCs w:val="24"/>
              </w:rPr>
            </w:pPr>
            <w:r w:rsidRPr="007B291C">
              <w:rPr>
                <w:rFonts w:ascii="Times New Roman" w:hAnsi="Times New Roman"/>
                <w:b/>
                <w:bCs/>
                <w:sz w:val="24"/>
                <w:szCs w:val="24"/>
              </w:rPr>
              <w:t xml:space="preserve">Содержание </w:t>
            </w:r>
          </w:p>
          <w:p w14:paraId="59CD52F5" w14:textId="77777777" w:rsidR="00303A85" w:rsidRDefault="00303A85" w:rsidP="00240B2B">
            <w:pPr>
              <w:rPr>
                <w:rFonts w:ascii="Times New Roman" w:hAnsi="Times New Roman"/>
                <w:sz w:val="24"/>
                <w:szCs w:val="24"/>
              </w:rPr>
            </w:pPr>
            <w:r w:rsidRPr="00A23685">
              <w:rPr>
                <w:rFonts w:ascii="Times New Roman" w:hAnsi="Times New Roman"/>
                <w:sz w:val="24"/>
                <w:szCs w:val="24"/>
              </w:rPr>
              <w:t>Понятие инвентаризации.</w:t>
            </w:r>
            <w:r>
              <w:rPr>
                <w:rFonts w:ascii="Times New Roman" w:hAnsi="Times New Roman"/>
                <w:sz w:val="24"/>
                <w:szCs w:val="24"/>
              </w:rPr>
              <w:t xml:space="preserve"> </w:t>
            </w:r>
            <w:r w:rsidRPr="00A23685">
              <w:rPr>
                <w:rFonts w:ascii="Times New Roman" w:hAnsi="Times New Roman"/>
                <w:sz w:val="24"/>
                <w:szCs w:val="24"/>
              </w:rPr>
              <w:t>Виды, цели, задачи инвентаризации.</w:t>
            </w:r>
            <w:r>
              <w:rPr>
                <w:rFonts w:ascii="Times New Roman" w:hAnsi="Times New Roman"/>
                <w:sz w:val="24"/>
                <w:szCs w:val="24"/>
              </w:rPr>
              <w:t xml:space="preserve"> </w:t>
            </w:r>
            <w:r w:rsidRPr="00A23685">
              <w:rPr>
                <w:rFonts w:ascii="Times New Roman" w:hAnsi="Times New Roman"/>
                <w:sz w:val="24"/>
                <w:szCs w:val="24"/>
              </w:rPr>
              <w:t>Характеристика видов.</w:t>
            </w:r>
          </w:p>
          <w:p w14:paraId="34F461AA" w14:textId="77777777" w:rsidR="00303A85" w:rsidRPr="00A23685" w:rsidRDefault="00303A85" w:rsidP="00240B2B">
            <w:pPr>
              <w:rPr>
                <w:rFonts w:ascii="Times New Roman" w:hAnsi="Times New Roman"/>
                <w:sz w:val="24"/>
                <w:szCs w:val="24"/>
              </w:rPr>
            </w:pPr>
            <w:r w:rsidRPr="00A23685">
              <w:rPr>
                <w:rFonts w:ascii="Times New Roman" w:hAnsi="Times New Roman"/>
                <w:sz w:val="24"/>
                <w:szCs w:val="24"/>
              </w:rPr>
              <w:t>Сроки проведения инвентаризации.</w:t>
            </w:r>
            <w:r>
              <w:rPr>
                <w:rFonts w:ascii="Times New Roman" w:hAnsi="Times New Roman"/>
                <w:sz w:val="24"/>
                <w:szCs w:val="24"/>
              </w:rPr>
              <w:t xml:space="preserve"> </w:t>
            </w:r>
            <w:r w:rsidRPr="00A23685">
              <w:rPr>
                <w:rFonts w:ascii="Times New Roman" w:hAnsi="Times New Roman"/>
                <w:sz w:val="24"/>
                <w:szCs w:val="24"/>
              </w:rPr>
              <w:t>Порядок проведения инвентаризации</w:t>
            </w:r>
            <w:r>
              <w:rPr>
                <w:rFonts w:ascii="Times New Roman" w:hAnsi="Times New Roman"/>
                <w:sz w:val="24"/>
                <w:szCs w:val="24"/>
              </w:rPr>
              <w:t xml:space="preserve">. </w:t>
            </w:r>
            <w:r w:rsidRPr="00A23685">
              <w:rPr>
                <w:rFonts w:ascii="Times New Roman" w:hAnsi="Times New Roman"/>
                <w:sz w:val="24"/>
                <w:szCs w:val="24"/>
              </w:rPr>
              <w:t>Порядок выявления и утверждения результатов инвентаризации</w:t>
            </w:r>
            <w:r>
              <w:rPr>
                <w:rFonts w:ascii="Times New Roman" w:hAnsi="Times New Roman"/>
                <w:sz w:val="24"/>
                <w:szCs w:val="24"/>
              </w:rPr>
              <w:t xml:space="preserve">. </w:t>
            </w:r>
            <w:r w:rsidRPr="00A23685">
              <w:rPr>
                <w:rFonts w:ascii="Times New Roman" w:hAnsi="Times New Roman"/>
                <w:sz w:val="24"/>
                <w:szCs w:val="24"/>
              </w:rPr>
              <w:t>Контроль за качеством проведения инвентаризации.</w:t>
            </w:r>
          </w:p>
        </w:tc>
      </w:tr>
      <w:tr w:rsidR="00303A85" w:rsidRPr="003638F7" w14:paraId="0E8BEFA0" w14:textId="77777777" w:rsidTr="00C31116">
        <w:trPr>
          <w:trHeight w:val="20"/>
        </w:trPr>
        <w:tc>
          <w:tcPr>
            <w:tcW w:w="1211" w:type="pct"/>
            <w:vMerge/>
            <w:tcBorders>
              <w:left w:val="single" w:sz="4" w:space="0" w:color="auto"/>
              <w:right w:val="single" w:sz="4" w:space="0" w:color="auto"/>
            </w:tcBorders>
            <w:vAlign w:val="center"/>
          </w:tcPr>
          <w:p w14:paraId="02F0FC86" w14:textId="77777777" w:rsidR="00303A85" w:rsidRPr="003903A8" w:rsidRDefault="00303A85" w:rsidP="00240B2B">
            <w:pPr>
              <w:jc w:val="both"/>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72144445" w14:textId="6FAF4BDB" w:rsidR="00303A85" w:rsidRPr="003638F7" w:rsidRDefault="00303A85" w:rsidP="00240B2B">
            <w:pPr>
              <w:rPr>
                <w:rFonts w:ascii="Times New Roman" w:hAnsi="Times New Roman"/>
                <w:sz w:val="24"/>
                <w:szCs w:val="24"/>
              </w:rPr>
            </w:pPr>
            <w:r w:rsidRPr="00303A85">
              <w:rPr>
                <w:rFonts w:ascii="Times New Roman" w:hAnsi="Times New Roman"/>
                <w:b/>
                <w:bCs/>
                <w:sz w:val="24"/>
                <w:szCs w:val="24"/>
              </w:rPr>
              <w:t>В том числе практических и лабораторных занятий</w:t>
            </w:r>
          </w:p>
        </w:tc>
      </w:tr>
      <w:tr w:rsidR="00303A85" w:rsidRPr="003638F7" w14:paraId="794E2773" w14:textId="77777777" w:rsidTr="00C31116">
        <w:trPr>
          <w:trHeight w:val="20"/>
        </w:trPr>
        <w:tc>
          <w:tcPr>
            <w:tcW w:w="1211" w:type="pct"/>
            <w:vMerge/>
            <w:tcBorders>
              <w:left w:val="single" w:sz="4" w:space="0" w:color="auto"/>
              <w:right w:val="single" w:sz="4" w:space="0" w:color="auto"/>
            </w:tcBorders>
            <w:vAlign w:val="center"/>
          </w:tcPr>
          <w:p w14:paraId="29748E8A" w14:textId="77777777" w:rsidR="00303A85" w:rsidRPr="003903A8" w:rsidRDefault="00303A85" w:rsidP="00240B2B">
            <w:pPr>
              <w:jc w:val="both"/>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778D0D8F" w14:textId="77777777" w:rsidR="00303A85" w:rsidRPr="003638F7" w:rsidRDefault="00303A85" w:rsidP="00240B2B">
            <w:pPr>
              <w:rPr>
                <w:rFonts w:ascii="Times New Roman" w:hAnsi="Times New Roman"/>
                <w:b/>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№11.</w:t>
            </w:r>
            <w:r w:rsidRPr="0082151E">
              <w:rPr>
                <w:rFonts w:ascii="Times New Roman" w:hAnsi="Times New Roman"/>
                <w:sz w:val="28"/>
                <w:szCs w:val="28"/>
              </w:rPr>
              <w:t xml:space="preserve"> </w:t>
            </w:r>
            <w:r w:rsidRPr="00132474">
              <w:rPr>
                <w:rFonts w:ascii="Times New Roman" w:hAnsi="Times New Roman"/>
                <w:sz w:val="24"/>
                <w:szCs w:val="24"/>
              </w:rPr>
              <w:t>Порядок заполнения инвентаризационного описи. Выведение результатов инвентаризации.</w:t>
            </w:r>
            <w:r w:rsidRPr="0082151E">
              <w:rPr>
                <w:rFonts w:ascii="Times New Roman" w:hAnsi="Times New Roman"/>
                <w:sz w:val="28"/>
                <w:szCs w:val="28"/>
              </w:rPr>
              <w:t xml:space="preserve"> </w:t>
            </w:r>
          </w:p>
        </w:tc>
      </w:tr>
      <w:tr w:rsidR="00303A85" w:rsidRPr="003638F7" w14:paraId="302C97FA" w14:textId="77777777" w:rsidTr="00C31116">
        <w:trPr>
          <w:trHeight w:val="20"/>
        </w:trPr>
        <w:tc>
          <w:tcPr>
            <w:tcW w:w="1211" w:type="pct"/>
            <w:vMerge/>
            <w:tcBorders>
              <w:left w:val="single" w:sz="4" w:space="0" w:color="auto"/>
              <w:right w:val="single" w:sz="4" w:space="0" w:color="auto"/>
            </w:tcBorders>
            <w:vAlign w:val="center"/>
          </w:tcPr>
          <w:p w14:paraId="7AC45E94" w14:textId="77777777" w:rsidR="00303A85" w:rsidRPr="003903A8" w:rsidRDefault="00303A85" w:rsidP="00240B2B">
            <w:pPr>
              <w:jc w:val="both"/>
              <w:rPr>
                <w:rFonts w:ascii="Times New Roman" w:hAnsi="Times New Roman"/>
                <w:b/>
                <w:bCs/>
                <w:sz w:val="24"/>
                <w:szCs w:val="24"/>
              </w:rPr>
            </w:pPr>
          </w:p>
        </w:tc>
        <w:tc>
          <w:tcPr>
            <w:tcW w:w="3789" w:type="pct"/>
            <w:tcBorders>
              <w:top w:val="single" w:sz="4" w:space="0" w:color="auto"/>
              <w:left w:val="single" w:sz="4" w:space="0" w:color="auto"/>
              <w:bottom w:val="single" w:sz="4" w:space="0" w:color="auto"/>
              <w:right w:val="single" w:sz="4" w:space="0" w:color="auto"/>
            </w:tcBorders>
          </w:tcPr>
          <w:p w14:paraId="208D4191" w14:textId="77777777" w:rsidR="00303A85" w:rsidRDefault="00303A85" w:rsidP="00303A8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A6D5A43" w14:textId="6B7CD570" w:rsidR="00303A85" w:rsidRPr="003638F7" w:rsidRDefault="00303A85" w:rsidP="00303A85">
            <w:pPr>
              <w:rPr>
                <w:rFonts w:ascii="Times New Roman" w:hAnsi="Times New Roman"/>
                <w:b/>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489B" w:rsidRPr="0092473B" w14:paraId="794E9D00" w14:textId="77777777" w:rsidTr="00C31116">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464C5466" w14:textId="77777777" w:rsidR="0064489B" w:rsidRPr="0092473B" w:rsidRDefault="0064489B" w:rsidP="00240B2B">
            <w:pPr>
              <w:suppressAutoHyphens/>
              <w:rPr>
                <w:rFonts w:ascii="Times New Roman" w:hAnsi="Times New Roman"/>
                <w:b/>
                <w:sz w:val="24"/>
                <w:szCs w:val="24"/>
              </w:rPr>
            </w:pPr>
            <w:r w:rsidRPr="0092473B">
              <w:rPr>
                <w:rFonts w:ascii="Times New Roman" w:hAnsi="Times New Roman"/>
                <w:b/>
                <w:sz w:val="24"/>
                <w:szCs w:val="24"/>
              </w:rPr>
              <w:t>Промежуточная аттестация</w:t>
            </w:r>
          </w:p>
        </w:tc>
      </w:tr>
      <w:tr w:rsidR="0064489B" w:rsidRPr="0092473B" w14:paraId="47590E42" w14:textId="77777777" w:rsidTr="00C31116">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57EA01EF" w14:textId="3E965E1A" w:rsidR="0064489B" w:rsidRPr="0092473B" w:rsidRDefault="0064489B" w:rsidP="00240B2B">
            <w:pPr>
              <w:rPr>
                <w:rFonts w:ascii="Times New Roman" w:hAnsi="Times New Roman"/>
                <w:b/>
                <w:bCs/>
                <w:sz w:val="24"/>
                <w:szCs w:val="24"/>
              </w:rPr>
            </w:pPr>
            <w:r w:rsidRPr="0092473B">
              <w:rPr>
                <w:rFonts w:ascii="Times New Roman" w:hAnsi="Times New Roman"/>
                <w:b/>
                <w:bCs/>
                <w:sz w:val="24"/>
                <w:szCs w:val="24"/>
              </w:rPr>
              <w:t>Всего:</w:t>
            </w:r>
            <w:r>
              <w:rPr>
                <w:rFonts w:ascii="Times New Roman" w:hAnsi="Times New Roman"/>
                <w:b/>
                <w:bCs/>
                <w:sz w:val="24"/>
                <w:szCs w:val="24"/>
              </w:rPr>
              <w:t xml:space="preserve"> 36 </w:t>
            </w:r>
            <w:proofErr w:type="spellStart"/>
            <w:r>
              <w:rPr>
                <w:rFonts w:ascii="Times New Roman" w:hAnsi="Times New Roman"/>
                <w:b/>
                <w:bCs/>
                <w:sz w:val="24"/>
                <w:szCs w:val="24"/>
              </w:rPr>
              <w:t>ак.ч</w:t>
            </w:r>
            <w:proofErr w:type="spellEnd"/>
            <w:r>
              <w:rPr>
                <w:rFonts w:ascii="Times New Roman" w:hAnsi="Times New Roman"/>
                <w:b/>
                <w:bCs/>
                <w:sz w:val="24"/>
                <w:szCs w:val="24"/>
              </w:rPr>
              <w:t>.</w:t>
            </w:r>
          </w:p>
        </w:tc>
      </w:tr>
    </w:tbl>
    <w:p w14:paraId="3477DCB5" w14:textId="671F76C6" w:rsidR="001A5992" w:rsidRDefault="001A5992" w:rsidP="001A5992">
      <w:pPr>
        <w:rPr>
          <w:rFonts w:ascii="Times New Roman" w:hAnsi="Times New Roman" w:cs="Times New Roman"/>
          <w:sz w:val="24"/>
          <w:szCs w:val="24"/>
        </w:rPr>
      </w:pPr>
    </w:p>
    <w:p w14:paraId="755AE5E4" w14:textId="77777777" w:rsidR="001A5992" w:rsidRPr="00DF068E" w:rsidRDefault="001A5992" w:rsidP="001A5992">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B324960" w14:textId="77777777" w:rsidR="001A5992" w:rsidRPr="00E11160" w:rsidRDefault="001A5992" w:rsidP="001A5992">
      <w:pPr>
        <w:pStyle w:val="114"/>
        <w:rPr>
          <w:rFonts w:ascii="Times New Roman" w:hAnsi="Times New Roman"/>
        </w:rPr>
      </w:pPr>
      <w:r w:rsidRPr="00E11160">
        <w:rPr>
          <w:rFonts w:ascii="Times New Roman" w:hAnsi="Times New Roman"/>
        </w:rPr>
        <w:t>3.1. Материально-техническое обеспечение</w:t>
      </w:r>
    </w:p>
    <w:p w14:paraId="1335B0EF" w14:textId="79DB5BA0" w:rsidR="001A5992" w:rsidRDefault="001A5992" w:rsidP="001A599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ы «Общепрофессиональных дисциплин и МД</w:t>
      </w:r>
      <w:r w:rsidR="003B00CF">
        <w:rPr>
          <w:rFonts w:ascii="Times New Roman" w:hAnsi="Times New Roman" w:cs="Times New Roman"/>
          <w:bCs/>
          <w:sz w:val="24"/>
          <w:szCs w:val="24"/>
        </w:rPr>
        <w:t>К</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3AEFD27" w14:textId="77777777" w:rsidR="0064489B" w:rsidRPr="00FA680C" w:rsidRDefault="0064489B" w:rsidP="001A5992">
      <w:pPr>
        <w:suppressAutoHyphens/>
        <w:ind w:firstLine="709"/>
        <w:jc w:val="both"/>
        <w:rPr>
          <w:rFonts w:ascii="Times New Roman" w:hAnsi="Times New Roman" w:cs="Times New Roman"/>
          <w:bCs/>
          <w:sz w:val="24"/>
          <w:szCs w:val="24"/>
        </w:rPr>
      </w:pPr>
    </w:p>
    <w:p w14:paraId="5DCBA372" w14:textId="77777777" w:rsidR="001A5992" w:rsidRPr="00E11160" w:rsidRDefault="001A5992" w:rsidP="001A599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84A2461" w14:textId="77777777" w:rsidR="001A5992" w:rsidRDefault="001A5992" w:rsidP="001A599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F628084" w14:textId="77777777" w:rsidR="001A5992" w:rsidRDefault="001A5992" w:rsidP="001A5992">
      <w:pPr>
        <w:pStyle w:val="a4"/>
        <w:spacing w:line="276" w:lineRule="auto"/>
        <w:ind w:left="0" w:firstLine="709"/>
        <w:jc w:val="both"/>
        <w:rPr>
          <w:rFonts w:ascii="Times New Roman" w:hAnsi="Times New Roman"/>
          <w:bCs/>
          <w:sz w:val="24"/>
          <w:szCs w:val="24"/>
        </w:rPr>
      </w:pPr>
    </w:p>
    <w:p w14:paraId="00E93BA6" w14:textId="77777777" w:rsidR="001A5992" w:rsidRPr="00E11160" w:rsidRDefault="001A5992" w:rsidP="001A599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814711A" w14:textId="760786C8" w:rsidR="0064489B" w:rsidRDefault="0064489B" w:rsidP="0064489B">
      <w:pPr>
        <w:pStyle w:val="Default"/>
        <w:numPr>
          <w:ilvl w:val="0"/>
          <w:numId w:val="19"/>
        </w:numPr>
        <w:ind w:left="0" w:firstLine="709"/>
      </w:pPr>
      <w:r>
        <w:t xml:space="preserve">Драчева, Н.В. Основы бухгалтерского учета: учебное пособие для студентов направлений  «Экономика» и «Государственное и муниципальное управление» / Н. В. Драчева, Л. В. Резанова ;  Карельский филиал РАНХиГС. – Петрозаводск: </w:t>
      </w:r>
      <w:proofErr w:type="spellStart"/>
      <w:r>
        <w:t>КарНЦ</w:t>
      </w:r>
      <w:proofErr w:type="spellEnd"/>
      <w:r>
        <w:t xml:space="preserve"> РАН, 2019. – 245 с. ISBN 978-5-9274-0856-6. - Текст непосредственный</w:t>
      </w:r>
    </w:p>
    <w:p w14:paraId="5BF55692" w14:textId="77777777" w:rsidR="0064489B" w:rsidRPr="003F0C70" w:rsidRDefault="0064489B" w:rsidP="0064489B">
      <w:pPr>
        <w:pStyle w:val="Default"/>
        <w:numPr>
          <w:ilvl w:val="0"/>
          <w:numId w:val="19"/>
        </w:numPr>
        <w:ind w:left="0" w:firstLine="709"/>
        <w:jc w:val="both"/>
        <w:rPr>
          <w:b/>
          <w:color w:val="auto"/>
        </w:rPr>
      </w:pPr>
      <w:proofErr w:type="spellStart"/>
      <w:r w:rsidRPr="007A4441">
        <w:rPr>
          <w:iCs/>
          <w:bdr w:val="single" w:sz="2" w:space="0" w:color="E5E7EB" w:frame="1"/>
          <w:shd w:val="clear" w:color="auto" w:fill="FFFFFF"/>
          <w:lang w:eastAsia="ru-RU"/>
        </w:rPr>
        <w:t>Алисенов</w:t>
      </w:r>
      <w:proofErr w:type="spellEnd"/>
      <w:r w:rsidRPr="007A4441">
        <w:rPr>
          <w:iCs/>
          <w:bdr w:val="single" w:sz="2" w:space="0" w:color="E5E7EB" w:frame="1"/>
          <w:shd w:val="clear" w:color="auto" w:fill="FFFFFF"/>
          <w:lang w:eastAsia="ru-RU"/>
        </w:rPr>
        <w:t>, А. С. </w:t>
      </w:r>
      <w:r w:rsidRPr="007A4441">
        <w:rPr>
          <w:shd w:val="clear" w:color="auto" w:fill="FFFFFF"/>
          <w:lang w:eastAsia="ru-RU"/>
        </w:rPr>
        <w:t> Бухгалтерский финансовый учет: учебник и практикум для среднего профессионального образования / А. С. </w:t>
      </w:r>
      <w:proofErr w:type="spellStart"/>
      <w:r w:rsidRPr="007A4441">
        <w:rPr>
          <w:shd w:val="clear" w:color="auto" w:fill="FFFFFF"/>
          <w:lang w:eastAsia="ru-RU"/>
        </w:rPr>
        <w:t>Алисенов</w:t>
      </w:r>
      <w:proofErr w:type="spellEnd"/>
      <w:r w:rsidRPr="007A4441">
        <w:rPr>
          <w:shd w:val="clear" w:color="auto" w:fill="FFFFFF"/>
          <w:lang w:eastAsia="ru-RU"/>
        </w:rPr>
        <w:t>. </w:t>
      </w:r>
      <w:r>
        <w:rPr>
          <w:shd w:val="clear" w:color="auto" w:fill="FFFFFF"/>
          <w:lang w:eastAsia="ru-RU"/>
        </w:rPr>
        <w:t>-</w:t>
      </w:r>
      <w:r w:rsidRPr="007A4441">
        <w:rPr>
          <w:shd w:val="clear" w:color="auto" w:fill="FFFFFF"/>
          <w:lang w:eastAsia="ru-RU"/>
        </w:rPr>
        <w:t xml:space="preserve"> 4-е изд., </w:t>
      </w:r>
      <w:proofErr w:type="spellStart"/>
      <w:r w:rsidRPr="007A4441">
        <w:rPr>
          <w:shd w:val="clear" w:color="auto" w:fill="FFFFFF"/>
          <w:lang w:eastAsia="ru-RU"/>
        </w:rPr>
        <w:t>перераб</w:t>
      </w:r>
      <w:proofErr w:type="spellEnd"/>
      <w:r w:rsidRPr="007A4441">
        <w:rPr>
          <w:shd w:val="clear" w:color="auto" w:fill="FFFFFF"/>
          <w:lang w:eastAsia="ru-RU"/>
        </w:rPr>
        <w:t>. и доп. </w:t>
      </w:r>
      <w:r>
        <w:rPr>
          <w:shd w:val="clear" w:color="auto" w:fill="FFFFFF"/>
          <w:lang w:eastAsia="ru-RU"/>
        </w:rPr>
        <w:t xml:space="preserve">- </w:t>
      </w:r>
      <w:r w:rsidRPr="007A4441">
        <w:rPr>
          <w:shd w:val="clear" w:color="auto" w:fill="FFFFFF"/>
          <w:lang w:eastAsia="ru-RU"/>
        </w:rPr>
        <w:lastRenderedPageBreak/>
        <w:t xml:space="preserve">Москва: </w:t>
      </w:r>
      <w:proofErr w:type="spellStart"/>
      <w:r w:rsidRPr="007A4441">
        <w:rPr>
          <w:shd w:val="clear" w:color="auto" w:fill="FFFFFF"/>
          <w:lang w:eastAsia="ru-RU"/>
        </w:rPr>
        <w:t>Юрайт</w:t>
      </w:r>
      <w:proofErr w:type="spellEnd"/>
      <w:r w:rsidRPr="007A4441">
        <w:rPr>
          <w:shd w:val="clear" w:color="auto" w:fill="FFFFFF"/>
          <w:lang w:eastAsia="ru-RU"/>
        </w:rPr>
        <w:t>, 2023. </w:t>
      </w:r>
      <w:r>
        <w:rPr>
          <w:shd w:val="clear" w:color="auto" w:fill="FFFFFF"/>
          <w:lang w:eastAsia="ru-RU"/>
        </w:rPr>
        <w:t>-</w:t>
      </w:r>
      <w:r w:rsidRPr="007A4441">
        <w:rPr>
          <w:shd w:val="clear" w:color="auto" w:fill="FFFFFF"/>
          <w:lang w:eastAsia="ru-RU"/>
        </w:rPr>
        <w:t xml:space="preserve"> 521 с. </w:t>
      </w:r>
      <w:r>
        <w:rPr>
          <w:shd w:val="clear" w:color="auto" w:fill="FFFFFF"/>
          <w:lang w:eastAsia="ru-RU"/>
        </w:rPr>
        <w:t>-</w:t>
      </w:r>
      <w:r w:rsidRPr="007A4441">
        <w:rPr>
          <w:shd w:val="clear" w:color="auto" w:fill="FFFFFF"/>
          <w:lang w:eastAsia="ru-RU"/>
        </w:rPr>
        <w:t xml:space="preserve"> (Профессиональное образование). </w:t>
      </w:r>
      <w:r>
        <w:rPr>
          <w:shd w:val="clear" w:color="auto" w:fill="FFFFFF"/>
          <w:lang w:eastAsia="ru-RU"/>
        </w:rPr>
        <w:t>-</w:t>
      </w:r>
      <w:r w:rsidRPr="007A4441">
        <w:rPr>
          <w:shd w:val="clear" w:color="auto" w:fill="FFFFFF"/>
          <w:lang w:eastAsia="ru-RU"/>
        </w:rPr>
        <w:t xml:space="preserve"> ISBN 978-5-534-</w:t>
      </w:r>
      <w:r w:rsidRPr="003F0C70">
        <w:rPr>
          <w:color w:val="auto"/>
          <w:shd w:val="clear" w:color="auto" w:fill="FFFFFF"/>
          <w:lang w:eastAsia="ru-RU"/>
        </w:rPr>
        <w:t xml:space="preserve">16495-4. </w:t>
      </w:r>
      <w:r>
        <w:rPr>
          <w:color w:val="auto"/>
          <w:shd w:val="clear" w:color="auto" w:fill="FFFFFF"/>
          <w:lang w:eastAsia="ru-RU"/>
        </w:rPr>
        <w:t>–</w:t>
      </w:r>
      <w:r w:rsidRPr="003F0C70">
        <w:rPr>
          <w:color w:val="auto"/>
          <w:shd w:val="clear" w:color="auto" w:fill="FFFFFF"/>
          <w:lang w:eastAsia="ru-RU"/>
        </w:rPr>
        <w:t>URL: </w:t>
      </w:r>
      <w:r>
        <w:rPr>
          <w:color w:val="auto"/>
          <w:shd w:val="clear" w:color="auto" w:fill="FFFFFF"/>
          <w:lang w:eastAsia="ru-RU"/>
        </w:rPr>
        <w:t xml:space="preserve">  </w:t>
      </w:r>
      <w:hyperlink r:id="rId12" w:history="1">
        <w:r w:rsidRPr="0031637F">
          <w:rPr>
            <w:rStyle w:val="af0"/>
            <w:color w:val="auto"/>
            <w:bdr w:val="single" w:sz="2" w:space="0" w:color="E5E7EB" w:frame="1"/>
            <w:shd w:val="clear" w:color="auto" w:fill="FFFFFF"/>
            <w:lang w:eastAsia="ru-RU"/>
          </w:rPr>
          <w:t>https://urait.ru/bcode/531171</w:t>
        </w:r>
      </w:hyperlink>
      <w:r w:rsidRPr="0031637F">
        <w:rPr>
          <w:color w:val="auto"/>
          <w:shd w:val="clear" w:color="auto" w:fill="FFFFFF"/>
          <w:lang w:eastAsia="ru-RU"/>
        </w:rPr>
        <w:t> </w:t>
      </w:r>
      <w:r w:rsidRPr="003F0C70">
        <w:rPr>
          <w:color w:val="auto"/>
          <w:shd w:val="clear" w:color="auto" w:fill="FFFFFF"/>
          <w:lang w:eastAsia="ru-RU"/>
        </w:rPr>
        <w:t>(дата обращения: 08.12.2023).</w:t>
      </w:r>
      <w:r>
        <w:rPr>
          <w:color w:val="auto"/>
          <w:shd w:val="clear" w:color="auto" w:fill="FFFFFF"/>
          <w:lang w:eastAsia="ru-RU"/>
        </w:rPr>
        <w:t xml:space="preserve"> </w:t>
      </w:r>
      <w:bookmarkStart w:id="46" w:name="_Hlk154126783"/>
      <w:r>
        <w:rPr>
          <w:color w:val="auto"/>
          <w:shd w:val="clear" w:color="auto" w:fill="FFFFFF"/>
          <w:lang w:eastAsia="ru-RU"/>
        </w:rPr>
        <w:t xml:space="preserve">- Режим доступа : </w:t>
      </w:r>
      <w:r w:rsidRPr="003F0C70">
        <w:rPr>
          <w:color w:val="auto"/>
          <w:shd w:val="clear" w:color="auto" w:fill="FFFFFF"/>
          <w:lang w:eastAsia="ru-RU"/>
        </w:rPr>
        <w:t xml:space="preserve">Образовательная платформа </w:t>
      </w:r>
      <w:proofErr w:type="spellStart"/>
      <w:r w:rsidRPr="003F0C70">
        <w:rPr>
          <w:color w:val="auto"/>
          <w:shd w:val="clear" w:color="auto" w:fill="FFFFFF"/>
          <w:lang w:eastAsia="ru-RU"/>
        </w:rPr>
        <w:t>Юрайт</w:t>
      </w:r>
      <w:proofErr w:type="spellEnd"/>
      <w:r w:rsidRPr="003F0C70">
        <w:rPr>
          <w:color w:val="auto"/>
          <w:shd w:val="clear" w:color="auto" w:fill="FFFFFF"/>
          <w:lang w:eastAsia="ru-RU"/>
        </w:rPr>
        <w:t>.</w:t>
      </w:r>
      <w:r>
        <w:rPr>
          <w:color w:val="auto"/>
          <w:shd w:val="clear" w:color="auto" w:fill="FFFFFF"/>
          <w:lang w:eastAsia="ru-RU"/>
        </w:rPr>
        <w:t xml:space="preserve"> - – Текст электронный.</w:t>
      </w:r>
      <w:bookmarkEnd w:id="46"/>
    </w:p>
    <w:p w14:paraId="6E071293" w14:textId="77777777" w:rsidR="0064489B" w:rsidRPr="003F0C70" w:rsidRDefault="0064489B" w:rsidP="0064489B">
      <w:pPr>
        <w:pStyle w:val="Default"/>
        <w:numPr>
          <w:ilvl w:val="0"/>
          <w:numId w:val="19"/>
        </w:numPr>
        <w:tabs>
          <w:tab w:val="left" w:pos="284"/>
        </w:tabs>
        <w:ind w:left="0" w:firstLine="709"/>
        <w:jc w:val="both"/>
        <w:rPr>
          <w:color w:val="auto"/>
        </w:rPr>
      </w:pPr>
      <w:r w:rsidRPr="003F0C70">
        <w:rPr>
          <w:color w:val="auto"/>
        </w:rPr>
        <w:t>Богаченко, В. М. Основы бухгалтерского учета: учебник / В. М. Богаченко. - Ростов н</w:t>
      </w:r>
      <w:r>
        <w:rPr>
          <w:color w:val="auto"/>
        </w:rPr>
        <w:t>а -Дону</w:t>
      </w:r>
      <w:r w:rsidRPr="003F0C70">
        <w:rPr>
          <w:color w:val="auto"/>
        </w:rPr>
        <w:t xml:space="preserve">: Феникс, 2022. - 335 с. - (Среднее профессиональное образование). - </w:t>
      </w:r>
      <w:r>
        <w:rPr>
          <w:color w:val="auto"/>
        </w:rPr>
        <w:t xml:space="preserve"> </w:t>
      </w:r>
      <w:r w:rsidRPr="003F0C70">
        <w:rPr>
          <w:color w:val="auto"/>
        </w:rPr>
        <w:t>ISBN 978-5-222-38512-8. - URL: https://znanium.com/catalog/product/1903121 (дата обращения: 08.12.2023). – Режим доступа: по подписке.</w:t>
      </w:r>
      <w:r w:rsidRPr="0031637F">
        <w:rPr>
          <w:color w:val="auto"/>
          <w:shd w:val="clear" w:color="auto" w:fill="FFFFFF"/>
          <w:lang w:eastAsia="ru-RU"/>
        </w:rPr>
        <w:t xml:space="preserve"> </w:t>
      </w:r>
      <w:r>
        <w:rPr>
          <w:color w:val="auto"/>
          <w:shd w:val="clear" w:color="auto" w:fill="FFFFFF"/>
          <w:lang w:eastAsia="ru-RU"/>
        </w:rPr>
        <w:t>– Текст электронный.</w:t>
      </w:r>
    </w:p>
    <w:p w14:paraId="2060950E" w14:textId="77777777" w:rsidR="0064489B" w:rsidRPr="003F0C70" w:rsidRDefault="0064489B" w:rsidP="0064489B">
      <w:pPr>
        <w:pStyle w:val="Default"/>
        <w:numPr>
          <w:ilvl w:val="0"/>
          <w:numId w:val="19"/>
        </w:numPr>
        <w:tabs>
          <w:tab w:val="left" w:pos="284"/>
        </w:tabs>
        <w:ind w:left="0" w:firstLine="709"/>
        <w:jc w:val="both"/>
        <w:rPr>
          <w:color w:val="auto"/>
        </w:rPr>
      </w:pPr>
      <w:r w:rsidRPr="003F0C70">
        <w:rPr>
          <w:iCs/>
          <w:color w:val="auto"/>
        </w:rPr>
        <w:t>Воронченко, Т. В</w:t>
      </w:r>
      <w:r w:rsidRPr="003F0C70">
        <w:rPr>
          <w:i/>
          <w:iCs/>
          <w:color w:val="auto"/>
        </w:rPr>
        <w:t>. </w:t>
      </w:r>
      <w:r w:rsidRPr="003F0C70">
        <w:rPr>
          <w:color w:val="auto"/>
        </w:rPr>
        <w:t> Основы бухгалтерского учета: учебник и практикум для среднего профессионального образования / Т. В. Воронченко. </w:t>
      </w:r>
      <w:r>
        <w:rPr>
          <w:color w:val="auto"/>
        </w:rPr>
        <w:t xml:space="preserve">- </w:t>
      </w:r>
      <w:r w:rsidRPr="003F0C70">
        <w:rPr>
          <w:color w:val="auto"/>
        </w:rPr>
        <w:t xml:space="preserve">4-е изд., </w:t>
      </w:r>
      <w:proofErr w:type="spellStart"/>
      <w:r w:rsidRPr="003F0C70">
        <w:rPr>
          <w:color w:val="auto"/>
        </w:rPr>
        <w:t>перераб</w:t>
      </w:r>
      <w:proofErr w:type="spellEnd"/>
      <w:r w:rsidRPr="003F0C70">
        <w:rPr>
          <w:color w:val="auto"/>
        </w:rPr>
        <w:t>. и доп. </w:t>
      </w:r>
      <w:r>
        <w:rPr>
          <w:color w:val="auto"/>
        </w:rPr>
        <w:t>-</w:t>
      </w:r>
      <w:r w:rsidRPr="003F0C70">
        <w:rPr>
          <w:color w:val="auto"/>
        </w:rPr>
        <w:t xml:space="preserve"> Москва: </w:t>
      </w:r>
      <w:proofErr w:type="spellStart"/>
      <w:r w:rsidRPr="003F0C70">
        <w:rPr>
          <w:color w:val="auto"/>
        </w:rPr>
        <w:t>Юрайт</w:t>
      </w:r>
      <w:proofErr w:type="spellEnd"/>
      <w:r w:rsidRPr="003F0C70">
        <w:rPr>
          <w:color w:val="auto"/>
        </w:rPr>
        <w:t>, 2023. </w:t>
      </w:r>
      <w:r>
        <w:rPr>
          <w:color w:val="auto"/>
        </w:rPr>
        <w:t>-</w:t>
      </w:r>
      <w:r w:rsidRPr="003F0C70">
        <w:rPr>
          <w:color w:val="auto"/>
        </w:rPr>
        <w:t xml:space="preserve"> 289 с. </w:t>
      </w:r>
      <w:r>
        <w:rPr>
          <w:color w:val="auto"/>
        </w:rPr>
        <w:t>-</w:t>
      </w:r>
      <w:r w:rsidRPr="003F0C70">
        <w:rPr>
          <w:color w:val="auto"/>
        </w:rPr>
        <w:t xml:space="preserve"> (Профессиональное образование). </w:t>
      </w:r>
      <w:r>
        <w:rPr>
          <w:color w:val="auto"/>
        </w:rPr>
        <w:t>-</w:t>
      </w:r>
      <w:r w:rsidRPr="003F0C70">
        <w:rPr>
          <w:color w:val="auto"/>
        </w:rPr>
        <w:t xml:space="preserve"> ISBN 978-5-534-15832-8. </w:t>
      </w:r>
      <w:r>
        <w:rPr>
          <w:color w:val="auto"/>
        </w:rPr>
        <w:t xml:space="preserve">- </w:t>
      </w:r>
      <w:r w:rsidRPr="003F0C70">
        <w:rPr>
          <w:color w:val="auto"/>
        </w:rPr>
        <w:t>URL: </w:t>
      </w:r>
      <w:hyperlink r:id="rId13" w:tgtFrame="_blank" w:history="1">
        <w:r w:rsidRPr="003F0C70">
          <w:rPr>
            <w:rStyle w:val="af0"/>
            <w:color w:val="auto"/>
          </w:rPr>
          <w:t>https://urait.ru/bcode/509846</w:t>
        </w:r>
      </w:hyperlink>
      <w:r w:rsidRPr="003F0C70">
        <w:rPr>
          <w:color w:val="auto"/>
        </w:rPr>
        <w:t> (дата обращения: 08.12.2023).</w:t>
      </w:r>
      <w:r w:rsidRPr="0031637F">
        <w:rPr>
          <w:color w:val="auto"/>
          <w:shd w:val="clear" w:color="auto" w:fill="FFFFFF"/>
          <w:lang w:eastAsia="ru-RU"/>
        </w:rPr>
        <w:t xml:space="preserve"> </w:t>
      </w:r>
      <w:r>
        <w:rPr>
          <w:color w:val="auto"/>
        </w:rPr>
        <w:t>–</w:t>
      </w:r>
      <w:r w:rsidRPr="003F0C70">
        <w:rPr>
          <w:color w:val="auto"/>
        </w:rPr>
        <w:t xml:space="preserve"> </w:t>
      </w:r>
      <w:r>
        <w:rPr>
          <w:color w:val="auto"/>
        </w:rPr>
        <w:t>Режим доступа :</w:t>
      </w:r>
      <w:r w:rsidRPr="003F0C70">
        <w:rPr>
          <w:color w:val="auto"/>
        </w:rPr>
        <w:t xml:space="preserve"> Образовательная платформа </w:t>
      </w:r>
      <w:proofErr w:type="spellStart"/>
      <w:r w:rsidRPr="003F0C70">
        <w:rPr>
          <w:color w:val="auto"/>
        </w:rPr>
        <w:t>Юрай</w:t>
      </w:r>
      <w:r>
        <w:rPr>
          <w:color w:val="auto"/>
        </w:rPr>
        <w:t>т</w:t>
      </w:r>
      <w:proofErr w:type="spellEnd"/>
      <w:r w:rsidRPr="003F0C70">
        <w:rPr>
          <w:color w:val="auto"/>
        </w:rPr>
        <w:t xml:space="preserve">. </w:t>
      </w:r>
      <w:r>
        <w:rPr>
          <w:color w:val="auto"/>
          <w:shd w:val="clear" w:color="auto" w:fill="FFFFFF"/>
          <w:lang w:eastAsia="ru-RU"/>
        </w:rPr>
        <w:t>– Текст электронный.</w:t>
      </w:r>
    </w:p>
    <w:p w14:paraId="3442F31B" w14:textId="77777777" w:rsidR="0064489B" w:rsidRPr="003F0C70" w:rsidRDefault="0064489B" w:rsidP="0064489B">
      <w:pPr>
        <w:pStyle w:val="Default"/>
        <w:numPr>
          <w:ilvl w:val="0"/>
          <w:numId w:val="19"/>
        </w:numPr>
        <w:tabs>
          <w:tab w:val="left" w:pos="284"/>
        </w:tabs>
        <w:ind w:left="0" w:firstLine="709"/>
        <w:jc w:val="both"/>
        <w:rPr>
          <w:color w:val="auto"/>
        </w:rPr>
      </w:pPr>
      <w:r w:rsidRPr="003F0C70">
        <w:rPr>
          <w:iCs/>
          <w:color w:val="auto"/>
        </w:rPr>
        <w:t>Дмитриева, И. М.</w:t>
      </w:r>
      <w:r w:rsidRPr="003F0C70">
        <w:rPr>
          <w:i/>
          <w:iCs/>
          <w:color w:val="auto"/>
        </w:rPr>
        <w:t> </w:t>
      </w:r>
      <w:r w:rsidRPr="003F0C70">
        <w:rPr>
          <w:color w:val="auto"/>
        </w:rPr>
        <w:t> Бухгалтерский учет: учебник и практикум для среднего профессионального образования / И. М. Дмитриева. </w:t>
      </w:r>
      <w:r>
        <w:rPr>
          <w:color w:val="auto"/>
        </w:rPr>
        <w:t>-</w:t>
      </w:r>
      <w:r w:rsidRPr="003F0C70">
        <w:rPr>
          <w:color w:val="auto"/>
        </w:rPr>
        <w:t xml:space="preserve"> 7-е изд., </w:t>
      </w:r>
      <w:proofErr w:type="spellStart"/>
      <w:r w:rsidRPr="003F0C70">
        <w:rPr>
          <w:color w:val="auto"/>
        </w:rPr>
        <w:t>перераб</w:t>
      </w:r>
      <w:proofErr w:type="spellEnd"/>
      <w:r w:rsidRPr="003F0C70">
        <w:rPr>
          <w:color w:val="auto"/>
        </w:rPr>
        <w:t>. и доп. </w:t>
      </w:r>
      <w:r>
        <w:rPr>
          <w:color w:val="auto"/>
        </w:rPr>
        <w:t>-</w:t>
      </w:r>
      <w:r w:rsidRPr="003F0C70">
        <w:rPr>
          <w:color w:val="auto"/>
        </w:rPr>
        <w:t xml:space="preserve"> Москва: </w:t>
      </w:r>
      <w:proofErr w:type="spellStart"/>
      <w:r w:rsidRPr="003F0C70">
        <w:rPr>
          <w:color w:val="auto"/>
        </w:rPr>
        <w:t>Юрайт</w:t>
      </w:r>
      <w:proofErr w:type="spellEnd"/>
      <w:r w:rsidRPr="003F0C70">
        <w:rPr>
          <w:color w:val="auto"/>
        </w:rPr>
        <w:t>, 2023. </w:t>
      </w:r>
      <w:r>
        <w:rPr>
          <w:color w:val="auto"/>
        </w:rPr>
        <w:t>-</w:t>
      </w:r>
      <w:r w:rsidRPr="003F0C70">
        <w:rPr>
          <w:color w:val="auto"/>
        </w:rPr>
        <w:t xml:space="preserve"> 304 с. </w:t>
      </w:r>
      <w:r>
        <w:rPr>
          <w:color w:val="auto"/>
        </w:rPr>
        <w:t>-</w:t>
      </w:r>
      <w:r w:rsidRPr="003F0C70">
        <w:rPr>
          <w:color w:val="auto"/>
        </w:rPr>
        <w:t xml:space="preserve"> (Профессиональное образование). </w:t>
      </w:r>
      <w:r>
        <w:rPr>
          <w:color w:val="auto"/>
        </w:rPr>
        <w:t>-</w:t>
      </w:r>
      <w:r w:rsidRPr="003F0C70">
        <w:rPr>
          <w:color w:val="auto"/>
        </w:rPr>
        <w:t xml:space="preserve"> ISBN 978-5-534-16324-7. </w:t>
      </w:r>
      <w:r>
        <w:rPr>
          <w:color w:val="auto"/>
        </w:rPr>
        <w:t>-</w:t>
      </w:r>
      <w:r w:rsidRPr="003F0C70">
        <w:rPr>
          <w:color w:val="auto"/>
        </w:rPr>
        <w:t xml:space="preserve"> URL: </w:t>
      </w:r>
      <w:hyperlink r:id="rId14" w:tgtFrame="_blank" w:history="1">
        <w:r w:rsidRPr="003F0C70">
          <w:rPr>
            <w:rStyle w:val="af0"/>
            <w:color w:val="auto"/>
          </w:rPr>
          <w:t>https://urait.ru/bcode/530810</w:t>
        </w:r>
      </w:hyperlink>
      <w:r w:rsidRPr="003F0C70">
        <w:rPr>
          <w:color w:val="auto"/>
        </w:rPr>
        <w:t> (дата обращения: 08.12.2023).</w:t>
      </w:r>
      <w:r w:rsidRPr="004A5A38">
        <w:rPr>
          <w:color w:val="auto"/>
        </w:rPr>
        <w:t xml:space="preserve"> </w:t>
      </w:r>
      <w:r>
        <w:rPr>
          <w:color w:val="auto"/>
        </w:rPr>
        <w:t xml:space="preserve">- Режим доступа : </w:t>
      </w:r>
      <w:r w:rsidRPr="003F0C70">
        <w:rPr>
          <w:color w:val="auto"/>
        </w:rPr>
        <w:t xml:space="preserve">Образовательная платформа </w:t>
      </w:r>
      <w:proofErr w:type="spellStart"/>
      <w:r w:rsidRPr="003F0C70">
        <w:rPr>
          <w:color w:val="auto"/>
        </w:rPr>
        <w:t>Юрайт</w:t>
      </w:r>
      <w:proofErr w:type="spellEnd"/>
      <w:r w:rsidRPr="003F0C70">
        <w:rPr>
          <w:color w:val="auto"/>
        </w:rPr>
        <w:t>.</w:t>
      </w:r>
      <w:r w:rsidRPr="0031637F">
        <w:rPr>
          <w:color w:val="auto"/>
          <w:shd w:val="clear" w:color="auto" w:fill="FFFFFF"/>
          <w:lang w:eastAsia="ru-RU"/>
        </w:rPr>
        <w:t xml:space="preserve"> </w:t>
      </w:r>
      <w:r>
        <w:rPr>
          <w:color w:val="auto"/>
          <w:shd w:val="clear" w:color="auto" w:fill="FFFFFF"/>
          <w:lang w:eastAsia="ru-RU"/>
        </w:rPr>
        <w:t>– Текст электронный.</w:t>
      </w:r>
    </w:p>
    <w:p w14:paraId="0775356B" w14:textId="77777777" w:rsidR="0064489B" w:rsidRPr="007A4441" w:rsidRDefault="0064489B" w:rsidP="0064489B">
      <w:pPr>
        <w:pStyle w:val="Default"/>
        <w:numPr>
          <w:ilvl w:val="0"/>
          <w:numId w:val="19"/>
        </w:numPr>
        <w:tabs>
          <w:tab w:val="left" w:pos="284"/>
        </w:tabs>
        <w:ind w:left="0" w:firstLine="709"/>
        <w:jc w:val="both"/>
      </w:pPr>
      <w:r w:rsidRPr="003F0C70">
        <w:rPr>
          <w:iCs/>
          <w:color w:val="auto"/>
        </w:rPr>
        <w:t>Захаров, И. В.</w:t>
      </w:r>
      <w:r w:rsidRPr="003F0C70">
        <w:rPr>
          <w:i/>
          <w:iCs/>
          <w:color w:val="auto"/>
        </w:rPr>
        <w:t> </w:t>
      </w:r>
      <w:r w:rsidRPr="003F0C70">
        <w:rPr>
          <w:color w:val="auto"/>
        </w:rPr>
        <w:t> Бухгалтерский учет и анализ: учебник для среднего профессионального образования / И. В. Захаров, О. Н. Тарасова; под ред</w:t>
      </w:r>
      <w:r>
        <w:rPr>
          <w:color w:val="auto"/>
        </w:rPr>
        <w:t>.</w:t>
      </w:r>
      <w:r w:rsidRPr="003F0C70">
        <w:rPr>
          <w:color w:val="auto"/>
        </w:rPr>
        <w:t xml:space="preserve"> И. М. Дмитриевой. </w:t>
      </w:r>
      <w:r>
        <w:rPr>
          <w:color w:val="auto"/>
        </w:rPr>
        <w:t>-</w:t>
      </w:r>
      <w:r w:rsidRPr="003F0C70">
        <w:rPr>
          <w:color w:val="auto"/>
        </w:rPr>
        <w:t xml:space="preserve"> 3-е изд., </w:t>
      </w:r>
      <w:proofErr w:type="spellStart"/>
      <w:r w:rsidRPr="003F0C70">
        <w:rPr>
          <w:color w:val="auto"/>
        </w:rPr>
        <w:t>перераб</w:t>
      </w:r>
      <w:proofErr w:type="spellEnd"/>
      <w:r w:rsidRPr="003F0C70">
        <w:rPr>
          <w:color w:val="auto"/>
        </w:rPr>
        <w:t>. и доп. </w:t>
      </w:r>
      <w:r>
        <w:rPr>
          <w:color w:val="auto"/>
        </w:rPr>
        <w:t xml:space="preserve">- </w:t>
      </w:r>
      <w:r w:rsidRPr="003F0C70">
        <w:rPr>
          <w:color w:val="auto"/>
        </w:rPr>
        <w:t xml:space="preserve">Москва: </w:t>
      </w:r>
      <w:proofErr w:type="spellStart"/>
      <w:r w:rsidRPr="003F0C70">
        <w:rPr>
          <w:color w:val="auto"/>
        </w:rPr>
        <w:t>Юрайт</w:t>
      </w:r>
      <w:proofErr w:type="spellEnd"/>
      <w:r w:rsidRPr="003F0C70">
        <w:rPr>
          <w:color w:val="auto"/>
        </w:rPr>
        <w:t>, 2023. </w:t>
      </w:r>
      <w:r>
        <w:rPr>
          <w:color w:val="auto"/>
        </w:rPr>
        <w:t>-</w:t>
      </w:r>
      <w:r w:rsidRPr="003F0C70">
        <w:rPr>
          <w:color w:val="auto"/>
        </w:rPr>
        <w:t xml:space="preserve"> 415 с. </w:t>
      </w:r>
      <w:r>
        <w:rPr>
          <w:color w:val="auto"/>
        </w:rPr>
        <w:t>-</w:t>
      </w:r>
      <w:r w:rsidRPr="003F0C70">
        <w:rPr>
          <w:color w:val="auto"/>
        </w:rPr>
        <w:t xml:space="preserve"> (Профессиональное образование). </w:t>
      </w:r>
      <w:r>
        <w:rPr>
          <w:color w:val="auto"/>
        </w:rPr>
        <w:t>-</w:t>
      </w:r>
      <w:r w:rsidRPr="003F0C70">
        <w:rPr>
          <w:color w:val="auto"/>
        </w:rPr>
        <w:t xml:space="preserve"> ISBN 978-5-534-16613-2.</w:t>
      </w:r>
      <w:r>
        <w:rPr>
          <w:color w:val="auto"/>
        </w:rPr>
        <w:t xml:space="preserve"> </w:t>
      </w:r>
      <w:r w:rsidRPr="003F0C70">
        <w:rPr>
          <w:color w:val="auto"/>
        </w:rPr>
        <w:t>.</w:t>
      </w:r>
      <w:r>
        <w:rPr>
          <w:color w:val="auto"/>
        </w:rPr>
        <w:t xml:space="preserve">- </w:t>
      </w:r>
      <w:r w:rsidRPr="003F0C70">
        <w:rPr>
          <w:color w:val="auto"/>
        </w:rPr>
        <w:t>URL: </w:t>
      </w:r>
      <w:hyperlink r:id="rId15" w:tgtFrame="_blank" w:history="1">
        <w:r w:rsidRPr="003F0C70">
          <w:rPr>
            <w:rStyle w:val="af0"/>
            <w:color w:val="auto"/>
          </w:rPr>
          <w:t>https://urait.ru/bcode/531377</w:t>
        </w:r>
      </w:hyperlink>
      <w:r w:rsidRPr="001443C6">
        <w:t> (дата обращения: 08.12.2023).</w:t>
      </w:r>
      <w:r w:rsidRPr="0031637F">
        <w:rPr>
          <w:color w:val="auto"/>
          <w:shd w:val="clear" w:color="auto" w:fill="FFFFFF"/>
          <w:lang w:eastAsia="ru-RU"/>
        </w:rPr>
        <w:t xml:space="preserve"> </w:t>
      </w:r>
      <w:r>
        <w:rPr>
          <w:color w:val="auto"/>
        </w:rPr>
        <w:t xml:space="preserve">– Режим доступа : </w:t>
      </w:r>
      <w:r w:rsidRPr="003F0C70">
        <w:rPr>
          <w:color w:val="auto"/>
        </w:rPr>
        <w:t xml:space="preserve"> Образовательная платформа </w:t>
      </w:r>
      <w:proofErr w:type="spellStart"/>
      <w:r w:rsidRPr="003F0C70">
        <w:rPr>
          <w:color w:val="auto"/>
        </w:rPr>
        <w:t>Юрайт</w:t>
      </w:r>
      <w:proofErr w:type="spellEnd"/>
      <w:r>
        <w:rPr>
          <w:color w:val="auto"/>
          <w:shd w:val="clear" w:color="auto" w:fill="FFFFFF"/>
          <w:lang w:eastAsia="ru-RU"/>
        </w:rPr>
        <w:t xml:space="preserve"> – Текст электронный.</w:t>
      </w:r>
    </w:p>
    <w:p w14:paraId="368EFED9" w14:textId="77777777" w:rsidR="0064489B" w:rsidRDefault="0064489B" w:rsidP="0064489B">
      <w:pPr>
        <w:numPr>
          <w:ilvl w:val="0"/>
          <w:numId w:val="19"/>
        </w:numPr>
        <w:tabs>
          <w:tab w:val="left" w:pos="284"/>
        </w:tabs>
        <w:ind w:left="0" w:firstLine="709"/>
        <w:jc w:val="both"/>
        <w:rPr>
          <w:rFonts w:ascii="Times New Roman" w:hAnsi="Times New Roman"/>
          <w:color w:val="000000"/>
          <w:sz w:val="24"/>
          <w:szCs w:val="24"/>
        </w:rPr>
      </w:pPr>
      <w:r w:rsidRPr="007A4441">
        <w:rPr>
          <w:rFonts w:ascii="Times New Roman" w:hAnsi="Times New Roman"/>
          <w:color w:val="000000"/>
          <w:sz w:val="24"/>
          <w:szCs w:val="24"/>
        </w:rPr>
        <w:t xml:space="preserve">Основы бух. учёта на предприятиях торговли: </w:t>
      </w:r>
      <w:proofErr w:type="spellStart"/>
      <w:r w:rsidRPr="007A4441">
        <w:rPr>
          <w:rFonts w:ascii="Times New Roman" w:hAnsi="Times New Roman"/>
          <w:color w:val="000000"/>
          <w:sz w:val="24"/>
          <w:szCs w:val="24"/>
        </w:rPr>
        <w:t>элетрон</w:t>
      </w:r>
      <w:proofErr w:type="spellEnd"/>
      <w:r w:rsidRPr="007A4441">
        <w:rPr>
          <w:rFonts w:ascii="Times New Roman" w:hAnsi="Times New Roman"/>
          <w:color w:val="000000"/>
          <w:sz w:val="24"/>
          <w:szCs w:val="24"/>
        </w:rPr>
        <w:t xml:space="preserve">. приложение к учебнику </w:t>
      </w:r>
      <w:r>
        <w:rPr>
          <w:rFonts w:ascii="Times New Roman" w:hAnsi="Times New Roman"/>
          <w:color w:val="000000"/>
          <w:sz w:val="24"/>
          <w:szCs w:val="24"/>
        </w:rPr>
        <w:t xml:space="preserve">  </w:t>
      </w:r>
      <w:proofErr w:type="spellStart"/>
      <w:r w:rsidRPr="003F0C70">
        <w:rPr>
          <w:rFonts w:ascii="Times New Roman" w:hAnsi="Times New Roman"/>
          <w:color w:val="000000"/>
          <w:sz w:val="24"/>
          <w:szCs w:val="24"/>
        </w:rPr>
        <w:t>Н.В.Брыковой</w:t>
      </w:r>
      <w:proofErr w:type="spellEnd"/>
      <w:r w:rsidRPr="003F0C70">
        <w:rPr>
          <w:rFonts w:ascii="Times New Roman" w:hAnsi="Times New Roman"/>
          <w:color w:val="000000"/>
          <w:sz w:val="24"/>
          <w:szCs w:val="24"/>
        </w:rPr>
        <w:t>. - Основы бухгалтерского учёта на предприятиях торговли.- Версия 1.31. -1 электронный оптический диск (DVD)</w:t>
      </w:r>
    </w:p>
    <w:p w14:paraId="19CA94A7" w14:textId="77777777" w:rsidR="0064489B" w:rsidRDefault="0064489B" w:rsidP="0064489B">
      <w:pPr>
        <w:pStyle w:val="Default"/>
        <w:ind w:left="284"/>
      </w:pPr>
    </w:p>
    <w:p w14:paraId="1E084AAF" w14:textId="77777777" w:rsidR="001A5992" w:rsidRPr="00FA680C" w:rsidRDefault="001A5992" w:rsidP="001A5992">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D6CAA64" w14:textId="77777777" w:rsidR="0064489B" w:rsidRPr="00782F70" w:rsidRDefault="0064489B" w:rsidP="0064489B">
      <w:pPr>
        <w:pStyle w:val="Default"/>
        <w:numPr>
          <w:ilvl w:val="0"/>
          <w:numId w:val="21"/>
        </w:numPr>
        <w:tabs>
          <w:tab w:val="left" w:pos="0"/>
        </w:tabs>
        <w:suppressAutoHyphens/>
        <w:ind w:left="0" w:firstLine="709"/>
        <w:jc w:val="both"/>
      </w:pPr>
      <w:r w:rsidRPr="00782F70">
        <w:rPr>
          <w:color w:val="auto"/>
        </w:rPr>
        <w:t>Матюхин</w:t>
      </w:r>
      <w:r>
        <w:rPr>
          <w:color w:val="auto"/>
        </w:rPr>
        <w:t>,</w:t>
      </w:r>
      <w:r w:rsidRPr="00782F70">
        <w:rPr>
          <w:color w:val="auto"/>
        </w:rPr>
        <w:t xml:space="preserve"> С.В. ГК РФ. Гражданский кодекс Части 1, </w:t>
      </w:r>
      <w:r>
        <w:rPr>
          <w:color w:val="auto"/>
        </w:rPr>
        <w:t xml:space="preserve">2, 3 и 4 по сост. на 05.11.21 с </w:t>
      </w:r>
      <w:r w:rsidRPr="00782F70">
        <w:rPr>
          <w:color w:val="auto"/>
        </w:rPr>
        <w:t>таблицей изменений и с путеводителем по судебной практике / Матюхин С.В., Романовский В.А</w:t>
      </w:r>
      <w:r>
        <w:rPr>
          <w:color w:val="auto"/>
        </w:rPr>
        <w:t>. -  Из-во: Проспект - 2023 -</w:t>
      </w:r>
      <w:r w:rsidRPr="00782F70">
        <w:rPr>
          <w:color w:val="auto"/>
        </w:rPr>
        <w:t xml:space="preserve"> 1347 с.</w:t>
      </w:r>
      <w:r>
        <w:rPr>
          <w:color w:val="auto"/>
        </w:rPr>
        <w:t xml:space="preserve">- </w:t>
      </w:r>
      <w:r w:rsidRPr="00782F70">
        <w:t>ISBN</w:t>
      </w:r>
      <w:r>
        <w:t xml:space="preserve"> </w:t>
      </w:r>
      <w:r w:rsidRPr="00782F70">
        <w:t>9785392395057. - Текст непосредственный</w:t>
      </w:r>
      <w:r>
        <w:t>.</w:t>
      </w:r>
    </w:p>
    <w:p w14:paraId="7CD1ABDF" w14:textId="77777777" w:rsidR="0064489B" w:rsidRPr="006C1558" w:rsidRDefault="0064489B" w:rsidP="0064489B">
      <w:pPr>
        <w:numPr>
          <w:ilvl w:val="0"/>
          <w:numId w:val="21"/>
        </w:numPr>
        <w:shd w:val="clear" w:color="auto" w:fill="FFFFFF"/>
        <w:tabs>
          <w:tab w:val="left" w:pos="0"/>
        </w:tabs>
        <w:suppressAutoHyphens/>
        <w:ind w:left="0" w:firstLine="709"/>
        <w:jc w:val="both"/>
        <w:rPr>
          <w:rFonts w:ascii="Times New Roman" w:hAnsi="Times New Roman"/>
          <w:sz w:val="24"/>
          <w:szCs w:val="24"/>
        </w:rPr>
      </w:pPr>
      <w:r w:rsidRPr="00C45129">
        <w:rPr>
          <w:rFonts w:ascii="Times New Roman" w:hAnsi="Times New Roman"/>
          <w:color w:val="1A1A1A"/>
          <w:sz w:val="24"/>
          <w:szCs w:val="24"/>
        </w:rPr>
        <w:t>Российская Федерация. Законы.</w:t>
      </w:r>
      <w:r w:rsidRPr="00C45129">
        <w:rPr>
          <w:rFonts w:ascii="Times New Roman" w:hAnsi="Times New Roman"/>
          <w:bCs/>
          <w:color w:val="333333"/>
          <w:sz w:val="24"/>
          <w:szCs w:val="24"/>
          <w:shd w:val="clear" w:color="auto" w:fill="FFFFFF"/>
        </w:rPr>
        <w:t xml:space="preserve"> </w:t>
      </w:r>
      <w:r w:rsidRPr="00C45129">
        <w:rPr>
          <w:rFonts w:ascii="Times New Roman" w:hAnsi="Times New Roman"/>
          <w:bCs/>
          <w:color w:val="1A1A1A"/>
          <w:sz w:val="24"/>
          <w:szCs w:val="24"/>
        </w:rPr>
        <w:t>Кодекс Российской Федерации об административных правонарушениях</w:t>
      </w:r>
      <w:r w:rsidRPr="00C45129">
        <w:rPr>
          <w:rFonts w:ascii="Times New Roman" w:hAnsi="Times New Roman"/>
          <w:color w:val="1A1A1A"/>
          <w:sz w:val="24"/>
          <w:szCs w:val="24"/>
        </w:rPr>
        <w:t xml:space="preserve">: Федеральный закон </w:t>
      </w:r>
      <w:r w:rsidRPr="00C45129">
        <w:rPr>
          <w:rFonts w:ascii="Times New Roman" w:hAnsi="Times New Roman"/>
          <w:bCs/>
          <w:color w:val="333333"/>
          <w:sz w:val="24"/>
          <w:szCs w:val="24"/>
          <w:shd w:val="clear" w:color="auto" w:fill="FFFFFF"/>
        </w:rPr>
        <w:t>№</w:t>
      </w:r>
      <w:r w:rsidRPr="00C45129">
        <w:rPr>
          <w:rFonts w:ascii="Times New Roman" w:hAnsi="Times New Roman"/>
          <w:color w:val="1A1A1A"/>
          <w:sz w:val="24"/>
          <w:szCs w:val="24"/>
        </w:rPr>
        <w:t> </w:t>
      </w:r>
      <w:r w:rsidRPr="00C45129">
        <w:rPr>
          <w:rFonts w:ascii="Times New Roman" w:hAnsi="Times New Roman"/>
          <w:bCs/>
          <w:color w:val="1A1A1A"/>
          <w:sz w:val="24"/>
          <w:szCs w:val="24"/>
        </w:rPr>
        <w:t>195</w:t>
      </w:r>
      <w:r w:rsidRPr="00C45129">
        <w:rPr>
          <w:rFonts w:ascii="Times New Roman" w:hAnsi="Times New Roman"/>
          <w:color w:val="1A1A1A"/>
          <w:sz w:val="24"/>
          <w:szCs w:val="24"/>
        </w:rPr>
        <w:t>-</w:t>
      </w:r>
      <w:r w:rsidRPr="00C45129">
        <w:rPr>
          <w:rFonts w:ascii="Times New Roman" w:hAnsi="Times New Roman"/>
          <w:bCs/>
          <w:color w:val="1A1A1A"/>
          <w:sz w:val="24"/>
          <w:szCs w:val="24"/>
        </w:rPr>
        <w:t>ФЗ</w:t>
      </w:r>
      <w:r w:rsidRPr="00C45129">
        <w:rPr>
          <w:rFonts w:ascii="Times New Roman" w:hAnsi="Times New Roman"/>
          <w:color w:val="1A1A1A"/>
          <w:sz w:val="24"/>
          <w:szCs w:val="24"/>
        </w:rPr>
        <w:t>: [</w:t>
      </w:r>
      <w:r>
        <w:rPr>
          <w:rFonts w:ascii="Times New Roman" w:hAnsi="Times New Roman"/>
          <w:color w:val="1A1A1A"/>
          <w:sz w:val="24"/>
          <w:szCs w:val="24"/>
        </w:rPr>
        <w:t>п</w:t>
      </w:r>
      <w:r w:rsidRPr="00C45129">
        <w:rPr>
          <w:rFonts w:ascii="Times New Roman" w:hAnsi="Times New Roman"/>
          <w:color w:val="1A1A1A"/>
          <w:sz w:val="24"/>
          <w:szCs w:val="24"/>
        </w:rPr>
        <w:t>ринят Государственной Думой 20 </w:t>
      </w:r>
      <w:r w:rsidRPr="00C45129">
        <w:rPr>
          <w:rFonts w:ascii="Times New Roman" w:hAnsi="Times New Roman"/>
          <w:bCs/>
          <w:color w:val="1A1A1A"/>
          <w:sz w:val="24"/>
          <w:szCs w:val="24"/>
        </w:rPr>
        <w:t>декабря</w:t>
      </w:r>
      <w:r w:rsidRPr="00C45129">
        <w:rPr>
          <w:rFonts w:ascii="Times New Roman" w:hAnsi="Times New Roman"/>
          <w:color w:val="1A1A1A"/>
          <w:sz w:val="24"/>
          <w:szCs w:val="24"/>
        </w:rPr>
        <w:t> </w:t>
      </w:r>
      <w:r w:rsidRPr="00C45129">
        <w:rPr>
          <w:rFonts w:ascii="Times New Roman" w:hAnsi="Times New Roman"/>
          <w:bCs/>
          <w:color w:val="1A1A1A"/>
          <w:sz w:val="24"/>
          <w:szCs w:val="24"/>
        </w:rPr>
        <w:t>2001</w:t>
      </w:r>
      <w:r>
        <w:rPr>
          <w:rFonts w:ascii="Times New Roman" w:hAnsi="Times New Roman"/>
          <w:color w:val="1A1A1A"/>
          <w:sz w:val="24"/>
          <w:szCs w:val="24"/>
        </w:rPr>
        <w:t> года :</w:t>
      </w:r>
      <w:r w:rsidRPr="00C45129">
        <w:rPr>
          <w:rFonts w:ascii="Times New Roman" w:hAnsi="Times New Roman"/>
          <w:color w:val="1A1A1A"/>
          <w:sz w:val="24"/>
          <w:szCs w:val="24"/>
        </w:rPr>
        <w:t xml:space="preserve"> </w:t>
      </w:r>
      <w:r>
        <w:rPr>
          <w:rFonts w:ascii="Times New Roman" w:hAnsi="Times New Roman"/>
          <w:color w:val="1A1A1A"/>
          <w:sz w:val="24"/>
          <w:szCs w:val="24"/>
        </w:rPr>
        <w:t>о</w:t>
      </w:r>
      <w:r w:rsidRPr="00C45129">
        <w:rPr>
          <w:rFonts w:ascii="Times New Roman" w:hAnsi="Times New Roman"/>
          <w:color w:val="1A1A1A"/>
          <w:sz w:val="24"/>
          <w:szCs w:val="24"/>
        </w:rPr>
        <w:t>добрен Советом </w:t>
      </w:r>
      <w:r w:rsidRPr="00C45129">
        <w:rPr>
          <w:rFonts w:ascii="Times New Roman" w:hAnsi="Times New Roman"/>
          <w:bCs/>
          <w:color w:val="1A1A1A"/>
          <w:sz w:val="24"/>
          <w:szCs w:val="24"/>
        </w:rPr>
        <w:t>Федерации</w:t>
      </w:r>
      <w:r w:rsidRPr="00C45129">
        <w:rPr>
          <w:rFonts w:ascii="Times New Roman" w:hAnsi="Times New Roman"/>
          <w:color w:val="1A1A1A"/>
          <w:sz w:val="24"/>
          <w:szCs w:val="24"/>
        </w:rPr>
        <w:t> 26 </w:t>
      </w:r>
      <w:r w:rsidRPr="00C45129">
        <w:rPr>
          <w:rFonts w:ascii="Times New Roman" w:hAnsi="Times New Roman"/>
          <w:bCs/>
          <w:color w:val="1A1A1A"/>
          <w:sz w:val="24"/>
          <w:szCs w:val="24"/>
        </w:rPr>
        <w:t>декабря</w:t>
      </w:r>
      <w:r w:rsidRPr="00C45129">
        <w:rPr>
          <w:rFonts w:ascii="Times New Roman" w:hAnsi="Times New Roman"/>
          <w:color w:val="1A1A1A"/>
          <w:sz w:val="24"/>
          <w:szCs w:val="24"/>
        </w:rPr>
        <w:t> </w:t>
      </w:r>
      <w:r w:rsidRPr="00C45129">
        <w:rPr>
          <w:rFonts w:ascii="Times New Roman" w:hAnsi="Times New Roman"/>
          <w:bCs/>
          <w:color w:val="1A1A1A"/>
          <w:sz w:val="24"/>
          <w:szCs w:val="24"/>
        </w:rPr>
        <w:t>2001</w:t>
      </w:r>
      <w:r w:rsidRPr="00C45129">
        <w:rPr>
          <w:rFonts w:ascii="Times New Roman" w:hAnsi="Times New Roman"/>
          <w:color w:val="1A1A1A"/>
          <w:sz w:val="24"/>
          <w:szCs w:val="24"/>
        </w:rPr>
        <w:t> года.]</w:t>
      </w:r>
      <w:r>
        <w:rPr>
          <w:rFonts w:ascii="Times New Roman" w:hAnsi="Times New Roman"/>
          <w:color w:val="1A1A1A"/>
          <w:sz w:val="24"/>
          <w:szCs w:val="24"/>
        </w:rPr>
        <w:t>. -</w:t>
      </w:r>
      <w:r w:rsidRPr="00C45129">
        <w:rPr>
          <w:rFonts w:ascii="Times New Roman" w:hAnsi="Times New Roman"/>
          <w:color w:val="1A1A1A"/>
          <w:sz w:val="24"/>
          <w:szCs w:val="24"/>
        </w:rPr>
        <w:t xml:space="preserve"> Москва: Проспект; Санкт-Петербург:</w:t>
      </w:r>
      <w:r>
        <w:rPr>
          <w:rFonts w:ascii="Times New Roman" w:hAnsi="Times New Roman"/>
          <w:color w:val="1A1A1A"/>
          <w:sz w:val="24"/>
          <w:szCs w:val="24"/>
        </w:rPr>
        <w:t xml:space="preserve"> Кодекс, 2017 -</w:t>
      </w:r>
      <w:r w:rsidRPr="00C45129">
        <w:rPr>
          <w:rFonts w:ascii="Times New Roman" w:hAnsi="Times New Roman"/>
          <w:color w:val="1A1A1A"/>
          <w:sz w:val="24"/>
          <w:szCs w:val="24"/>
        </w:rPr>
        <w:t xml:space="preserve"> 158 с.;</w:t>
      </w:r>
      <w:r>
        <w:rPr>
          <w:rFonts w:ascii="Times New Roman" w:hAnsi="Times New Roman"/>
          <w:color w:val="1A1A1A"/>
          <w:sz w:val="24"/>
          <w:szCs w:val="24"/>
        </w:rPr>
        <w:t xml:space="preserve"> 20 см. - 1000 экз. -</w:t>
      </w:r>
      <w:r w:rsidRPr="00C45129">
        <w:rPr>
          <w:rFonts w:ascii="Times New Roman" w:hAnsi="Times New Roman"/>
          <w:color w:val="1A1A1A"/>
          <w:sz w:val="24"/>
          <w:szCs w:val="24"/>
        </w:rPr>
        <w:t xml:space="preserve"> ISBN 978-5-392-26365-3.</w:t>
      </w:r>
      <w:r w:rsidRPr="00C45129">
        <w:t xml:space="preserve"> </w:t>
      </w:r>
      <w:r w:rsidRPr="00C45129">
        <w:rPr>
          <w:rFonts w:ascii="Times New Roman" w:hAnsi="Times New Roman"/>
          <w:color w:val="1A1A1A"/>
          <w:sz w:val="24"/>
          <w:szCs w:val="24"/>
        </w:rPr>
        <w:t xml:space="preserve">- </w:t>
      </w:r>
      <w:r>
        <w:rPr>
          <w:rFonts w:ascii="Times New Roman" w:hAnsi="Times New Roman"/>
          <w:color w:val="1A1A1A"/>
          <w:sz w:val="24"/>
          <w:szCs w:val="24"/>
        </w:rPr>
        <w:t xml:space="preserve">URL: </w:t>
      </w:r>
      <w:hyperlink r:id="rId16" w:history="1">
        <w:r w:rsidRPr="006C1558">
          <w:rPr>
            <w:rStyle w:val="af0"/>
            <w:rFonts w:ascii="Times New Roman" w:hAnsi="Times New Roman"/>
            <w:sz w:val="24"/>
            <w:szCs w:val="24"/>
          </w:rPr>
          <w:t>https://www.consultant.ru/document/cons_doc_LAW_34661/</w:t>
        </w:r>
      </w:hyperlink>
      <w:r w:rsidRPr="006C1558">
        <w:rPr>
          <w:rFonts w:ascii="Times New Roman" w:hAnsi="Times New Roman"/>
          <w:sz w:val="24"/>
          <w:szCs w:val="24"/>
        </w:rPr>
        <w:t xml:space="preserve"> (дата обращения 22.12.2023) – Режим доступа: СПС Консультант Плюс. -  Текст: электронный</w:t>
      </w:r>
      <w:r>
        <w:rPr>
          <w:rFonts w:ascii="Times New Roman" w:hAnsi="Times New Roman"/>
          <w:sz w:val="24"/>
          <w:szCs w:val="24"/>
        </w:rPr>
        <w:t>.</w:t>
      </w:r>
      <w:r w:rsidRPr="006C1558">
        <w:rPr>
          <w:rFonts w:ascii="Times New Roman" w:hAnsi="Times New Roman"/>
          <w:sz w:val="24"/>
          <w:szCs w:val="24"/>
        </w:rPr>
        <w:t xml:space="preserve">  </w:t>
      </w:r>
    </w:p>
    <w:p w14:paraId="12BB796F" w14:textId="77777777" w:rsidR="0064489B" w:rsidRPr="006C1558" w:rsidRDefault="0064489B" w:rsidP="0064489B">
      <w:pPr>
        <w:pStyle w:val="Default"/>
        <w:numPr>
          <w:ilvl w:val="0"/>
          <w:numId w:val="21"/>
        </w:numPr>
        <w:tabs>
          <w:tab w:val="left" w:pos="0"/>
        </w:tabs>
        <w:suppressAutoHyphens/>
        <w:ind w:left="0" w:firstLine="709"/>
        <w:jc w:val="both"/>
        <w:rPr>
          <w:bCs/>
          <w:color w:val="auto"/>
        </w:rPr>
      </w:pPr>
      <w:r w:rsidRPr="006C1558">
        <w:rPr>
          <w:color w:val="auto"/>
        </w:rPr>
        <w:t xml:space="preserve"> Российская Федерация. Законы.</w:t>
      </w:r>
      <w:r w:rsidRPr="006C1558">
        <w:rPr>
          <w:bCs/>
          <w:color w:val="auto"/>
        </w:rPr>
        <w:t xml:space="preserve"> </w:t>
      </w:r>
      <w:r w:rsidRPr="006C1558">
        <w:rPr>
          <w:color w:val="auto"/>
        </w:rPr>
        <w:t xml:space="preserve">Налоговый кодекс Российской Федерации в 2 частях (действующая редакция) часть первая </w:t>
      </w:r>
      <w:r w:rsidRPr="006C1558">
        <w:rPr>
          <w:bCs/>
          <w:color w:val="auto"/>
        </w:rPr>
        <w:t xml:space="preserve">от </w:t>
      </w:r>
      <w:r>
        <w:rPr>
          <w:bCs/>
          <w:color w:val="auto"/>
        </w:rPr>
        <w:t>31.07.1998 г. № 146-ФЗ: [принят Государственной Думой 16 июля 1998 года :</w:t>
      </w:r>
      <w:r w:rsidRPr="006C1558">
        <w:rPr>
          <w:bCs/>
          <w:color w:val="auto"/>
        </w:rPr>
        <w:t xml:space="preserve"> </w:t>
      </w:r>
      <w:r>
        <w:rPr>
          <w:bCs/>
          <w:color w:val="auto"/>
        </w:rPr>
        <w:t>одобрен Советом Федерации</w:t>
      </w:r>
      <w:r w:rsidRPr="006C1558">
        <w:rPr>
          <w:bCs/>
          <w:color w:val="auto"/>
        </w:rPr>
        <w:t xml:space="preserve"> 17 июля 1998 года]; часть вторая от 5 августа 2000 г. </w:t>
      </w:r>
      <w:r>
        <w:rPr>
          <w:bCs/>
          <w:color w:val="auto"/>
        </w:rPr>
        <w:t>№</w:t>
      </w:r>
      <w:r w:rsidRPr="006C1558">
        <w:rPr>
          <w:bCs/>
          <w:color w:val="auto"/>
        </w:rPr>
        <w:t xml:space="preserve"> 117-ФЗ</w:t>
      </w:r>
      <w:r>
        <w:rPr>
          <w:bCs/>
          <w:color w:val="auto"/>
        </w:rPr>
        <w:t xml:space="preserve"> </w:t>
      </w:r>
      <w:r w:rsidRPr="006C1558">
        <w:rPr>
          <w:bCs/>
          <w:color w:val="auto"/>
          <w:sz w:val="23"/>
          <w:szCs w:val="23"/>
        </w:rPr>
        <w:t>(с изм. и доп.</w:t>
      </w:r>
      <w:r>
        <w:rPr>
          <w:bCs/>
          <w:color w:val="auto"/>
          <w:sz w:val="23"/>
          <w:szCs w:val="23"/>
        </w:rPr>
        <w:t xml:space="preserve"> на</w:t>
      </w:r>
      <w:r w:rsidRPr="006C1558">
        <w:rPr>
          <w:bCs/>
          <w:color w:val="auto"/>
          <w:sz w:val="23"/>
          <w:szCs w:val="23"/>
        </w:rPr>
        <w:t xml:space="preserve"> </w:t>
      </w:r>
      <w:r w:rsidRPr="006C1558">
        <w:rPr>
          <w:bCs/>
          <w:color w:val="auto"/>
        </w:rPr>
        <w:t>29.12.2001</w:t>
      </w:r>
      <w:r>
        <w:rPr>
          <w:bCs/>
          <w:color w:val="auto"/>
        </w:rPr>
        <w:t xml:space="preserve">г.) </w:t>
      </w:r>
      <w:r w:rsidRPr="006C1558">
        <w:rPr>
          <w:color w:val="auto"/>
          <w:lang w:eastAsia="ru-RU"/>
        </w:rPr>
        <w:t xml:space="preserve">- URL: </w:t>
      </w:r>
      <w:hyperlink r:id="rId17" w:history="1">
        <w:r w:rsidRPr="006C1558">
          <w:rPr>
            <w:rStyle w:val="af0"/>
            <w:color w:val="auto"/>
            <w:lang w:eastAsia="ru-RU"/>
          </w:rPr>
          <w:t>https://www.consultant.ru/document/cons_doc_LAW_19671/</w:t>
        </w:r>
      </w:hyperlink>
      <w:r w:rsidRPr="006C1558">
        <w:rPr>
          <w:color w:val="auto"/>
          <w:lang w:eastAsia="ru-RU"/>
        </w:rPr>
        <w:t xml:space="preserve"> (дата обращения 22.12.2023) – Режим доступа: СПС Консультант Плюс. -  Текст: электронный</w:t>
      </w:r>
      <w:r>
        <w:rPr>
          <w:color w:val="auto"/>
          <w:lang w:eastAsia="ru-RU"/>
        </w:rPr>
        <w:t>.</w:t>
      </w:r>
      <w:r w:rsidRPr="006C1558">
        <w:rPr>
          <w:color w:val="auto"/>
          <w:lang w:eastAsia="ru-RU"/>
        </w:rPr>
        <w:t xml:space="preserve">  </w:t>
      </w:r>
    </w:p>
    <w:p w14:paraId="3D2E4EB2" w14:textId="17BF4B3F" w:rsidR="0064489B" w:rsidRPr="0064489B" w:rsidRDefault="0064489B" w:rsidP="0064489B">
      <w:pPr>
        <w:pStyle w:val="Default"/>
        <w:numPr>
          <w:ilvl w:val="0"/>
          <w:numId w:val="21"/>
        </w:numPr>
        <w:tabs>
          <w:tab w:val="left" w:pos="0"/>
        </w:tabs>
        <w:suppressAutoHyphens/>
        <w:ind w:left="0" w:firstLine="709"/>
        <w:jc w:val="both"/>
        <w:rPr>
          <w:bCs/>
        </w:rPr>
      </w:pPr>
      <w:r w:rsidRPr="006C1558">
        <w:rPr>
          <w:color w:val="auto"/>
          <w:sz w:val="23"/>
          <w:szCs w:val="23"/>
        </w:rPr>
        <w:t xml:space="preserve"> Российская Федерация. Законы.</w:t>
      </w:r>
      <w:r w:rsidRPr="006C1558">
        <w:rPr>
          <w:bCs/>
          <w:color w:val="auto"/>
          <w:sz w:val="23"/>
          <w:szCs w:val="23"/>
        </w:rPr>
        <w:t xml:space="preserve"> Федеральный закон от 06.12.2011 N 402-ФЗ (ред. от 05.12.2022) О бухгалтерском учете (с изм. и доп., вступ. в силу с 01.01.2023).</w:t>
      </w:r>
      <w:r w:rsidRPr="006C1558">
        <w:rPr>
          <w:color w:val="auto"/>
        </w:rPr>
        <w:t xml:space="preserve"> - URL: </w:t>
      </w:r>
      <w:hyperlink r:id="rId18" w:history="1">
        <w:r w:rsidRPr="006C1558">
          <w:rPr>
            <w:rStyle w:val="af0"/>
            <w:bCs/>
            <w:color w:val="auto"/>
            <w:sz w:val="23"/>
            <w:szCs w:val="23"/>
          </w:rPr>
          <w:t>https://sudact.ru/law/federalnyi-zakon-ot-06122011-n-402-fz-o/</w:t>
        </w:r>
      </w:hyperlink>
      <w:r>
        <w:rPr>
          <w:bCs/>
          <w:color w:val="auto"/>
          <w:sz w:val="23"/>
          <w:szCs w:val="23"/>
        </w:rPr>
        <w:t xml:space="preserve"> </w:t>
      </w:r>
      <w:r w:rsidRPr="005E067A">
        <w:rPr>
          <w:bCs/>
          <w:color w:val="auto"/>
          <w:sz w:val="23"/>
          <w:szCs w:val="23"/>
        </w:rPr>
        <w:t>(дата обращения 22.12.2023) – Режим доступа: СПС Консультант Плюс. -  Текст: электронный</w:t>
      </w:r>
      <w:r>
        <w:rPr>
          <w:bCs/>
          <w:color w:val="auto"/>
          <w:sz w:val="23"/>
          <w:szCs w:val="23"/>
        </w:rPr>
        <w:t>.</w:t>
      </w:r>
      <w:r w:rsidRPr="005E067A">
        <w:rPr>
          <w:bCs/>
          <w:color w:val="auto"/>
          <w:sz w:val="23"/>
          <w:szCs w:val="23"/>
        </w:rPr>
        <w:t xml:space="preserve">  </w:t>
      </w:r>
    </w:p>
    <w:p w14:paraId="3FFEE749" w14:textId="77777777" w:rsidR="0064489B" w:rsidRDefault="0064489B" w:rsidP="001A5992">
      <w:pPr>
        <w:pStyle w:val="1f"/>
        <w:rPr>
          <w:rFonts w:ascii="Times New Roman" w:hAnsi="Times New Roman"/>
        </w:rPr>
      </w:pPr>
    </w:p>
    <w:p w14:paraId="01F2AA70" w14:textId="77777777" w:rsidR="0064489B" w:rsidRDefault="0064489B" w:rsidP="001A5992">
      <w:pPr>
        <w:pStyle w:val="1f"/>
        <w:rPr>
          <w:rFonts w:ascii="Times New Roman" w:hAnsi="Times New Roman"/>
        </w:rPr>
      </w:pPr>
      <w:r>
        <w:rPr>
          <w:rFonts w:ascii="Times New Roman" w:hAnsi="Times New Roman"/>
        </w:rPr>
        <w:br w:type="page"/>
      </w:r>
    </w:p>
    <w:p w14:paraId="52335E89" w14:textId="20DAB8DD" w:rsidR="001A5992" w:rsidRDefault="001A5992" w:rsidP="001A5992">
      <w:pPr>
        <w:pStyle w:val="1f"/>
        <w:rPr>
          <w:rFonts w:ascii="Times New Roman" w:hAnsi="Times New Roman"/>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pPr w:leftFromText="180" w:rightFromText="180" w:vertAnchor="text" w:tblpY="1"/>
        <w:tblOverlap w:val="neve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3028"/>
        <w:gridCol w:w="3293"/>
      </w:tblGrid>
      <w:tr w:rsidR="0064489B" w:rsidRPr="0092473B" w14:paraId="37FC8AC6" w14:textId="77777777" w:rsidTr="0064489B">
        <w:trPr>
          <w:trHeight w:val="20"/>
        </w:trPr>
        <w:tc>
          <w:tcPr>
            <w:tcW w:w="1781" w:type="pct"/>
            <w:vAlign w:val="center"/>
          </w:tcPr>
          <w:p w14:paraId="789FAFC9" w14:textId="77777777" w:rsidR="0064489B" w:rsidRPr="00854F21" w:rsidRDefault="0064489B" w:rsidP="0064489B">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42" w:type="pct"/>
            <w:vAlign w:val="center"/>
          </w:tcPr>
          <w:p w14:paraId="2127BD17" w14:textId="77777777" w:rsidR="0064489B" w:rsidRPr="00854F21" w:rsidRDefault="0064489B" w:rsidP="0064489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7" w:type="pct"/>
            <w:vAlign w:val="center"/>
          </w:tcPr>
          <w:p w14:paraId="0C8DD3A1" w14:textId="77777777" w:rsidR="0064489B" w:rsidRPr="00854F21" w:rsidRDefault="0064489B" w:rsidP="0064489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4489B" w:rsidRPr="0092473B" w14:paraId="272BBABD" w14:textId="77777777" w:rsidTr="0064489B">
        <w:trPr>
          <w:trHeight w:val="20"/>
        </w:trPr>
        <w:tc>
          <w:tcPr>
            <w:tcW w:w="5000" w:type="pct"/>
            <w:gridSpan w:val="3"/>
            <w:tcBorders>
              <w:bottom w:val="single" w:sz="4" w:space="0" w:color="auto"/>
            </w:tcBorders>
          </w:tcPr>
          <w:p w14:paraId="6E64AC1D" w14:textId="655112D1" w:rsidR="0064489B" w:rsidRPr="0092473B" w:rsidRDefault="003B00CF" w:rsidP="0064489B">
            <w:pPr>
              <w:rPr>
                <w:rFonts w:ascii="Times New Roman" w:hAnsi="Times New Roman"/>
                <w:bCs/>
                <w:iCs/>
                <w:sz w:val="24"/>
                <w:szCs w:val="24"/>
              </w:rPr>
            </w:pPr>
            <w:r>
              <w:rPr>
                <w:rFonts w:ascii="Times New Roman" w:hAnsi="Times New Roman"/>
                <w:bCs/>
                <w:iCs/>
                <w:sz w:val="24"/>
                <w:szCs w:val="24"/>
              </w:rPr>
              <w:t>Знает:</w:t>
            </w:r>
          </w:p>
        </w:tc>
      </w:tr>
      <w:tr w:rsidR="0064489B" w:rsidRPr="00282554" w14:paraId="31613404" w14:textId="77777777" w:rsidTr="0064489B">
        <w:trPr>
          <w:trHeight w:val="20"/>
        </w:trPr>
        <w:tc>
          <w:tcPr>
            <w:tcW w:w="1781" w:type="pct"/>
          </w:tcPr>
          <w:p w14:paraId="2CD4AB11"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сущность гражданско-патриотической позиции, общечеловеческих ценностей; значимость профессиональной деятельности;</w:t>
            </w:r>
          </w:p>
          <w:p w14:paraId="75B36E89"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 xml:space="preserve">стандарты антикоррупционного поведения и последствия его нарушения; </w:t>
            </w:r>
          </w:p>
          <w:p w14:paraId="7FA462EB"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основные правила и методы ведения бухгалтерского учета;</w:t>
            </w:r>
          </w:p>
          <w:p w14:paraId="6073D9F7"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 xml:space="preserve">общие требования к бухгалтерскому учету в части документирования всех хозяйственных действий и операций; </w:t>
            </w:r>
          </w:p>
          <w:p w14:paraId="577DB7AA"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 xml:space="preserve">понятие первичной бухгалтерской документации; </w:t>
            </w:r>
          </w:p>
          <w:p w14:paraId="0CFBD3EC"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 xml:space="preserve">определение первичных бухгалтерских документов; </w:t>
            </w:r>
          </w:p>
          <w:p w14:paraId="33FDAC13"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 xml:space="preserve">формы первичных бухгалтерских документов, содержащих обязательные реквизиты первичного учетного документа; </w:t>
            </w:r>
          </w:p>
          <w:p w14:paraId="25BF163E"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классификация счетов бухгалтерского учета.</w:t>
            </w:r>
          </w:p>
          <w:p w14:paraId="2EC50AFC"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 xml:space="preserve">порядок проведения проверки первичных бухгалтерских документов, формальной проверки документов, проверки по существу, арифметической проверки; </w:t>
            </w:r>
          </w:p>
          <w:p w14:paraId="584343CE"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принципы и признаки группировки первичных бухгалтерских документов;</w:t>
            </w:r>
          </w:p>
          <w:p w14:paraId="278D2302"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порядок проведения таксировки и корректировки первичных бухгалтерских документов;</w:t>
            </w:r>
          </w:p>
          <w:p w14:paraId="6C84D027" w14:textId="77777777" w:rsidR="009F7637" w:rsidRPr="009F7637" w:rsidRDefault="009F7637" w:rsidP="009F7637">
            <w:pPr>
              <w:rPr>
                <w:rFonts w:ascii="Times New Roman" w:hAnsi="Times New Roman"/>
                <w:bCs/>
                <w:sz w:val="24"/>
                <w:szCs w:val="24"/>
              </w:rPr>
            </w:pPr>
            <w:r w:rsidRPr="009F7637">
              <w:rPr>
                <w:rFonts w:ascii="Times New Roman" w:hAnsi="Times New Roman"/>
                <w:bCs/>
                <w:sz w:val="24"/>
                <w:szCs w:val="24"/>
              </w:rPr>
              <w:t>правила и сроки хранения первичной бухгалтерской документации;</w:t>
            </w:r>
          </w:p>
          <w:p w14:paraId="43775509" w14:textId="3E324C7F" w:rsidR="0064489B" w:rsidRPr="00282554" w:rsidRDefault="009F7637" w:rsidP="009F7637">
            <w:pPr>
              <w:rPr>
                <w:rFonts w:ascii="Times New Roman" w:hAnsi="Times New Roman"/>
                <w:bCs/>
                <w:sz w:val="24"/>
                <w:szCs w:val="24"/>
              </w:rPr>
            </w:pPr>
            <w:r w:rsidRPr="009F7637">
              <w:rPr>
                <w:rFonts w:ascii="Times New Roman" w:hAnsi="Times New Roman"/>
                <w:bCs/>
                <w:sz w:val="24"/>
                <w:szCs w:val="24"/>
              </w:rPr>
              <w:t>основы цифровых технологий и программных продуктов для бухгалтерского учета</w:t>
            </w:r>
          </w:p>
        </w:tc>
        <w:tc>
          <w:tcPr>
            <w:tcW w:w="1542" w:type="pct"/>
          </w:tcPr>
          <w:p w14:paraId="54062472" w14:textId="77777777" w:rsidR="0064489B" w:rsidRDefault="0064489B" w:rsidP="0064489B">
            <w:pPr>
              <w:pStyle w:val="Default"/>
              <w:ind w:left="-75"/>
              <w:jc w:val="both"/>
            </w:pPr>
            <w:r w:rsidRPr="00282554">
              <w:t>глуб</w:t>
            </w:r>
            <w:r>
              <w:t>ина</w:t>
            </w:r>
            <w:r w:rsidRPr="00282554">
              <w:t xml:space="preserve"> усво</w:t>
            </w:r>
            <w:r>
              <w:t>ения</w:t>
            </w:r>
            <w:r w:rsidRPr="00282554">
              <w:t xml:space="preserve"> программн</w:t>
            </w:r>
            <w:r>
              <w:t>ого</w:t>
            </w:r>
            <w:r w:rsidRPr="00282554">
              <w:t xml:space="preserve"> материал</w:t>
            </w:r>
            <w:r>
              <w:t>а</w:t>
            </w:r>
            <w:r w:rsidRPr="00282554">
              <w:t xml:space="preserve"> курса</w:t>
            </w:r>
            <w:r>
              <w:t>;</w:t>
            </w:r>
          </w:p>
          <w:p w14:paraId="0AB102A8" w14:textId="77777777" w:rsidR="0064489B" w:rsidRPr="0027720D" w:rsidRDefault="0064489B" w:rsidP="0064489B">
            <w:pPr>
              <w:pStyle w:val="Default"/>
              <w:ind w:left="-75"/>
              <w:jc w:val="both"/>
            </w:pPr>
            <w:r w:rsidRPr="00282554">
              <w:t>последовательно</w:t>
            </w:r>
            <w:r>
              <w:t>е</w:t>
            </w:r>
            <w:r w:rsidRPr="00282554">
              <w:t>, четко</w:t>
            </w:r>
            <w:r>
              <w:t>е и логическое изложение теоретического материала</w:t>
            </w:r>
            <w:r w:rsidRPr="00282554">
              <w:t xml:space="preserve">, </w:t>
            </w:r>
            <w:r w:rsidRPr="0027720D">
              <w:t>умение тесно увязывать теорию с практикой;</w:t>
            </w:r>
          </w:p>
          <w:p w14:paraId="43BFA752" w14:textId="77777777" w:rsidR="0064489B" w:rsidRPr="0027720D" w:rsidRDefault="0064489B" w:rsidP="0064489B">
            <w:pPr>
              <w:suppressAutoHyphens/>
              <w:ind w:left="-75"/>
              <w:jc w:val="both"/>
              <w:rPr>
                <w:rFonts w:ascii="Times New Roman" w:hAnsi="Times New Roman"/>
                <w:bCs/>
                <w:sz w:val="24"/>
                <w:szCs w:val="24"/>
              </w:rPr>
            </w:pPr>
            <w:r w:rsidRPr="0027720D">
              <w:rPr>
                <w:rFonts w:ascii="Times New Roman" w:hAnsi="Times New Roman"/>
                <w:sz w:val="24"/>
                <w:szCs w:val="24"/>
              </w:rPr>
              <w:t xml:space="preserve">демонстрация знаний  </w:t>
            </w:r>
            <w:r w:rsidRPr="0027720D">
              <w:rPr>
                <w:rFonts w:ascii="Times New Roman" w:hAnsi="Times New Roman"/>
                <w:bCs/>
                <w:sz w:val="24"/>
                <w:szCs w:val="24"/>
              </w:rPr>
              <w:t xml:space="preserve">сущности и содержания бухгалтерского учета в </w:t>
            </w:r>
            <w:r>
              <w:rPr>
                <w:rFonts w:ascii="Times New Roman" w:hAnsi="Times New Roman"/>
                <w:bCs/>
                <w:sz w:val="24"/>
                <w:szCs w:val="24"/>
              </w:rPr>
              <w:t>торговы</w:t>
            </w:r>
            <w:r w:rsidRPr="0027720D">
              <w:rPr>
                <w:rFonts w:ascii="Times New Roman" w:hAnsi="Times New Roman"/>
                <w:bCs/>
                <w:sz w:val="24"/>
                <w:szCs w:val="24"/>
              </w:rPr>
              <w:t>х организациях</w:t>
            </w:r>
            <w:r>
              <w:rPr>
                <w:rFonts w:ascii="Times New Roman" w:hAnsi="Times New Roman"/>
                <w:bCs/>
                <w:sz w:val="24"/>
                <w:szCs w:val="24"/>
              </w:rPr>
              <w:t xml:space="preserve">, </w:t>
            </w:r>
            <w:r w:rsidRPr="0027720D">
              <w:rPr>
                <w:rFonts w:ascii="Times New Roman" w:hAnsi="Times New Roman"/>
                <w:bCs/>
                <w:sz w:val="24"/>
                <w:szCs w:val="24"/>
              </w:rPr>
              <w:t>основных правил и методов</w:t>
            </w:r>
            <w:r>
              <w:rPr>
                <w:rFonts w:ascii="Times New Roman" w:hAnsi="Times New Roman"/>
                <w:bCs/>
                <w:sz w:val="24"/>
                <w:szCs w:val="24"/>
              </w:rPr>
              <w:t xml:space="preserve"> ведения бухгалтерского учета,</w:t>
            </w:r>
            <w:r w:rsidRPr="0027720D">
              <w:rPr>
                <w:rFonts w:ascii="Times New Roman" w:hAnsi="Times New Roman"/>
                <w:bCs/>
                <w:sz w:val="24"/>
                <w:szCs w:val="24"/>
              </w:rPr>
              <w:t xml:space="preserve"> видов</w:t>
            </w:r>
            <w:r>
              <w:rPr>
                <w:rFonts w:ascii="Times New Roman" w:hAnsi="Times New Roman"/>
                <w:bCs/>
                <w:sz w:val="24"/>
                <w:szCs w:val="24"/>
              </w:rPr>
              <w:t xml:space="preserve"> бухгалтерских счетов и правил </w:t>
            </w:r>
            <w:r w:rsidRPr="0027720D">
              <w:rPr>
                <w:rFonts w:ascii="Times New Roman" w:hAnsi="Times New Roman"/>
                <w:bCs/>
                <w:sz w:val="24"/>
                <w:szCs w:val="24"/>
              </w:rPr>
              <w:t>учета хозяйственных операций</w:t>
            </w:r>
            <w:r>
              <w:rPr>
                <w:rFonts w:ascii="Times New Roman" w:hAnsi="Times New Roman"/>
                <w:bCs/>
                <w:sz w:val="24"/>
                <w:szCs w:val="24"/>
              </w:rPr>
              <w:t>;</w:t>
            </w:r>
          </w:p>
          <w:p w14:paraId="2A82C8C9" w14:textId="77777777" w:rsidR="0064489B" w:rsidRPr="0027720D" w:rsidRDefault="0064489B" w:rsidP="0064489B">
            <w:pPr>
              <w:pStyle w:val="Default"/>
              <w:ind w:left="-75"/>
              <w:jc w:val="both"/>
            </w:pPr>
            <w:r w:rsidRPr="0027720D">
              <w:t xml:space="preserve">обоснование принятых решений </w:t>
            </w:r>
          </w:p>
          <w:p w14:paraId="765D923F" w14:textId="77777777" w:rsidR="0064489B" w:rsidRPr="0027720D" w:rsidRDefault="0064489B" w:rsidP="0064489B">
            <w:pPr>
              <w:pStyle w:val="Default"/>
              <w:ind w:left="-75"/>
              <w:jc w:val="both"/>
            </w:pPr>
          </w:p>
          <w:p w14:paraId="7EC062CF" w14:textId="77777777" w:rsidR="0064489B" w:rsidRPr="00282554" w:rsidRDefault="0064489B" w:rsidP="0064489B">
            <w:pPr>
              <w:ind w:left="-75"/>
              <w:jc w:val="both"/>
              <w:rPr>
                <w:rFonts w:ascii="Times New Roman" w:hAnsi="Times New Roman"/>
                <w:bCs/>
                <w:sz w:val="24"/>
                <w:szCs w:val="24"/>
              </w:rPr>
            </w:pPr>
          </w:p>
        </w:tc>
        <w:tc>
          <w:tcPr>
            <w:tcW w:w="1677" w:type="pct"/>
          </w:tcPr>
          <w:p w14:paraId="359B9D01" w14:textId="77777777" w:rsidR="0064489B" w:rsidRDefault="0064489B" w:rsidP="0064489B">
            <w:pPr>
              <w:pStyle w:val="Default"/>
              <w:jc w:val="both"/>
            </w:pPr>
            <w:r>
              <w:t>Устный опрос, тестирование</w:t>
            </w:r>
          </w:p>
          <w:p w14:paraId="2DE3084E" w14:textId="77777777" w:rsidR="0064489B" w:rsidRPr="00282554" w:rsidRDefault="0064489B" w:rsidP="0064489B">
            <w:pPr>
              <w:pStyle w:val="Default"/>
              <w:jc w:val="both"/>
            </w:pPr>
            <w:r>
              <w:t>О</w:t>
            </w:r>
            <w:r w:rsidRPr="00282554">
              <w:t>ценка деятельности обучающихся при выполнении и защите результатов практических за</w:t>
            </w:r>
            <w:r>
              <w:t>дан</w:t>
            </w:r>
            <w:r w:rsidRPr="00282554">
              <w:t xml:space="preserve">ий, выполнении </w:t>
            </w:r>
            <w:r>
              <w:t xml:space="preserve">индивидуальных заданий, </w:t>
            </w:r>
            <w:r w:rsidRPr="00282554">
              <w:t>контрольных работ и других видов текущего кон</w:t>
            </w:r>
            <w:r>
              <w:t>троля</w:t>
            </w:r>
            <w:r w:rsidRPr="00282554">
              <w:t xml:space="preserve"> </w:t>
            </w:r>
          </w:p>
          <w:p w14:paraId="79C2631C" w14:textId="77777777" w:rsidR="0064489B" w:rsidRPr="00282554" w:rsidRDefault="0064489B" w:rsidP="0064489B">
            <w:pPr>
              <w:rPr>
                <w:rFonts w:ascii="Times New Roman" w:hAnsi="Times New Roman"/>
                <w:bCs/>
                <w:sz w:val="24"/>
                <w:szCs w:val="24"/>
              </w:rPr>
            </w:pPr>
          </w:p>
        </w:tc>
      </w:tr>
      <w:tr w:rsidR="0064489B" w:rsidRPr="00282554" w14:paraId="405B8598" w14:textId="77777777" w:rsidTr="0064489B">
        <w:trPr>
          <w:trHeight w:val="20"/>
        </w:trPr>
        <w:tc>
          <w:tcPr>
            <w:tcW w:w="5000" w:type="pct"/>
            <w:gridSpan w:val="3"/>
          </w:tcPr>
          <w:p w14:paraId="79154741" w14:textId="1DE25385" w:rsidR="0064489B" w:rsidRPr="00282554" w:rsidRDefault="003B00CF" w:rsidP="0064489B">
            <w:pPr>
              <w:rPr>
                <w:rFonts w:ascii="Times New Roman" w:hAnsi="Times New Roman"/>
                <w:bCs/>
                <w:iCs/>
                <w:sz w:val="24"/>
                <w:szCs w:val="24"/>
              </w:rPr>
            </w:pPr>
            <w:r>
              <w:rPr>
                <w:rFonts w:ascii="Times New Roman" w:hAnsi="Times New Roman"/>
                <w:bCs/>
                <w:iCs/>
                <w:sz w:val="24"/>
                <w:szCs w:val="24"/>
              </w:rPr>
              <w:lastRenderedPageBreak/>
              <w:t>Умеет:</w:t>
            </w:r>
          </w:p>
        </w:tc>
      </w:tr>
      <w:tr w:rsidR="0064489B" w:rsidRPr="00282554" w14:paraId="4FEB5121" w14:textId="77777777" w:rsidTr="0064489B">
        <w:trPr>
          <w:trHeight w:val="20"/>
        </w:trPr>
        <w:tc>
          <w:tcPr>
            <w:tcW w:w="1781" w:type="pct"/>
          </w:tcPr>
          <w:p w14:paraId="1220F129" w14:textId="77777777" w:rsidR="0064489B" w:rsidRPr="008A12ED" w:rsidRDefault="0064489B" w:rsidP="0064489B">
            <w:pPr>
              <w:tabs>
                <w:tab w:val="left" w:pos="284"/>
              </w:tabs>
              <w:jc w:val="both"/>
              <w:rPr>
                <w:rFonts w:ascii="Times New Roman" w:hAnsi="Times New Roman"/>
                <w:bCs/>
                <w:sz w:val="24"/>
                <w:szCs w:val="24"/>
              </w:rPr>
            </w:pPr>
            <w:r w:rsidRPr="00282554">
              <w:rPr>
                <w:rFonts w:ascii="Times New Roman" w:hAnsi="Times New Roman"/>
                <w:bCs/>
                <w:sz w:val="24"/>
                <w:szCs w:val="24"/>
              </w:rPr>
              <w:t xml:space="preserve">принимать произвольные первичные бухгалтерские документы, рассматриваемые как письменное доказательство </w:t>
            </w:r>
            <w:r w:rsidRPr="008A12ED">
              <w:rPr>
                <w:rFonts w:ascii="Times New Roman" w:hAnsi="Times New Roman"/>
                <w:bCs/>
                <w:sz w:val="24"/>
                <w:szCs w:val="24"/>
              </w:rPr>
              <w:t xml:space="preserve">совершения хозяйственной операции или получение разрешения на ее </w:t>
            </w:r>
            <w:r w:rsidRPr="008A12ED">
              <w:rPr>
                <w:rFonts w:ascii="Times New Roman" w:hAnsi="Times New Roman"/>
                <w:sz w:val="24"/>
                <w:szCs w:val="24"/>
              </w:rPr>
              <w:t xml:space="preserve">проведение; </w:t>
            </w:r>
          </w:p>
          <w:p w14:paraId="14D07CAD" w14:textId="77777777" w:rsidR="0064489B" w:rsidRPr="00282554" w:rsidRDefault="0064489B" w:rsidP="0064489B">
            <w:pPr>
              <w:pStyle w:val="Default"/>
              <w:tabs>
                <w:tab w:val="left" w:pos="284"/>
              </w:tabs>
              <w:jc w:val="both"/>
            </w:pPr>
            <w:r w:rsidRPr="008A12ED">
              <w:t>принимать первичные бухгалтерские документы</w:t>
            </w:r>
            <w:r w:rsidRPr="00282554">
              <w:t xml:space="preserve"> на бумажном носителе и (или) в виде электронного документа, подписанного электронной подписью; </w:t>
            </w:r>
          </w:p>
          <w:p w14:paraId="1D4BB6F7" w14:textId="77777777" w:rsidR="0064489B" w:rsidRPr="00282554" w:rsidRDefault="0064489B" w:rsidP="0064489B">
            <w:pPr>
              <w:pStyle w:val="Default"/>
              <w:tabs>
                <w:tab w:val="left" w:pos="284"/>
              </w:tabs>
              <w:jc w:val="both"/>
            </w:pPr>
            <w:r w:rsidRPr="00282554">
              <w:t xml:space="preserve">проверять наличие в произвольных первичных бухгалтерских документах обязательных реквизитов; </w:t>
            </w:r>
          </w:p>
          <w:p w14:paraId="7CB6EB75" w14:textId="77777777" w:rsidR="0064489B" w:rsidRPr="00282554" w:rsidRDefault="0064489B" w:rsidP="0064489B">
            <w:pPr>
              <w:pStyle w:val="Default"/>
              <w:tabs>
                <w:tab w:val="left" w:pos="284"/>
              </w:tabs>
              <w:jc w:val="both"/>
            </w:pPr>
            <w:r w:rsidRPr="00282554">
              <w:t xml:space="preserve">проводить формальную проверку документов, проверку по существу, арифметическую проверку; </w:t>
            </w:r>
          </w:p>
          <w:p w14:paraId="1073DD85" w14:textId="77777777" w:rsidR="0064489B" w:rsidRPr="00282554" w:rsidRDefault="0064489B" w:rsidP="0064489B">
            <w:pPr>
              <w:pStyle w:val="Default"/>
              <w:tabs>
                <w:tab w:val="left" w:pos="284"/>
              </w:tabs>
              <w:jc w:val="both"/>
            </w:pPr>
            <w:r w:rsidRPr="00282554">
              <w:t>проводить группировку первичных бухгалтерских документов по ряду признаков</w:t>
            </w:r>
            <w:r>
              <w:t xml:space="preserve">, их </w:t>
            </w:r>
            <w:r w:rsidRPr="00282554">
              <w:t>таксиров</w:t>
            </w:r>
            <w:r>
              <w:t>ку и коррек</w:t>
            </w:r>
            <w:r w:rsidRPr="00282554">
              <w:t xml:space="preserve">тировку; </w:t>
            </w:r>
          </w:p>
          <w:p w14:paraId="4805EE17" w14:textId="77777777" w:rsidR="0064489B" w:rsidRPr="00282554" w:rsidRDefault="0064489B" w:rsidP="0064489B">
            <w:pPr>
              <w:pStyle w:val="Default"/>
              <w:tabs>
                <w:tab w:val="left" w:pos="284"/>
              </w:tabs>
              <w:jc w:val="both"/>
            </w:pPr>
            <w:r w:rsidRPr="00282554">
              <w:t xml:space="preserve">заносить данные по сгруппированным документам в регистры бухгалтерского учета; </w:t>
            </w:r>
          </w:p>
          <w:p w14:paraId="268BB9BB" w14:textId="77777777" w:rsidR="0064489B" w:rsidRPr="00282554" w:rsidRDefault="0064489B" w:rsidP="0064489B">
            <w:pPr>
              <w:pStyle w:val="Default"/>
              <w:tabs>
                <w:tab w:val="left" w:pos="284"/>
              </w:tabs>
              <w:jc w:val="both"/>
            </w:pPr>
            <w:r w:rsidRPr="00282554">
              <w:t xml:space="preserve">передавать первичные </w:t>
            </w:r>
          </w:p>
          <w:p w14:paraId="5960F873" w14:textId="77777777" w:rsidR="0064489B" w:rsidRDefault="0064489B" w:rsidP="0064489B">
            <w:pPr>
              <w:tabs>
                <w:tab w:val="left" w:pos="284"/>
              </w:tabs>
              <w:jc w:val="both"/>
              <w:rPr>
                <w:rFonts w:ascii="Times New Roman" w:hAnsi="Times New Roman"/>
                <w:bCs/>
                <w:sz w:val="24"/>
                <w:szCs w:val="24"/>
              </w:rPr>
            </w:pPr>
            <w:r w:rsidRPr="00282554">
              <w:rPr>
                <w:rFonts w:ascii="Times New Roman" w:hAnsi="Times New Roman"/>
                <w:bCs/>
                <w:sz w:val="24"/>
                <w:szCs w:val="24"/>
              </w:rPr>
              <w:t>бухгалтерские документы в текущий бухгалтерский архив</w:t>
            </w:r>
            <w:r>
              <w:rPr>
                <w:rFonts w:ascii="Times New Roman" w:hAnsi="Times New Roman"/>
                <w:bCs/>
                <w:sz w:val="24"/>
                <w:szCs w:val="24"/>
              </w:rPr>
              <w:t>;</w:t>
            </w:r>
          </w:p>
          <w:p w14:paraId="7828327C" w14:textId="77777777" w:rsidR="0064489B" w:rsidRPr="00282554" w:rsidRDefault="0064489B" w:rsidP="0064489B">
            <w:pPr>
              <w:tabs>
                <w:tab w:val="left" w:pos="284"/>
              </w:tabs>
              <w:jc w:val="both"/>
              <w:rPr>
                <w:rFonts w:ascii="Times New Roman" w:hAnsi="Times New Roman"/>
                <w:bCs/>
                <w:sz w:val="24"/>
                <w:szCs w:val="24"/>
              </w:rPr>
            </w:pPr>
            <w:r>
              <w:rPr>
                <w:rFonts w:ascii="Times New Roman" w:hAnsi="Times New Roman"/>
                <w:bCs/>
                <w:sz w:val="24"/>
                <w:szCs w:val="24"/>
              </w:rPr>
              <w:t>использовать цифровые технологии и программные продукты для учета поступления товаров и  продаж</w:t>
            </w:r>
          </w:p>
        </w:tc>
        <w:tc>
          <w:tcPr>
            <w:tcW w:w="1542" w:type="pct"/>
          </w:tcPr>
          <w:p w14:paraId="3925AFAA" w14:textId="77777777" w:rsidR="0064489B" w:rsidRDefault="0064489B" w:rsidP="0064489B">
            <w:pPr>
              <w:suppressAutoHyphens/>
              <w:jc w:val="both"/>
              <w:rPr>
                <w:rFonts w:ascii="Times New Roman" w:hAnsi="Times New Roman"/>
                <w:bCs/>
                <w:sz w:val="24"/>
                <w:szCs w:val="24"/>
              </w:rPr>
            </w:pPr>
            <w:r>
              <w:rPr>
                <w:rFonts w:ascii="Times New Roman" w:hAnsi="Times New Roman"/>
                <w:bCs/>
                <w:sz w:val="24"/>
                <w:szCs w:val="24"/>
              </w:rPr>
              <w:t>д</w:t>
            </w:r>
            <w:r w:rsidRPr="006A59F7">
              <w:rPr>
                <w:rFonts w:ascii="Times New Roman" w:hAnsi="Times New Roman"/>
                <w:bCs/>
                <w:sz w:val="24"/>
                <w:szCs w:val="24"/>
              </w:rPr>
              <w:t>емонстр</w:t>
            </w:r>
            <w:r>
              <w:rPr>
                <w:rFonts w:ascii="Times New Roman" w:hAnsi="Times New Roman"/>
                <w:bCs/>
                <w:sz w:val="24"/>
                <w:szCs w:val="24"/>
              </w:rPr>
              <w:t>ация умения</w:t>
            </w:r>
            <w:r w:rsidRPr="006A59F7">
              <w:rPr>
                <w:rFonts w:ascii="Times New Roman" w:hAnsi="Times New Roman"/>
                <w:bCs/>
                <w:sz w:val="24"/>
                <w:szCs w:val="24"/>
              </w:rPr>
              <w:t xml:space="preserve"> </w:t>
            </w:r>
            <w:r>
              <w:rPr>
                <w:rFonts w:ascii="Times New Roman" w:hAnsi="Times New Roman"/>
                <w:bCs/>
                <w:sz w:val="24"/>
                <w:szCs w:val="24"/>
              </w:rPr>
              <w:t>о</w:t>
            </w:r>
            <w:r w:rsidRPr="006A59F7">
              <w:rPr>
                <w:rFonts w:ascii="Times New Roman" w:hAnsi="Times New Roman"/>
                <w:bCs/>
                <w:sz w:val="24"/>
                <w:szCs w:val="24"/>
              </w:rPr>
              <w:t>риентироваться в операциях бухгалтерского учета и бухгалтерской отчетности</w:t>
            </w:r>
            <w:r>
              <w:rPr>
                <w:rFonts w:ascii="Times New Roman" w:hAnsi="Times New Roman"/>
                <w:bCs/>
                <w:sz w:val="24"/>
                <w:szCs w:val="24"/>
              </w:rPr>
              <w:t>;</w:t>
            </w:r>
          </w:p>
          <w:p w14:paraId="75D0E6E5" w14:textId="77777777" w:rsidR="0064489B" w:rsidRDefault="0064489B" w:rsidP="0064489B">
            <w:pPr>
              <w:pStyle w:val="Default"/>
              <w:jc w:val="both"/>
            </w:pPr>
            <w:r w:rsidRPr="00282554">
              <w:t>владе</w:t>
            </w:r>
            <w:r>
              <w:t>ние</w:t>
            </w:r>
            <w:r w:rsidRPr="00282554">
              <w:t xml:space="preserve"> разносторонними навыками и приемами выполнения практических задач</w:t>
            </w:r>
            <w:r>
              <w:t xml:space="preserve"> в учете товародвижения;</w:t>
            </w:r>
          </w:p>
          <w:p w14:paraId="6A36CCBC" w14:textId="77777777" w:rsidR="0064489B" w:rsidRPr="00282554" w:rsidRDefault="0064489B" w:rsidP="0064489B">
            <w:pPr>
              <w:pStyle w:val="Default"/>
              <w:jc w:val="both"/>
            </w:pPr>
            <w:r>
              <w:t xml:space="preserve"> умение использовать современные цифровые технологии в учете товаров и продаж</w:t>
            </w:r>
            <w:r w:rsidRPr="00282554">
              <w:t xml:space="preserve"> </w:t>
            </w:r>
          </w:p>
          <w:p w14:paraId="535937B7" w14:textId="77777777" w:rsidR="0064489B" w:rsidRDefault="0064489B" w:rsidP="0064489B">
            <w:pPr>
              <w:suppressAutoHyphens/>
              <w:jc w:val="both"/>
              <w:rPr>
                <w:rFonts w:ascii="Times New Roman" w:hAnsi="Times New Roman"/>
                <w:bCs/>
                <w:sz w:val="24"/>
                <w:szCs w:val="24"/>
              </w:rPr>
            </w:pPr>
          </w:p>
          <w:p w14:paraId="20BB4525" w14:textId="77777777" w:rsidR="0064489B" w:rsidRPr="006A59F7" w:rsidRDefault="0064489B" w:rsidP="0064489B">
            <w:pPr>
              <w:suppressAutoHyphens/>
              <w:jc w:val="both"/>
              <w:rPr>
                <w:rFonts w:ascii="Times New Roman" w:hAnsi="Times New Roman"/>
                <w:bCs/>
                <w:sz w:val="24"/>
                <w:szCs w:val="24"/>
              </w:rPr>
            </w:pPr>
          </w:p>
          <w:p w14:paraId="4B5851DD" w14:textId="77777777" w:rsidR="0064489B" w:rsidRPr="00282554" w:rsidRDefault="0064489B" w:rsidP="0064489B">
            <w:pPr>
              <w:rPr>
                <w:rFonts w:ascii="Times New Roman" w:hAnsi="Times New Roman"/>
                <w:bCs/>
                <w:sz w:val="24"/>
                <w:szCs w:val="24"/>
              </w:rPr>
            </w:pPr>
          </w:p>
        </w:tc>
        <w:tc>
          <w:tcPr>
            <w:tcW w:w="1677" w:type="pct"/>
          </w:tcPr>
          <w:p w14:paraId="164978AF" w14:textId="77777777" w:rsidR="0064489B" w:rsidRPr="006A59F7" w:rsidRDefault="0064489B" w:rsidP="0064489B">
            <w:pPr>
              <w:pStyle w:val="Default"/>
              <w:tabs>
                <w:tab w:val="left" w:pos="287"/>
              </w:tabs>
              <w:suppressAutoHyphens/>
              <w:jc w:val="both"/>
              <w:rPr>
                <w:bCs/>
              </w:rPr>
            </w:pPr>
            <w:r w:rsidRPr="006A59F7">
              <w:rPr>
                <w:bCs/>
              </w:rPr>
              <w:t>Текущий контроль в форме собеседования,</w:t>
            </w:r>
            <w:r>
              <w:rPr>
                <w:bCs/>
              </w:rPr>
              <w:t xml:space="preserve"> устного опроса</w:t>
            </w:r>
          </w:p>
          <w:p w14:paraId="1BA78C8C" w14:textId="77777777" w:rsidR="0064489B" w:rsidRPr="006A59F7" w:rsidRDefault="0064489B" w:rsidP="0064489B">
            <w:pPr>
              <w:pStyle w:val="Default"/>
              <w:tabs>
                <w:tab w:val="left" w:pos="287"/>
              </w:tabs>
              <w:suppressAutoHyphens/>
              <w:jc w:val="both"/>
              <w:rPr>
                <w:bCs/>
              </w:rPr>
            </w:pPr>
            <w:r w:rsidRPr="006A59F7">
              <w:rPr>
                <w:bCs/>
              </w:rPr>
              <w:t>Экспертное наблюдение и оценивание выполнения индивидуальных и групповых заданий</w:t>
            </w:r>
          </w:p>
          <w:p w14:paraId="05C78877" w14:textId="77777777" w:rsidR="0064489B" w:rsidRPr="006A59F7" w:rsidRDefault="0064489B" w:rsidP="0064489B">
            <w:pPr>
              <w:pStyle w:val="Default"/>
              <w:tabs>
                <w:tab w:val="left" w:pos="287"/>
              </w:tabs>
              <w:suppressAutoHyphens/>
              <w:jc w:val="both"/>
              <w:rPr>
                <w:bCs/>
              </w:rPr>
            </w:pPr>
            <w:r w:rsidRPr="006A59F7">
              <w:rPr>
                <w:bCs/>
              </w:rPr>
              <w:t>Оценка результат</w:t>
            </w:r>
            <w:r>
              <w:rPr>
                <w:bCs/>
              </w:rPr>
              <w:t>а выполнения практических и ситуационных задач</w:t>
            </w:r>
          </w:p>
          <w:p w14:paraId="52CAFA25" w14:textId="77777777" w:rsidR="0064489B" w:rsidRPr="002073BC" w:rsidRDefault="0064489B" w:rsidP="0064489B">
            <w:pPr>
              <w:pStyle w:val="Default"/>
              <w:tabs>
                <w:tab w:val="left" w:pos="287"/>
              </w:tabs>
              <w:suppressAutoHyphens/>
              <w:jc w:val="both"/>
            </w:pPr>
          </w:p>
        </w:tc>
      </w:tr>
    </w:tbl>
    <w:p w14:paraId="3472EEDF" w14:textId="77777777" w:rsidR="0064489B" w:rsidRPr="00DF068E" w:rsidRDefault="0064489B" w:rsidP="001A5992">
      <w:pPr>
        <w:pStyle w:val="1f"/>
        <w:rPr>
          <w:rFonts w:ascii="Times New Roman" w:hAnsi="Times New Roman"/>
          <w:b w:val="0"/>
          <w:bCs w:val="0"/>
          <w:lang w:val="ru-RU"/>
        </w:rPr>
      </w:pPr>
    </w:p>
    <w:p w14:paraId="6647D586" w14:textId="22F11329" w:rsidR="001A5992" w:rsidRDefault="001A5992" w:rsidP="001A5992">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C27B7D">
        <w:rPr>
          <w:rFonts w:ascii="Times New Roman" w:hAnsi="Times New Roman" w:cs="Times New Roman"/>
          <w:b/>
          <w:bCs/>
          <w:sz w:val="24"/>
          <w:szCs w:val="24"/>
        </w:rPr>
        <w:lastRenderedPageBreak/>
        <w:t>Приложение 2.3</w:t>
      </w:r>
    </w:p>
    <w:p w14:paraId="6CD75656" w14:textId="77777777" w:rsidR="001A5992" w:rsidRDefault="001A5992" w:rsidP="001A5992">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 xml:space="preserve">к </w:t>
      </w:r>
      <w:r>
        <w:rPr>
          <w:rFonts w:ascii="Times New Roman" w:eastAsia="Times New Roman" w:hAnsi="Times New Roman" w:cs="Times New Roman"/>
          <w:b/>
          <w:bCs/>
          <w:kern w:val="32"/>
          <w:sz w:val="24"/>
          <w:szCs w:val="24"/>
          <w:lang w:eastAsia="x-none"/>
        </w:rPr>
        <w:t xml:space="preserve"> ПОП </w:t>
      </w:r>
      <w:r>
        <w:rPr>
          <w:rFonts w:ascii="Times New Roman" w:hAnsi="Times New Roman" w:cs="Times New Roman"/>
          <w:b/>
          <w:bCs/>
          <w:sz w:val="24"/>
          <w:szCs w:val="24"/>
          <w:lang w:eastAsia="ru-RU"/>
        </w:rPr>
        <w:t>по</w:t>
      </w:r>
      <w:r>
        <w:rPr>
          <w:rFonts w:ascii="Times New Roman" w:hAnsi="Times New Roman" w:cs="Times New Roman"/>
          <w:b/>
          <w:sz w:val="24"/>
          <w:szCs w:val="24"/>
          <w:lang w:eastAsia="ru-RU"/>
        </w:rPr>
        <w:t xml:space="preserve"> профессии </w:t>
      </w:r>
      <w:r>
        <w:rPr>
          <w:rFonts w:ascii="Times New Roman" w:hAnsi="Times New Roman" w:cs="Times New Roman"/>
          <w:b/>
          <w:i/>
          <w:sz w:val="24"/>
          <w:szCs w:val="24"/>
          <w:lang w:eastAsia="ru-RU"/>
        </w:rPr>
        <w:t xml:space="preserve"> </w:t>
      </w:r>
      <w:r>
        <w:rPr>
          <w:rFonts w:ascii="Times New Roman" w:eastAsia="Times New Roman" w:hAnsi="Times New Roman" w:cs="Times New Roman"/>
          <w:b/>
          <w:bCs/>
          <w:color w:val="0070C0"/>
          <w:kern w:val="32"/>
          <w:sz w:val="24"/>
          <w:szCs w:val="24"/>
          <w:lang w:eastAsia="x-none"/>
        </w:rPr>
        <w:br/>
      </w:r>
      <w:r>
        <w:rPr>
          <w:rFonts w:ascii="Times New Roman" w:hAnsi="Times New Roman"/>
          <w:b/>
          <w:bCs/>
          <w:color w:val="000000"/>
          <w:sz w:val="24"/>
          <w:szCs w:val="24"/>
        </w:rPr>
        <w:t>38.01.02. Продавец</w:t>
      </w:r>
    </w:p>
    <w:p w14:paraId="1C180739" w14:textId="77777777" w:rsidR="001A5992" w:rsidRDefault="001A5992" w:rsidP="001A5992">
      <w:pPr>
        <w:jc w:val="right"/>
        <w:rPr>
          <w:rFonts w:ascii="Times New Roman" w:hAnsi="Times New Roman" w:cs="Times New Roman"/>
          <w:b/>
          <w:bCs/>
          <w:color w:val="0070C0"/>
          <w:sz w:val="24"/>
          <w:szCs w:val="24"/>
        </w:rPr>
      </w:pPr>
    </w:p>
    <w:p w14:paraId="60D9D16C" w14:textId="77777777" w:rsidR="001A5992" w:rsidRDefault="001A5992" w:rsidP="001A5992">
      <w:pPr>
        <w:jc w:val="right"/>
        <w:rPr>
          <w:rFonts w:ascii="Times New Roman" w:hAnsi="Times New Roman" w:cs="Times New Roman"/>
          <w:b/>
          <w:bCs/>
          <w:color w:val="0070C0"/>
          <w:sz w:val="24"/>
          <w:szCs w:val="24"/>
        </w:rPr>
      </w:pPr>
    </w:p>
    <w:p w14:paraId="1F441386" w14:textId="77777777" w:rsidR="001A5992" w:rsidRDefault="001A5992" w:rsidP="001A5992">
      <w:pPr>
        <w:jc w:val="right"/>
        <w:rPr>
          <w:rFonts w:ascii="Times New Roman" w:hAnsi="Times New Roman" w:cs="Times New Roman"/>
          <w:b/>
          <w:bCs/>
          <w:color w:val="0070C0"/>
          <w:sz w:val="24"/>
          <w:szCs w:val="24"/>
        </w:rPr>
      </w:pPr>
    </w:p>
    <w:p w14:paraId="11ADB5C1" w14:textId="77777777" w:rsidR="001A5992" w:rsidRDefault="001A5992" w:rsidP="001A5992">
      <w:pPr>
        <w:jc w:val="right"/>
        <w:rPr>
          <w:rFonts w:ascii="Times New Roman" w:hAnsi="Times New Roman" w:cs="Times New Roman"/>
          <w:b/>
          <w:bCs/>
          <w:color w:val="0070C0"/>
          <w:sz w:val="24"/>
          <w:szCs w:val="24"/>
        </w:rPr>
      </w:pPr>
    </w:p>
    <w:p w14:paraId="502257D2" w14:textId="77777777" w:rsidR="001A5992" w:rsidRDefault="001A5992" w:rsidP="001A5992">
      <w:pPr>
        <w:jc w:val="right"/>
        <w:rPr>
          <w:rFonts w:ascii="Times New Roman" w:hAnsi="Times New Roman" w:cs="Times New Roman"/>
          <w:b/>
          <w:bCs/>
          <w:color w:val="0070C0"/>
          <w:sz w:val="24"/>
          <w:szCs w:val="24"/>
        </w:rPr>
      </w:pPr>
    </w:p>
    <w:p w14:paraId="509001A8" w14:textId="77777777" w:rsidR="001A5992" w:rsidRDefault="001A5992" w:rsidP="001A5992">
      <w:pPr>
        <w:jc w:val="right"/>
        <w:rPr>
          <w:rFonts w:ascii="Times New Roman" w:hAnsi="Times New Roman" w:cs="Times New Roman"/>
          <w:b/>
          <w:bCs/>
          <w:color w:val="0070C0"/>
          <w:sz w:val="24"/>
          <w:szCs w:val="24"/>
        </w:rPr>
      </w:pPr>
    </w:p>
    <w:p w14:paraId="3F9C793A" w14:textId="77777777" w:rsidR="001A5992" w:rsidRDefault="001A5992" w:rsidP="001A5992">
      <w:pPr>
        <w:jc w:val="right"/>
        <w:rPr>
          <w:rFonts w:ascii="Times New Roman" w:hAnsi="Times New Roman" w:cs="Times New Roman"/>
          <w:b/>
          <w:bCs/>
          <w:color w:val="0070C0"/>
          <w:sz w:val="24"/>
          <w:szCs w:val="24"/>
        </w:rPr>
      </w:pPr>
    </w:p>
    <w:p w14:paraId="70E36ED3" w14:textId="77777777" w:rsidR="001A5992" w:rsidRDefault="001A5992" w:rsidP="001A5992">
      <w:pPr>
        <w:jc w:val="right"/>
        <w:rPr>
          <w:rFonts w:ascii="Times New Roman" w:hAnsi="Times New Roman" w:cs="Times New Roman"/>
          <w:b/>
          <w:bCs/>
          <w:color w:val="0070C0"/>
          <w:sz w:val="24"/>
          <w:szCs w:val="24"/>
        </w:rPr>
      </w:pPr>
    </w:p>
    <w:p w14:paraId="601F7CCD" w14:textId="77777777" w:rsidR="001A5992" w:rsidRDefault="001A5992" w:rsidP="001A5992">
      <w:pPr>
        <w:jc w:val="right"/>
        <w:rPr>
          <w:rFonts w:ascii="Times New Roman" w:hAnsi="Times New Roman" w:cs="Times New Roman"/>
          <w:b/>
          <w:bCs/>
          <w:color w:val="0070C0"/>
          <w:sz w:val="24"/>
          <w:szCs w:val="24"/>
        </w:rPr>
      </w:pPr>
    </w:p>
    <w:p w14:paraId="3303B0E5" w14:textId="77777777" w:rsidR="001A5992" w:rsidRDefault="001A5992" w:rsidP="001A5992">
      <w:pPr>
        <w:jc w:val="right"/>
        <w:rPr>
          <w:rFonts w:ascii="Times New Roman" w:hAnsi="Times New Roman" w:cs="Times New Roman"/>
          <w:b/>
          <w:bCs/>
          <w:color w:val="0070C0"/>
          <w:sz w:val="24"/>
          <w:szCs w:val="24"/>
        </w:rPr>
      </w:pPr>
    </w:p>
    <w:p w14:paraId="2FA614AA" w14:textId="77777777" w:rsidR="001A5992" w:rsidRDefault="001A5992" w:rsidP="001A5992">
      <w:pPr>
        <w:jc w:val="right"/>
        <w:rPr>
          <w:rFonts w:ascii="Times New Roman" w:hAnsi="Times New Roman" w:cs="Times New Roman"/>
          <w:b/>
          <w:bCs/>
          <w:color w:val="0070C0"/>
          <w:sz w:val="24"/>
          <w:szCs w:val="24"/>
        </w:rPr>
      </w:pPr>
    </w:p>
    <w:p w14:paraId="11737E93" w14:textId="77777777" w:rsidR="001A5992" w:rsidRPr="00502F97" w:rsidRDefault="001A5992" w:rsidP="001A5992">
      <w:pPr>
        <w:jc w:val="right"/>
        <w:rPr>
          <w:rFonts w:ascii="Times New Roman" w:hAnsi="Times New Roman" w:cs="Times New Roman"/>
          <w:b/>
          <w:bCs/>
          <w:color w:val="0070C0"/>
          <w:sz w:val="24"/>
          <w:szCs w:val="24"/>
        </w:rPr>
      </w:pPr>
    </w:p>
    <w:p w14:paraId="16CB8574" w14:textId="77777777" w:rsidR="001A5992" w:rsidRPr="008F578C" w:rsidRDefault="001A5992" w:rsidP="001A599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8CB6186" w14:textId="4421B1C3" w:rsidR="001A5992" w:rsidRDefault="0096616A" w:rsidP="001A5992">
      <w:pPr>
        <w:pStyle w:val="1"/>
      </w:pPr>
      <w:bookmarkStart w:id="47" w:name="_Toc189686482"/>
      <w:r w:rsidRPr="006E7FF4">
        <w:t>«</w:t>
      </w:r>
      <w:r>
        <w:t xml:space="preserve">ОП.03 </w:t>
      </w:r>
      <w:r w:rsidRPr="00C27B7D">
        <w:t>ОРГАНИЗАЦИЯ И ТЕХНОЛОГИЯ РОЗНИЧНОЙ ТОРГОВЛИ</w:t>
      </w:r>
      <w:r w:rsidRPr="006E7FF4">
        <w:t>»</w:t>
      </w:r>
      <w:bookmarkEnd w:id="47"/>
    </w:p>
    <w:p w14:paraId="4D6915DD" w14:textId="77777777" w:rsidR="001A5992" w:rsidRDefault="001A5992" w:rsidP="001A5992">
      <w:pPr>
        <w:pStyle w:val="1"/>
      </w:pPr>
    </w:p>
    <w:p w14:paraId="5378A45D" w14:textId="77777777" w:rsidR="001A5992" w:rsidRDefault="001A5992" w:rsidP="001A5992">
      <w:pPr>
        <w:pStyle w:val="1"/>
      </w:pPr>
    </w:p>
    <w:p w14:paraId="56465EE6" w14:textId="77777777" w:rsidR="001A5992" w:rsidRDefault="001A5992" w:rsidP="001A5992">
      <w:pPr>
        <w:pStyle w:val="1"/>
      </w:pPr>
    </w:p>
    <w:p w14:paraId="64B37299" w14:textId="77777777" w:rsidR="001A5992" w:rsidRDefault="001A5992" w:rsidP="001A5992">
      <w:pPr>
        <w:pStyle w:val="1"/>
      </w:pPr>
    </w:p>
    <w:p w14:paraId="534037A4" w14:textId="77777777" w:rsidR="001A5992" w:rsidRDefault="001A5992" w:rsidP="001A5992">
      <w:pPr>
        <w:pStyle w:val="1"/>
      </w:pPr>
    </w:p>
    <w:p w14:paraId="61A3632C" w14:textId="77777777" w:rsidR="001A5992" w:rsidRDefault="001A5992" w:rsidP="001A5992">
      <w:pPr>
        <w:pStyle w:val="1"/>
      </w:pPr>
    </w:p>
    <w:p w14:paraId="54206B98" w14:textId="77777777" w:rsidR="001A5992" w:rsidRDefault="001A5992" w:rsidP="001A5992">
      <w:pPr>
        <w:pStyle w:val="1"/>
      </w:pPr>
    </w:p>
    <w:p w14:paraId="7ACC9389" w14:textId="77777777" w:rsidR="001A5992" w:rsidRDefault="001A5992" w:rsidP="001A5992">
      <w:pPr>
        <w:pStyle w:val="1"/>
      </w:pPr>
    </w:p>
    <w:p w14:paraId="1544EF80" w14:textId="77777777" w:rsidR="001A5992" w:rsidRDefault="001A5992" w:rsidP="001A5992">
      <w:pPr>
        <w:pStyle w:val="1"/>
      </w:pPr>
    </w:p>
    <w:p w14:paraId="10A4B760" w14:textId="77777777" w:rsidR="001A5992" w:rsidRDefault="001A5992" w:rsidP="001A5992">
      <w:pPr>
        <w:pStyle w:val="1"/>
      </w:pPr>
    </w:p>
    <w:p w14:paraId="1A1BA85B" w14:textId="77777777" w:rsidR="001A5992" w:rsidRDefault="001A5992" w:rsidP="001A5992">
      <w:pPr>
        <w:pStyle w:val="1"/>
      </w:pPr>
    </w:p>
    <w:p w14:paraId="321673AA" w14:textId="77777777" w:rsidR="001A5992" w:rsidRDefault="001A5992" w:rsidP="001A5992">
      <w:pPr>
        <w:pStyle w:val="1"/>
      </w:pPr>
    </w:p>
    <w:p w14:paraId="22601AF9" w14:textId="77777777" w:rsidR="001A5992" w:rsidRDefault="001A5992" w:rsidP="001A5992">
      <w:pPr>
        <w:pStyle w:val="1"/>
      </w:pPr>
    </w:p>
    <w:p w14:paraId="5BF7909B" w14:textId="77777777" w:rsidR="001A5992" w:rsidRDefault="001A5992" w:rsidP="001A5992">
      <w:pPr>
        <w:pStyle w:val="1"/>
      </w:pPr>
    </w:p>
    <w:p w14:paraId="43737575" w14:textId="77777777" w:rsidR="001A5992" w:rsidRPr="00A0276D" w:rsidRDefault="001A5992" w:rsidP="001A5992">
      <w:pPr>
        <w:pStyle w:val="1d"/>
        <w:jc w:val="center"/>
        <w:rPr>
          <w:b/>
          <w:bCs/>
          <w:lang w:val="ru-RU"/>
        </w:rPr>
      </w:pPr>
    </w:p>
    <w:p w14:paraId="3F6DD99A" w14:textId="7AB1909B" w:rsidR="001A5992" w:rsidRPr="00A0276D" w:rsidRDefault="00CD76D5" w:rsidP="001A5992">
      <w:pPr>
        <w:pStyle w:val="1d"/>
        <w:jc w:val="center"/>
        <w:rPr>
          <w:b/>
          <w:iCs/>
          <w:lang w:val="ru-RU"/>
        </w:rPr>
      </w:pPr>
      <w:r>
        <w:rPr>
          <w:b/>
          <w:bCs/>
          <w:lang w:val="ru-RU"/>
        </w:rPr>
        <w:t>2025</w:t>
      </w:r>
      <w:r w:rsidR="001A5992" w:rsidRPr="00A0276D">
        <w:rPr>
          <w:b/>
          <w:bCs/>
          <w:lang w:val="ru-RU"/>
        </w:rPr>
        <w:t xml:space="preserve"> г.</w:t>
      </w:r>
    </w:p>
    <w:p w14:paraId="7441C973" w14:textId="77777777" w:rsidR="001A5992" w:rsidRDefault="001A5992" w:rsidP="001A5992">
      <w:pPr>
        <w:rPr>
          <w:rFonts w:ascii="Times New Roman Полужирный" w:eastAsia="Segoe UI" w:hAnsi="Times New Roman Полужирный" w:cs="Times New Roman"/>
          <w:b/>
          <w:bCs/>
          <w:caps/>
          <w:kern w:val="32"/>
          <w:sz w:val="24"/>
          <w:szCs w:val="24"/>
          <w:lang w:val="x-none" w:eastAsia="x-none"/>
        </w:rPr>
      </w:pPr>
    </w:p>
    <w:p w14:paraId="0795BE4F" w14:textId="77777777" w:rsidR="001A5992" w:rsidRPr="00DF068E" w:rsidRDefault="001A5992" w:rsidP="001A5992">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6B2A070" w14:textId="77777777" w:rsidR="001A5992" w:rsidRPr="000143A1" w:rsidRDefault="001A5992" w:rsidP="001A599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DC1A3F4"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76" w:history="1">
        <w:r w:rsidR="001A5992" w:rsidRPr="000143A1">
          <w:rPr>
            <w:rStyle w:val="af0"/>
            <w:b w:val="0"/>
            <w:bCs w:val="0"/>
          </w:rPr>
          <w:t>1. ОБЩАЯ ХАРАКТЕРИСТИКА</w:t>
        </w:r>
        <w:r w:rsidR="001A5992" w:rsidRPr="000143A1">
          <w:rPr>
            <w:b w:val="0"/>
            <w:bCs w:val="0"/>
            <w:webHidden/>
          </w:rPr>
          <w:tab/>
        </w:r>
      </w:hyperlink>
    </w:p>
    <w:p w14:paraId="68BBBB7A"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77" w:history="1">
        <w:r w:rsidR="001A5992" w:rsidRPr="000143A1">
          <w:rPr>
            <w:rStyle w:val="af0"/>
            <w:i w:val="0"/>
            <w:iCs w:val="0"/>
          </w:rPr>
          <w:t>1.1. Цель и место дисциплины в структуре образовательной программы</w:t>
        </w:r>
        <w:r w:rsidR="001A5992" w:rsidRPr="000143A1">
          <w:rPr>
            <w:i w:val="0"/>
            <w:iCs w:val="0"/>
            <w:webHidden/>
          </w:rPr>
          <w:tab/>
        </w:r>
      </w:hyperlink>
    </w:p>
    <w:p w14:paraId="0514307C"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78" w:history="1">
        <w:r w:rsidR="001A5992" w:rsidRPr="000143A1">
          <w:rPr>
            <w:rStyle w:val="af0"/>
            <w:i w:val="0"/>
            <w:iCs w:val="0"/>
          </w:rPr>
          <w:t>1.2. Планируемые результаты освоения дисциплины</w:t>
        </w:r>
        <w:r w:rsidR="001A5992" w:rsidRPr="000143A1">
          <w:rPr>
            <w:i w:val="0"/>
            <w:iCs w:val="0"/>
            <w:webHidden/>
          </w:rPr>
          <w:tab/>
        </w:r>
      </w:hyperlink>
    </w:p>
    <w:p w14:paraId="7294AD81"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79" w:history="1">
        <w:r w:rsidR="001A5992" w:rsidRPr="000143A1">
          <w:rPr>
            <w:rStyle w:val="af0"/>
            <w:b w:val="0"/>
            <w:bCs w:val="0"/>
          </w:rPr>
          <w:t>2. СТРУКТУРА И СОДЕРЖАНИЕ ДИСЦИПЛИНЫ</w:t>
        </w:r>
        <w:r w:rsidR="001A5992" w:rsidRPr="000143A1">
          <w:rPr>
            <w:b w:val="0"/>
            <w:bCs w:val="0"/>
            <w:webHidden/>
          </w:rPr>
          <w:tab/>
        </w:r>
      </w:hyperlink>
    </w:p>
    <w:p w14:paraId="4CD1315D"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0" w:history="1">
        <w:r w:rsidR="001A5992" w:rsidRPr="000143A1">
          <w:rPr>
            <w:rStyle w:val="af0"/>
            <w:i w:val="0"/>
            <w:iCs w:val="0"/>
          </w:rPr>
          <w:t>2.1. Трудоемкость освоения дисциплины</w:t>
        </w:r>
        <w:r w:rsidR="001A5992" w:rsidRPr="000143A1">
          <w:rPr>
            <w:i w:val="0"/>
            <w:iCs w:val="0"/>
            <w:webHidden/>
          </w:rPr>
          <w:tab/>
        </w:r>
      </w:hyperlink>
    </w:p>
    <w:p w14:paraId="105F8E3C"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1" w:history="1">
        <w:r w:rsidR="001A5992" w:rsidRPr="000143A1">
          <w:rPr>
            <w:rStyle w:val="af0"/>
            <w:i w:val="0"/>
            <w:iCs w:val="0"/>
          </w:rPr>
          <w:t>2.2. Примерное содержание дисциплины</w:t>
        </w:r>
        <w:r w:rsidR="001A5992" w:rsidRPr="000143A1">
          <w:rPr>
            <w:i w:val="0"/>
            <w:iCs w:val="0"/>
            <w:webHidden/>
          </w:rPr>
          <w:tab/>
        </w:r>
      </w:hyperlink>
    </w:p>
    <w:p w14:paraId="05A79CC0"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84" w:history="1">
        <w:r w:rsidR="001A5992" w:rsidRPr="000143A1">
          <w:rPr>
            <w:rStyle w:val="af0"/>
            <w:b w:val="0"/>
            <w:bCs w:val="0"/>
          </w:rPr>
          <w:t>3. УСЛОВИЯ РЕАЛИЗАЦИИ ДИСЦИПЛИНЫ</w:t>
        </w:r>
        <w:r w:rsidR="001A5992" w:rsidRPr="000143A1">
          <w:rPr>
            <w:b w:val="0"/>
            <w:bCs w:val="0"/>
            <w:webHidden/>
          </w:rPr>
          <w:tab/>
        </w:r>
      </w:hyperlink>
    </w:p>
    <w:p w14:paraId="0A351605"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5" w:history="1">
        <w:r w:rsidR="001A5992" w:rsidRPr="000143A1">
          <w:rPr>
            <w:rStyle w:val="af0"/>
            <w:i w:val="0"/>
            <w:iCs w:val="0"/>
          </w:rPr>
          <w:t>3.1. Материально-техническое обеспечение</w:t>
        </w:r>
        <w:r w:rsidR="001A5992" w:rsidRPr="000143A1">
          <w:rPr>
            <w:i w:val="0"/>
            <w:iCs w:val="0"/>
            <w:webHidden/>
          </w:rPr>
          <w:tab/>
        </w:r>
      </w:hyperlink>
    </w:p>
    <w:p w14:paraId="319A6DFF"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6" w:history="1">
        <w:r w:rsidR="001A5992" w:rsidRPr="000143A1">
          <w:rPr>
            <w:rStyle w:val="af0"/>
            <w:i w:val="0"/>
            <w:iCs w:val="0"/>
          </w:rPr>
          <w:t>3.2. Учебно-методическое обеспечение</w:t>
        </w:r>
        <w:r w:rsidR="001A5992" w:rsidRPr="000143A1">
          <w:rPr>
            <w:i w:val="0"/>
            <w:iCs w:val="0"/>
            <w:webHidden/>
          </w:rPr>
          <w:tab/>
        </w:r>
      </w:hyperlink>
    </w:p>
    <w:p w14:paraId="0C7AA19D"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87" w:history="1">
        <w:r w:rsidR="001A5992" w:rsidRPr="000143A1">
          <w:rPr>
            <w:rStyle w:val="af0"/>
            <w:b w:val="0"/>
            <w:bCs w:val="0"/>
          </w:rPr>
          <w:t>4. КОНТРОЛЬ И ОЦЕНКА РЕЗУЛЬТАТОВ ОСВОЕНИЯ ДИСЦИПЛИНЫ</w:t>
        </w:r>
        <w:r w:rsidR="001A5992" w:rsidRPr="000143A1">
          <w:rPr>
            <w:b w:val="0"/>
            <w:bCs w:val="0"/>
            <w:webHidden/>
          </w:rPr>
          <w:tab/>
        </w:r>
      </w:hyperlink>
    </w:p>
    <w:p w14:paraId="3E8832AC" w14:textId="5796AC92" w:rsidR="001A5992" w:rsidRPr="00DF068E" w:rsidRDefault="001A5992" w:rsidP="001A5992">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A0CD26B" w14:textId="77777777" w:rsidR="001A5992" w:rsidRPr="00DF068E" w:rsidRDefault="001A5992" w:rsidP="001A5992">
      <w:pPr>
        <w:pStyle w:val="1f"/>
        <w:jc w:val="left"/>
        <w:rPr>
          <w:rFonts w:ascii="Times New Roman" w:hAnsi="Times New Roman"/>
          <w:lang w:val="ru-RU"/>
        </w:rPr>
        <w:sectPr w:rsidR="001A5992" w:rsidRPr="00DF068E" w:rsidSect="00502F97">
          <w:headerReference w:type="even" r:id="rId19"/>
          <w:headerReference w:type="default" r:id="rId20"/>
          <w:pgSz w:w="11906" w:h="16838"/>
          <w:pgMar w:top="1134" w:right="567" w:bottom="1134" w:left="1701" w:header="709" w:footer="709" w:gutter="0"/>
          <w:cols w:space="708"/>
          <w:docGrid w:linePitch="360"/>
        </w:sectPr>
      </w:pPr>
    </w:p>
    <w:p w14:paraId="28F115DC" w14:textId="77777777" w:rsidR="001A5992" w:rsidRPr="00F70F81" w:rsidRDefault="001A5992" w:rsidP="001A5992">
      <w:pPr>
        <w:pStyle w:val="1f"/>
        <w:numPr>
          <w:ilvl w:val="0"/>
          <w:numId w:val="1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1E7BD51" w14:textId="27B1EB90" w:rsidR="001A5992" w:rsidRPr="00C27B7D" w:rsidRDefault="00C27B7D" w:rsidP="00C27B7D">
      <w:pPr>
        <w:pStyle w:val="1d"/>
        <w:jc w:val="center"/>
        <w:rPr>
          <w:b/>
          <w:lang w:val="ru-RU"/>
        </w:rPr>
      </w:pPr>
      <w:r w:rsidRPr="00C27B7D">
        <w:rPr>
          <w:b/>
          <w:lang w:val="ru-RU"/>
        </w:rPr>
        <w:t>«ОП.03 Организация и технология розничной торговли»</w:t>
      </w:r>
    </w:p>
    <w:p w14:paraId="43016AF6" w14:textId="77777777" w:rsidR="00C27B7D" w:rsidRPr="00C27B7D" w:rsidRDefault="00C27B7D" w:rsidP="00C27B7D">
      <w:pPr>
        <w:pStyle w:val="afc"/>
        <w:rPr>
          <w:lang w:eastAsia="nl-NL"/>
        </w:rPr>
      </w:pPr>
    </w:p>
    <w:p w14:paraId="325671BE" w14:textId="77777777" w:rsidR="001A5992" w:rsidRPr="00EA6E1D" w:rsidRDefault="001A5992" w:rsidP="001A5992">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9564B09" w14:textId="6801FF02" w:rsidR="001A5992" w:rsidRDefault="001A5992" w:rsidP="001A5992">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C27B7D" w:rsidRPr="00C27B7D">
        <w:rPr>
          <w:rFonts w:ascii="Times New Roman" w:hAnsi="Times New Roman"/>
          <w:sz w:val="24"/>
        </w:rPr>
        <w:t>Организация и технология   розничной торговли</w:t>
      </w:r>
      <w:r w:rsidRPr="001A5992">
        <w:rPr>
          <w:rFonts w:ascii="Times New Roman" w:hAnsi="Times New Roman"/>
          <w:sz w:val="24"/>
        </w:rPr>
        <w:t>»</w:t>
      </w:r>
      <w:r w:rsidRPr="001A5992">
        <w:rPr>
          <w:rFonts w:ascii="Times New Roman" w:eastAsia="Times New Roman" w:hAnsi="Times New Roman" w:cs="Times New Roman"/>
          <w:sz w:val="28"/>
          <w:szCs w:val="24"/>
          <w:lang w:eastAsia="ru-RU"/>
        </w:rPr>
        <w:t>:</w:t>
      </w:r>
      <w:r w:rsidRPr="00CB3D47">
        <w:rPr>
          <w:rFonts w:ascii="Times New Roman" w:eastAsia="Times New Roman" w:hAnsi="Times New Roman" w:cs="Times New Roman"/>
          <w:sz w:val="24"/>
          <w:szCs w:val="24"/>
          <w:lang w:eastAsia="ru-RU"/>
        </w:rPr>
        <w:t xml:space="preserve"> </w:t>
      </w:r>
      <w:r w:rsidR="00CB3D47" w:rsidRPr="00CB3D47">
        <w:rPr>
          <w:rFonts w:ascii="Times New Roman" w:eastAsia="Times New Roman" w:hAnsi="Times New Roman" w:cs="Times New Roman"/>
          <w:sz w:val="24"/>
          <w:szCs w:val="24"/>
          <w:lang w:eastAsia="ru-RU"/>
        </w:rPr>
        <w:t>знание технологических и торговых функций розничной торговли.</w:t>
      </w:r>
    </w:p>
    <w:p w14:paraId="3E896DEA" w14:textId="467E66C3" w:rsidR="001A5992" w:rsidRPr="001A5992" w:rsidRDefault="001A5992" w:rsidP="001A5992">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27B7D" w:rsidRPr="00C27B7D">
        <w:rPr>
          <w:rFonts w:ascii="Times New Roman" w:hAnsi="Times New Roman" w:cs="Times New Roman"/>
          <w:sz w:val="24"/>
          <w:szCs w:val="24"/>
        </w:rPr>
        <w:t>Организация и технология   розничной торговли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A5992">
        <w:rPr>
          <w:rFonts w:ascii="Times New Roman" w:hAnsi="Times New Roman" w:cs="Times New Roman"/>
          <w:sz w:val="24"/>
          <w:szCs w:val="24"/>
        </w:rPr>
        <w:t>обязательную часть общепрофессионального цикла образовательной программы.</w:t>
      </w:r>
    </w:p>
    <w:p w14:paraId="394A7516" w14:textId="77777777" w:rsidR="001A5992" w:rsidRDefault="001A5992" w:rsidP="001A5992">
      <w:pPr>
        <w:suppressAutoHyphens/>
        <w:spacing w:line="276" w:lineRule="auto"/>
        <w:ind w:firstLine="709"/>
        <w:jc w:val="both"/>
        <w:rPr>
          <w:rFonts w:ascii="Times New Roman" w:hAnsi="Times New Roman" w:cs="Times New Roman"/>
          <w:sz w:val="24"/>
          <w:szCs w:val="24"/>
        </w:rPr>
      </w:pPr>
    </w:p>
    <w:p w14:paraId="787AA6FA" w14:textId="77777777" w:rsidR="001A5992" w:rsidRPr="00EA6E1D" w:rsidRDefault="001A5992" w:rsidP="001A599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464CACC" w14:textId="77777777" w:rsidR="001A5992" w:rsidRDefault="001A5992" w:rsidP="001A599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9C49EE4" w14:textId="77777777" w:rsidR="001A5992" w:rsidRDefault="001A5992" w:rsidP="001A599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2785"/>
        <w:gridCol w:w="3111"/>
        <w:gridCol w:w="2547"/>
      </w:tblGrid>
      <w:tr w:rsidR="001A5992" w:rsidRPr="00240B2B" w14:paraId="38F9E2B7" w14:textId="77777777" w:rsidTr="007F204F">
        <w:tc>
          <w:tcPr>
            <w:tcW w:w="1045" w:type="dxa"/>
            <w:tcBorders>
              <w:top w:val="single" w:sz="4" w:space="0" w:color="auto"/>
              <w:left w:val="single" w:sz="4" w:space="0" w:color="auto"/>
              <w:right w:val="single" w:sz="4" w:space="0" w:color="auto"/>
            </w:tcBorders>
          </w:tcPr>
          <w:p w14:paraId="0710862B" w14:textId="77777777" w:rsidR="001A5992" w:rsidRPr="00240B2B" w:rsidRDefault="001A5992" w:rsidP="001A5992">
            <w:pPr>
              <w:rPr>
                <w:rStyle w:val="afb"/>
                <w:b/>
                <w:i w:val="0"/>
                <w:sz w:val="24"/>
                <w:szCs w:val="24"/>
              </w:rPr>
            </w:pPr>
            <w:r w:rsidRPr="00240B2B">
              <w:rPr>
                <w:rStyle w:val="afb"/>
                <w:b/>
                <w:i w:val="0"/>
                <w:sz w:val="24"/>
                <w:szCs w:val="24"/>
              </w:rPr>
              <w:t xml:space="preserve">Код ОК, </w:t>
            </w:r>
          </w:p>
          <w:p w14:paraId="1FF7E47C" w14:textId="77777777" w:rsidR="001A5992" w:rsidRPr="00240B2B" w:rsidRDefault="001A5992" w:rsidP="001A5992">
            <w:pPr>
              <w:rPr>
                <w:rStyle w:val="afb"/>
                <w:b/>
                <w:i w:val="0"/>
                <w:sz w:val="24"/>
                <w:szCs w:val="24"/>
              </w:rPr>
            </w:pPr>
            <w:r w:rsidRPr="00240B2B">
              <w:rPr>
                <w:rStyle w:val="afb"/>
                <w:b/>
                <w:i w:val="0"/>
                <w:sz w:val="24"/>
                <w:szCs w:val="24"/>
              </w:rPr>
              <w:t xml:space="preserve">ПК </w:t>
            </w:r>
          </w:p>
        </w:tc>
        <w:tc>
          <w:tcPr>
            <w:tcW w:w="2785" w:type="dxa"/>
            <w:tcBorders>
              <w:top w:val="single" w:sz="4" w:space="0" w:color="auto"/>
              <w:left w:val="single" w:sz="4" w:space="0" w:color="auto"/>
              <w:right w:val="single" w:sz="4" w:space="0" w:color="auto"/>
            </w:tcBorders>
          </w:tcPr>
          <w:p w14:paraId="040519C1" w14:textId="77777777" w:rsidR="001A5992" w:rsidRPr="00240B2B" w:rsidRDefault="001A5992" w:rsidP="001A5992">
            <w:pPr>
              <w:jc w:val="center"/>
              <w:rPr>
                <w:rFonts w:ascii="Times New Roman" w:hAnsi="Times New Roman" w:cs="Times New Roman"/>
                <w:b/>
                <w:sz w:val="24"/>
                <w:szCs w:val="24"/>
              </w:rPr>
            </w:pPr>
            <w:r w:rsidRPr="00240B2B">
              <w:rPr>
                <w:rFonts w:ascii="Times New Roman" w:hAnsi="Times New Roman" w:cs="Times New Roman"/>
                <w:b/>
                <w:sz w:val="24"/>
                <w:szCs w:val="24"/>
              </w:rPr>
              <w:t>Уметь</w:t>
            </w:r>
          </w:p>
        </w:tc>
        <w:tc>
          <w:tcPr>
            <w:tcW w:w="3111" w:type="dxa"/>
            <w:tcBorders>
              <w:top w:val="single" w:sz="4" w:space="0" w:color="auto"/>
              <w:left w:val="single" w:sz="4" w:space="0" w:color="auto"/>
              <w:bottom w:val="single" w:sz="4" w:space="0" w:color="auto"/>
              <w:right w:val="single" w:sz="4" w:space="0" w:color="auto"/>
            </w:tcBorders>
          </w:tcPr>
          <w:p w14:paraId="52B9B723" w14:textId="77777777" w:rsidR="001A5992" w:rsidRPr="00240B2B" w:rsidRDefault="001A5992" w:rsidP="001A5992">
            <w:pPr>
              <w:jc w:val="center"/>
              <w:rPr>
                <w:rFonts w:ascii="Times New Roman" w:hAnsi="Times New Roman" w:cs="Times New Roman"/>
                <w:b/>
                <w:sz w:val="24"/>
                <w:szCs w:val="24"/>
              </w:rPr>
            </w:pPr>
            <w:r w:rsidRPr="00240B2B">
              <w:rPr>
                <w:rFonts w:ascii="Times New Roman" w:hAnsi="Times New Roman" w:cs="Times New Roman"/>
                <w:b/>
                <w:sz w:val="24"/>
                <w:szCs w:val="24"/>
              </w:rPr>
              <w:t>Знать</w:t>
            </w:r>
          </w:p>
        </w:tc>
        <w:tc>
          <w:tcPr>
            <w:tcW w:w="2547" w:type="dxa"/>
            <w:tcBorders>
              <w:top w:val="single" w:sz="4" w:space="0" w:color="auto"/>
              <w:left w:val="single" w:sz="4" w:space="0" w:color="auto"/>
              <w:bottom w:val="single" w:sz="4" w:space="0" w:color="auto"/>
              <w:right w:val="single" w:sz="4" w:space="0" w:color="auto"/>
            </w:tcBorders>
          </w:tcPr>
          <w:p w14:paraId="39B39222" w14:textId="77777777" w:rsidR="001A5992" w:rsidRPr="00240B2B" w:rsidRDefault="001A5992" w:rsidP="001A5992">
            <w:pPr>
              <w:jc w:val="center"/>
              <w:rPr>
                <w:rFonts w:ascii="Times New Roman" w:hAnsi="Times New Roman" w:cs="Times New Roman"/>
                <w:b/>
                <w:sz w:val="24"/>
                <w:szCs w:val="24"/>
              </w:rPr>
            </w:pPr>
            <w:r w:rsidRPr="00240B2B">
              <w:rPr>
                <w:rFonts w:ascii="Times New Roman" w:hAnsi="Times New Roman" w:cs="Times New Roman"/>
                <w:b/>
                <w:sz w:val="24"/>
                <w:szCs w:val="24"/>
              </w:rPr>
              <w:t xml:space="preserve">Владеть навыками </w:t>
            </w:r>
          </w:p>
        </w:tc>
      </w:tr>
      <w:tr w:rsidR="0064489B" w:rsidRPr="00240B2B" w14:paraId="3976E7CB" w14:textId="77777777" w:rsidTr="007F204F">
        <w:tc>
          <w:tcPr>
            <w:tcW w:w="1045" w:type="dxa"/>
            <w:tcBorders>
              <w:left w:val="single" w:sz="4" w:space="0" w:color="auto"/>
              <w:bottom w:val="single" w:sz="4" w:space="0" w:color="auto"/>
              <w:right w:val="single" w:sz="4" w:space="0" w:color="auto"/>
            </w:tcBorders>
          </w:tcPr>
          <w:p w14:paraId="730A4483" w14:textId="6EDBAB21" w:rsidR="0064489B" w:rsidRPr="00240B2B" w:rsidRDefault="0064489B" w:rsidP="0064489B">
            <w:pPr>
              <w:rPr>
                <w:rFonts w:ascii="Times New Roman" w:hAnsi="Times New Roman" w:cs="Times New Roman"/>
                <w:bCs/>
                <w:sz w:val="24"/>
                <w:szCs w:val="24"/>
              </w:rPr>
            </w:pPr>
            <w:r w:rsidRPr="00240B2B">
              <w:rPr>
                <w:rFonts w:ascii="Times New Roman" w:hAnsi="Times New Roman" w:cs="Times New Roman"/>
                <w:sz w:val="24"/>
                <w:szCs w:val="24"/>
              </w:rPr>
              <w:t>ОК 01</w:t>
            </w:r>
          </w:p>
        </w:tc>
        <w:tc>
          <w:tcPr>
            <w:tcW w:w="2785" w:type="dxa"/>
            <w:tcBorders>
              <w:left w:val="single" w:sz="4" w:space="0" w:color="auto"/>
              <w:bottom w:val="single" w:sz="4" w:space="0" w:color="auto"/>
              <w:right w:val="single" w:sz="4" w:space="0" w:color="auto"/>
            </w:tcBorders>
          </w:tcPr>
          <w:p w14:paraId="6BF35291" w14:textId="7C410580" w:rsidR="0064489B" w:rsidRPr="00240B2B" w:rsidRDefault="0064489B" w:rsidP="009F7637">
            <w:pPr>
              <w:rPr>
                <w:rFonts w:ascii="Times New Roman" w:hAnsi="Times New Roman" w:cs="Times New Roman"/>
                <w:bCs/>
                <w:sz w:val="24"/>
                <w:szCs w:val="24"/>
              </w:rPr>
            </w:pPr>
            <w:r w:rsidRPr="00240B2B">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3111" w:type="dxa"/>
            <w:tcBorders>
              <w:top w:val="single" w:sz="4" w:space="0" w:color="auto"/>
              <w:left w:val="single" w:sz="4" w:space="0" w:color="auto"/>
              <w:bottom w:val="single" w:sz="4" w:space="0" w:color="auto"/>
              <w:right w:val="single" w:sz="4" w:space="0" w:color="auto"/>
            </w:tcBorders>
          </w:tcPr>
          <w:p w14:paraId="657CEAB8" w14:textId="77777777" w:rsidR="0064489B" w:rsidRPr="00240B2B" w:rsidRDefault="0064489B" w:rsidP="009F7637">
            <w:pPr>
              <w:tabs>
                <w:tab w:val="left" w:pos="317"/>
              </w:tabs>
              <w:autoSpaceDE w:val="0"/>
              <w:autoSpaceDN w:val="0"/>
              <w:adjustRightInd w:val="0"/>
              <w:ind w:left="34" w:right="39"/>
              <w:rPr>
                <w:rFonts w:ascii="Times New Roman" w:hAnsi="Times New Roman" w:cs="Times New Roman"/>
                <w:sz w:val="24"/>
                <w:szCs w:val="24"/>
              </w:rPr>
            </w:pPr>
            <w:r w:rsidRPr="00240B2B">
              <w:rPr>
                <w:rFonts w:ascii="Times New Roman" w:hAnsi="Times New Roman" w:cs="Times New Roman"/>
                <w:sz w:val="24"/>
                <w:szCs w:val="24"/>
              </w:rPr>
              <w:t xml:space="preserve">актуальный профессиональный и социальный контекст профессиональной деятельности и жизни в обществе; </w:t>
            </w:r>
          </w:p>
          <w:p w14:paraId="70B383FA" w14:textId="6FA6B88B" w:rsidR="0064489B" w:rsidRPr="009F7637" w:rsidRDefault="0064489B" w:rsidP="009F7637">
            <w:pPr>
              <w:tabs>
                <w:tab w:val="left" w:pos="317"/>
              </w:tabs>
              <w:autoSpaceDE w:val="0"/>
              <w:autoSpaceDN w:val="0"/>
              <w:adjustRightInd w:val="0"/>
              <w:ind w:left="34" w:right="39"/>
              <w:rPr>
                <w:rFonts w:ascii="Times New Roman" w:hAnsi="Times New Roman" w:cs="Times New Roman"/>
                <w:sz w:val="24"/>
                <w:szCs w:val="24"/>
              </w:rPr>
            </w:pPr>
            <w:r w:rsidRPr="00240B2B">
              <w:rPr>
                <w:rFonts w:ascii="Times New Roman" w:hAnsi="Times New Roman" w:cs="Times New Roman"/>
                <w:sz w:val="24"/>
                <w:szCs w:val="24"/>
              </w:rPr>
              <w:t>основные источники информации, ресурсы и порядок оценки результатов решения профессиональных задач</w:t>
            </w:r>
          </w:p>
        </w:tc>
        <w:tc>
          <w:tcPr>
            <w:tcW w:w="2547" w:type="dxa"/>
            <w:tcBorders>
              <w:top w:val="single" w:sz="4" w:space="0" w:color="auto"/>
              <w:left w:val="single" w:sz="4" w:space="0" w:color="auto"/>
              <w:bottom w:val="single" w:sz="4" w:space="0" w:color="auto"/>
              <w:right w:val="single" w:sz="4" w:space="0" w:color="auto"/>
            </w:tcBorders>
          </w:tcPr>
          <w:p w14:paraId="31DAFF0A" w14:textId="31F7DD82"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36EA6AD9" w14:textId="77777777" w:rsidTr="007F204F">
        <w:tc>
          <w:tcPr>
            <w:tcW w:w="1045" w:type="dxa"/>
            <w:tcBorders>
              <w:top w:val="single" w:sz="4" w:space="0" w:color="auto"/>
              <w:left w:val="single" w:sz="4" w:space="0" w:color="auto"/>
              <w:right w:val="single" w:sz="4" w:space="0" w:color="auto"/>
            </w:tcBorders>
          </w:tcPr>
          <w:p w14:paraId="21A72353" w14:textId="7D8D8B3A" w:rsidR="0064489B" w:rsidRPr="00240B2B" w:rsidRDefault="0064489B" w:rsidP="0064489B">
            <w:pPr>
              <w:rPr>
                <w:rFonts w:ascii="Times New Roman" w:hAnsi="Times New Roman" w:cs="Times New Roman"/>
                <w:bCs/>
                <w:sz w:val="24"/>
                <w:szCs w:val="24"/>
              </w:rPr>
            </w:pPr>
            <w:r w:rsidRPr="00240B2B">
              <w:rPr>
                <w:rFonts w:ascii="Times New Roman" w:hAnsi="Times New Roman" w:cs="Times New Roman"/>
                <w:sz w:val="24"/>
                <w:szCs w:val="24"/>
              </w:rPr>
              <w:t>ОК 02</w:t>
            </w:r>
          </w:p>
        </w:tc>
        <w:tc>
          <w:tcPr>
            <w:tcW w:w="2785" w:type="dxa"/>
            <w:tcBorders>
              <w:top w:val="single" w:sz="4" w:space="0" w:color="auto"/>
              <w:left w:val="single" w:sz="4" w:space="0" w:color="auto"/>
              <w:right w:val="single" w:sz="4" w:space="0" w:color="auto"/>
            </w:tcBorders>
          </w:tcPr>
          <w:p w14:paraId="2402F30F" w14:textId="3A233D9C" w:rsidR="0064489B" w:rsidRPr="00240B2B" w:rsidRDefault="0064489B" w:rsidP="009F7637">
            <w:pPr>
              <w:rPr>
                <w:rFonts w:ascii="Times New Roman" w:hAnsi="Times New Roman" w:cs="Times New Roman"/>
                <w:bCs/>
                <w:sz w:val="24"/>
                <w:szCs w:val="24"/>
              </w:rPr>
            </w:pPr>
            <w:r w:rsidRPr="00240B2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1" w:type="dxa"/>
            <w:tcBorders>
              <w:top w:val="single" w:sz="4" w:space="0" w:color="auto"/>
              <w:left w:val="single" w:sz="4" w:space="0" w:color="auto"/>
              <w:bottom w:val="single" w:sz="4" w:space="0" w:color="auto"/>
              <w:right w:val="single" w:sz="4" w:space="0" w:color="auto"/>
            </w:tcBorders>
          </w:tcPr>
          <w:p w14:paraId="74FF6827" w14:textId="77777777" w:rsidR="0064489B" w:rsidRPr="00240B2B" w:rsidRDefault="0064489B" w:rsidP="009F7637">
            <w:pPr>
              <w:tabs>
                <w:tab w:val="left" w:pos="254"/>
              </w:tabs>
              <w:autoSpaceDE w:val="0"/>
              <w:autoSpaceDN w:val="0"/>
              <w:adjustRightInd w:val="0"/>
              <w:ind w:left="34" w:right="39"/>
              <w:rPr>
                <w:rFonts w:ascii="Times New Roman" w:hAnsi="Times New Roman" w:cs="Times New Roman"/>
                <w:sz w:val="24"/>
                <w:szCs w:val="24"/>
              </w:rPr>
            </w:pPr>
            <w:r w:rsidRPr="00240B2B">
              <w:rPr>
                <w:rFonts w:ascii="Times New Roman" w:hAnsi="Times New Roman" w:cs="Times New Roman"/>
                <w:sz w:val="24"/>
                <w:szCs w:val="24"/>
              </w:rPr>
              <w:t>приемы структурирования информации, формат оформления результатов поиска;</w:t>
            </w:r>
          </w:p>
          <w:p w14:paraId="20333A01" w14:textId="6A02A667" w:rsidR="0064489B" w:rsidRPr="009F7637" w:rsidRDefault="0064489B" w:rsidP="009F7637">
            <w:pPr>
              <w:tabs>
                <w:tab w:val="left" w:pos="254"/>
              </w:tabs>
              <w:autoSpaceDE w:val="0"/>
              <w:autoSpaceDN w:val="0"/>
              <w:adjustRightInd w:val="0"/>
              <w:ind w:left="34" w:right="39"/>
              <w:rPr>
                <w:rFonts w:ascii="Times New Roman" w:hAnsi="Times New Roman" w:cs="Times New Roman"/>
                <w:sz w:val="24"/>
                <w:szCs w:val="24"/>
              </w:rPr>
            </w:pPr>
            <w:r w:rsidRPr="00240B2B">
              <w:rPr>
                <w:rFonts w:ascii="Times New Roman" w:hAnsi="Times New Roman" w:cs="Times New Roman"/>
                <w:sz w:val="24"/>
                <w:szCs w:val="24"/>
              </w:rPr>
              <w:t>современные цифровые средства, порядок их применения в профессиональной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6844EAA3" w14:textId="16D1E52D"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03969DA5" w14:textId="77777777" w:rsidTr="007F204F">
        <w:trPr>
          <w:trHeight w:val="327"/>
        </w:trPr>
        <w:tc>
          <w:tcPr>
            <w:tcW w:w="1045" w:type="dxa"/>
            <w:tcBorders>
              <w:left w:val="single" w:sz="4" w:space="0" w:color="auto"/>
              <w:bottom w:val="single" w:sz="4" w:space="0" w:color="auto"/>
              <w:right w:val="single" w:sz="4" w:space="0" w:color="auto"/>
            </w:tcBorders>
          </w:tcPr>
          <w:p w14:paraId="5A11D56E" w14:textId="7AB26A86" w:rsidR="0064489B" w:rsidRPr="00240B2B" w:rsidRDefault="0064489B" w:rsidP="0064489B">
            <w:pPr>
              <w:rPr>
                <w:rFonts w:ascii="Times New Roman" w:hAnsi="Times New Roman" w:cs="Times New Roman"/>
                <w:bCs/>
                <w:sz w:val="24"/>
                <w:szCs w:val="24"/>
              </w:rPr>
            </w:pPr>
            <w:r w:rsidRPr="00240B2B">
              <w:rPr>
                <w:rFonts w:ascii="Times New Roman" w:hAnsi="Times New Roman" w:cs="Times New Roman"/>
                <w:sz w:val="24"/>
                <w:szCs w:val="24"/>
              </w:rPr>
              <w:t>ОК 03</w:t>
            </w:r>
          </w:p>
        </w:tc>
        <w:tc>
          <w:tcPr>
            <w:tcW w:w="2785" w:type="dxa"/>
            <w:tcBorders>
              <w:left w:val="single" w:sz="4" w:space="0" w:color="auto"/>
              <w:bottom w:val="single" w:sz="4" w:space="0" w:color="auto"/>
              <w:right w:val="single" w:sz="4" w:space="0" w:color="auto"/>
            </w:tcBorders>
          </w:tcPr>
          <w:p w14:paraId="29AD7D7C" w14:textId="77777777" w:rsidR="0064489B" w:rsidRPr="00240B2B" w:rsidRDefault="0064489B" w:rsidP="009F7637">
            <w:pPr>
              <w:tabs>
                <w:tab w:val="left" w:pos="2835"/>
              </w:tabs>
              <w:rPr>
                <w:rFonts w:ascii="Times New Roman" w:hAnsi="Times New Roman" w:cs="Times New Roman"/>
                <w:sz w:val="24"/>
                <w:szCs w:val="24"/>
              </w:rPr>
            </w:pPr>
            <w:r w:rsidRPr="00240B2B">
              <w:rPr>
                <w:rFonts w:ascii="Times New Roman" w:hAnsi="Times New Roman" w:cs="Times New Roman"/>
                <w:sz w:val="24"/>
                <w:szCs w:val="24"/>
              </w:rPr>
              <w:t xml:space="preserve">планировать и реализовывать собственное профессиональное </w:t>
            </w:r>
          </w:p>
          <w:p w14:paraId="7935CB8D" w14:textId="7FB3B99C" w:rsidR="0064489B" w:rsidRPr="00240B2B" w:rsidRDefault="0064489B" w:rsidP="009F7637">
            <w:pPr>
              <w:rPr>
                <w:rFonts w:ascii="Times New Roman" w:hAnsi="Times New Roman" w:cs="Times New Roman"/>
                <w:bCs/>
                <w:sz w:val="24"/>
                <w:szCs w:val="24"/>
              </w:rPr>
            </w:pPr>
            <w:r w:rsidRPr="00240B2B">
              <w:rPr>
                <w:rFonts w:ascii="Times New Roman" w:hAnsi="Times New Roman" w:cs="Times New Roman"/>
                <w:sz w:val="24"/>
                <w:szCs w:val="24"/>
              </w:rPr>
              <w:t xml:space="preserve">и личностное развитие, предпринимательскую деятельность в </w:t>
            </w:r>
            <w:r w:rsidRPr="00240B2B">
              <w:rPr>
                <w:rFonts w:ascii="Times New Roman" w:hAnsi="Times New Roman" w:cs="Times New Roman"/>
                <w:sz w:val="24"/>
                <w:szCs w:val="24"/>
              </w:rPr>
              <w:lastRenderedPageBreak/>
              <w:t xml:space="preserve">профессиональной сфере </w:t>
            </w:r>
          </w:p>
        </w:tc>
        <w:tc>
          <w:tcPr>
            <w:tcW w:w="3111" w:type="dxa"/>
            <w:tcBorders>
              <w:top w:val="single" w:sz="4" w:space="0" w:color="auto"/>
              <w:left w:val="single" w:sz="4" w:space="0" w:color="auto"/>
              <w:bottom w:val="single" w:sz="4" w:space="0" w:color="auto"/>
              <w:right w:val="single" w:sz="4" w:space="0" w:color="auto"/>
            </w:tcBorders>
          </w:tcPr>
          <w:p w14:paraId="2CE4A563" w14:textId="77777777" w:rsidR="0064489B" w:rsidRPr="00240B2B" w:rsidRDefault="0064489B" w:rsidP="009F7637">
            <w:pPr>
              <w:tabs>
                <w:tab w:val="left" w:pos="254"/>
              </w:tabs>
              <w:autoSpaceDE w:val="0"/>
              <w:autoSpaceDN w:val="0"/>
              <w:adjustRightInd w:val="0"/>
              <w:ind w:left="34" w:right="39"/>
              <w:rPr>
                <w:rFonts w:ascii="Times New Roman" w:hAnsi="Times New Roman" w:cs="Times New Roman"/>
                <w:sz w:val="24"/>
                <w:szCs w:val="24"/>
              </w:rPr>
            </w:pPr>
            <w:r w:rsidRPr="00240B2B">
              <w:rPr>
                <w:rFonts w:ascii="Times New Roman" w:hAnsi="Times New Roman" w:cs="Times New Roman"/>
                <w:sz w:val="24"/>
                <w:szCs w:val="24"/>
              </w:rPr>
              <w:lastRenderedPageBreak/>
              <w:t xml:space="preserve">номенклатура и содержание актуальной нормативно-правовой документации; </w:t>
            </w:r>
          </w:p>
          <w:p w14:paraId="5AA9896D" w14:textId="77777777" w:rsidR="0064489B" w:rsidRPr="00240B2B" w:rsidRDefault="0064489B" w:rsidP="009F7637">
            <w:pPr>
              <w:tabs>
                <w:tab w:val="left" w:pos="254"/>
              </w:tabs>
              <w:autoSpaceDE w:val="0"/>
              <w:autoSpaceDN w:val="0"/>
              <w:adjustRightInd w:val="0"/>
              <w:ind w:left="34" w:right="39"/>
              <w:rPr>
                <w:rFonts w:ascii="Times New Roman" w:hAnsi="Times New Roman" w:cs="Times New Roman"/>
                <w:sz w:val="24"/>
                <w:szCs w:val="24"/>
              </w:rPr>
            </w:pPr>
            <w:r w:rsidRPr="00240B2B">
              <w:rPr>
                <w:rFonts w:ascii="Times New Roman" w:hAnsi="Times New Roman" w:cs="Times New Roman"/>
                <w:sz w:val="24"/>
                <w:szCs w:val="24"/>
              </w:rPr>
              <w:t xml:space="preserve">научная и профессиональная терминология; </w:t>
            </w:r>
          </w:p>
          <w:p w14:paraId="1FCEE453" w14:textId="02B6ABA4" w:rsidR="0064489B" w:rsidRPr="009F7637" w:rsidRDefault="0064489B" w:rsidP="009F7637">
            <w:pPr>
              <w:tabs>
                <w:tab w:val="left" w:pos="254"/>
              </w:tabs>
              <w:autoSpaceDE w:val="0"/>
              <w:autoSpaceDN w:val="0"/>
              <w:adjustRightInd w:val="0"/>
              <w:ind w:left="34" w:right="39"/>
              <w:rPr>
                <w:rFonts w:ascii="Times New Roman" w:hAnsi="Times New Roman" w:cs="Times New Roman"/>
                <w:sz w:val="24"/>
                <w:szCs w:val="24"/>
              </w:rPr>
            </w:pPr>
            <w:r w:rsidRPr="00240B2B">
              <w:rPr>
                <w:rFonts w:ascii="Times New Roman" w:hAnsi="Times New Roman" w:cs="Times New Roman"/>
                <w:sz w:val="24"/>
                <w:szCs w:val="24"/>
              </w:rPr>
              <w:lastRenderedPageBreak/>
              <w:t>возможные траектории профессионального развития и самообразования, саморазвития</w:t>
            </w:r>
          </w:p>
        </w:tc>
        <w:tc>
          <w:tcPr>
            <w:tcW w:w="2547" w:type="dxa"/>
            <w:tcBorders>
              <w:top w:val="single" w:sz="4" w:space="0" w:color="auto"/>
              <w:left w:val="single" w:sz="4" w:space="0" w:color="auto"/>
              <w:bottom w:val="single" w:sz="4" w:space="0" w:color="auto"/>
              <w:right w:val="single" w:sz="4" w:space="0" w:color="auto"/>
            </w:tcBorders>
          </w:tcPr>
          <w:p w14:paraId="5F1A009E" w14:textId="7C7DA52B"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lastRenderedPageBreak/>
              <w:t>-</w:t>
            </w:r>
          </w:p>
        </w:tc>
      </w:tr>
      <w:tr w:rsidR="0064489B" w:rsidRPr="00240B2B" w14:paraId="4C146023" w14:textId="77777777" w:rsidTr="007F204F">
        <w:trPr>
          <w:trHeight w:val="327"/>
        </w:trPr>
        <w:tc>
          <w:tcPr>
            <w:tcW w:w="1045" w:type="dxa"/>
            <w:tcBorders>
              <w:left w:val="single" w:sz="4" w:space="0" w:color="auto"/>
              <w:bottom w:val="single" w:sz="4" w:space="0" w:color="auto"/>
              <w:right w:val="single" w:sz="4" w:space="0" w:color="auto"/>
            </w:tcBorders>
          </w:tcPr>
          <w:p w14:paraId="0C5F304D" w14:textId="44B8F542"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ОК 04</w:t>
            </w:r>
          </w:p>
        </w:tc>
        <w:tc>
          <w:tcPr>
            <w:tcW w:w="2785" w:type="dxa"/>
            <w:tcBorders>
              <w:left w:val="single" w:sz="4" w:space="0" w:color="auto"/>
              <w:bottom w:val="single" w:sz="4" w:space="0" w:color="auto"/>
              <w:right w:val="single" w:sz="4" w:space="0" w:color="auto"/>
            </w:tcBorders>
          </w:tcPr>
          <w:p w14:paraId="3ACCA50F" w14:textId="06A5B6F4" w:rsidR="0064489B" w:rsidRPr="00240B2B" w:rsidRDefault="0064489B" w:rsidP="009F7637">
            <w:pPr>
              <w:tabs>
                <w:tab w:val="left" w:pos="2835"/>
              </w:tabs>
              <w:rPr>
                <w:rFonts w:ascii="Times New Roman" w:hAnsi="Times New Roman" w:cs="Times New Roman"/>
                <w:sz w:val="24"/>
                <w:szCs w:val="24"/>
              </w:rPr>
            </w:pPr>
            <w:r w:rsidRPr="00240B2B">
              <w:rPr>
                <w:rFonts w:ascii="Times New Roman" w:hAnsi="Times New Roman" w:cs="Times New Roman"/>
                <w:sz w:val="24"/>
                <w:szCs w:val="24"/>
              </w:rPr>
              <w:t>эффективно взаимодействовать и работать в коллективе и команде</w:t>
            </w:r>
          </w:p>
        </w:tc>
        <w:tc>
          <w:tcPr>
            <w:tcW w:w="3111" w:type="dxa"/>
            <w:tcBorders>
              <w:top w:val="single" w:sz="4" w:space="0" w:color="auto"/>
              <w:left w:val="single" w:sz="4" w:space="0" w:color="auto"/>
              <w:bottom w:val="single" w:sz="4" w:space="0" w:color="auto"/>
              <w:right w:val="single" w:sz="4" w:space="0" w:color="auto"/>
            </w:tcBorders>
          </w:tcPr>
          <w:p w14:paraId="1E68572E" w14:textId="77777777" w:rsidR="0064489B" w:rsidRPr="00240B2B" w:rsidRDefault="0064489B" w:rsidP="009F7637">
            <w:pPr>
              <w:tabs>
                <w:tab w:val="left" w:pos="254"/>
              </w:tabs>
              <w:autoSpaceDE w:val="0"/>
              <w:autoSpaceDN w:val="0"/>
              <w:adjustRightInd w:val="0"/>
              <w:ind w:right="39"/>
              <w:rPr>
                <w:rFonts w:ascii="Times New Roman" w:hAnsi="Times New Roman" w:cs="Times New Roman"/>
                <w:color w:val="000000"/>
                <w:sz w:val="24"/>
                <w:szCs w:val="24"/>
              </w:rPr>
            </w:pPr>
            <w:r w:rsidRPr="00240B2B">
              <w:rPr>
                <w:rFonts w:ascii="Times New Roman" w:hAnsi="Times New Roman" w:cs="Times New Roman"/>
                <w:color w:val="000000"/>
                <w:sz w:val="24"/>
                <w:szCs w:val="24"/>
              </w:rPr>
              <w:t xml:space="preserve">психологические особенности личности; </w:t>
            </w:r>
          </w:p>
          <w:p w14:paraId="57E4F4EF" w14:textId="7BC7FA37" w:rsidR="0064489B" w:rsidRPr="009F7637" w:rsidRDefault="0064489B" w:rsidP="009F7637">
            <w:pPr>
              <w:tabs>
                <w:tab w:val="left" w:pos="254"/>
              </w:tabs>
              <w:autoSpaceDE w:val="0"/>
              <w:autoSpaceDN w:val="0"/>
              <w:adjustRightInd w:val="0"/>
              <w:ind w:right="39"/>
              <w:rPr>
                <w:rFonts w:ascii="Times New Roman" w:hAnsi="Times New Roman" w:cs="Times New Roman"/>
                <w:color w:val="000000"/>
                <w:sz w:val="24"/>
                <w:szCs w:val="24"/>
              </w:rPr>
            </w:pPr>
            <w:r w:rsidRPr="00240B2B">
              <w:rPr>
                <w:rFonts w:ascii="Times New Roman" w:hAnsi="Times New Roman" w:cs="Times New Roman"/>
                <w:color w:val="000000"/>
                <w:sz w:val="24"/>
                <w:szCs w:val="24"/>
              </w:rPr>
              <w:t>психологические основы деятельности, формы и методы эффективного взаимодействия в коллективе</w:t>
            </w:r>
          </w:p>
        </w:tc>
        <w:tc>
          <w:tcPr>
            <w:tcW w:w="2547" w:type="dxa"/>
            <w:tcBorders>
              <w:top w:val="single" w:sz="4" w:space="0" w:color="auto"/>
              <w:left w:val="single" w:sz="4" w:space="0" w:color="auto"/>
              <w:bottom w:val="single" w:sz="4" w:space="0" w:color="auto"/>
              <w:right w:val="single" w:sz="4" w:space="0" w:color="auto"/>
            </w:tcBorders>
          </w:tcPr>
          <w:p w14:paraId="05954F6B" w14:textId="388A1822"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431D403F" w14:textId="77777777" w:rsidTr="007F204F">
        <w:trPr>
          <w:trHeight w:val="327"/>
        </w:trPr>
        <w:tc>
          <w:tcPr>
            <w:tcW w:w="1045" w:type="dxa"/>
            <w:tcBorders>
              <w:left w:val="single" w:sz="4" w:space="0" w:color="auto"/>
              <w:bottom w:val="single" w:sz="4" w:space="0" w:color="auto"/>
              <w:right w:val="single" w:sz="4" w:space="0" w:color="auto"/>
            </w:tcBorders>
          </w:tcPr>
          <w:p w14:paraId="237D66A0" w14:textId="54367B5D"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ОК 05</w:t>
            </w:r>
          </w:p>
        </w:tc>
        <w:tc>
          <w:tcPr>
            <w:tcW w:w="2785" w:type="dxa"/>
            <w:tcBorders>
              <w:left w:val="single" w:sz="4" w:space="0" w:color="auto"/>
              <w:bottom w:val="single" w:sz="4" w:space="0" w:color="auto"/>
              <w:right w:val="single" w:sz="4" w:space="0" w:color="auto"/>
            </w:tcBorders>
          </w:tcPr>
          <w:p w14:paraId="1CD6DD19" w14:textId="49278DC1" w:rsidR="0064489B" w:rsidRPr="00240B2B" w:rsidRDefault="0064489B" w:rsidP="009F7637">
            <w:pPr>
              <w:tabs>
                <w:tab w:val="left" w:pos="2835"/>
              </w:tabs>
              <w:rPr>
                <w:rFonts w:ascii="Times New Roman" w:hAnsi="Times New Roman" w:cs="Times New Roman"/>
                <w:sz w:val="24"/>
                <w:szCs w:val="24"/>
              </w:rPr>
            </w:pPr>
            <w:r w:rsidRPr="00240B2B">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111" w:type="dxa"/>
            <w:tcBorders>
              <w:top w:val="single" w:sz="4" w:space="0" w:color="auto"/>
              <w:left w:val="single" w:sz="4" w:space="0" w:color="auto"/>
              <w:bottom w:val="single" w:sz="4" w:space="0" w:color="auto"/>
              <w:right w:val="single" w:sz="4" w:space="0" w:color="auto"/>
            </w:tcBorders>
          </w:tcPr>
          <w:p w14:paraId="0D75FF55" w14:textId="77777777" w:rsidR="0064489B" w:rsidRPr="00240B2B" w:rsidRDefault="0064489B" w:rsidP="009F7637">
            <w:pPr>
              <w:tabs>
                <w:tab w:val="left" w:pos="254"/>
              </w:tabs>
              <w:autoSpaceDE w:val="0"/>
              <w:autoSpaceDN w:val="0"/>
              <w:adjustRightInd w:val="0"/>
              <w:ind w:left="34" w:right="39"/>
              <w:rPr>
                <w:rFonts w:ascii="Times New Roman" w:hAnsi="Times New Roman" w:cs="Times New Roman"/>
                <w:sz w:val="24"/>
                <w:szCs w:val="24"/>
              </w:rPr>
            </w:pPr>
            <w:r w:rsidRPr="00240B2B">
              <w:rPr>
                <w:rFonts w:ascii="Times New Roman" w:hAnsi="Times New Roman" w:cs="Times New Roman"/>
                <w:sz w:val="24"/>
                <w:szCs w:val="24"/>
              </w:rPr>
              <w:t xml:space="preserve">научная и профессиональная терминология; </w:t>
            </w:r>
          </w:p>
          <w:p w14:paraId="02D107AB" w14:textId="77777777" w:rsidR="0064489B" w:rsidRPr="00240B2B" w:rsidRDefault="0064489B" w:rsidP="009F7637">
            <w:pPr>
              <w:pStyle w:val="Default"/>
              <w:tabs>
                <w:tab w:val="left" w:pos="254"/>
              </w:tabs>
              <w:ind w:right="39"/>
            </w:pPr>
            <w:r w:rsidRPr="00240B2B">
              <w:t>лексика и правила построения устной речи;</w:t>
            </w:r>
          </w:p>
          <w:p w14:paraId="281FEFE8" w14:textId="77777777" w:rsidR="0064489B" w:rsidRPr="00240B2B" w:rsidRDefault="0064489B" w:rsidP="009F7637">
            <w:pPr>
              <w:pStyle w:val="Default"/>
              <w:tabs>
                <w:tab w:val="left" w:pos="254"/>
              </w:tabs>
              <w:ind w:right="39"/>
            </w:pPr>
            <w:r w:rsidRPr="00240B2B">
              <w:t>особенности современного социального и культурного контекста общества;</w:t>
            </w:r>
          </w:p>
          <w:p w14:paraId="6C436761" w14:textId="77777777" w:rsidR="0064489B" w:rsidRPr="00240B2B" w:rsidRDefault="0064489B" w:rsidP="009F7637">
            <w:pPr>
              <w:pStyle w:val="Default"/>
              <w:tabs>
                <w:tab w:val="left" w:pos="254"/>
              </w:tabs>
              <w:ind w:right="39"/>
            </w:pPr>
            <w:r w:rsidRPr="00240B2B">
              <w:t>правила оформления документов;</w:t>
            </w:r>
          </w:p>
          <w:p w14:paraId="79ECBACE" w14:textId="41D710A2" w:rsidR="0064489B" w:rsidRPr="009F7637" w:rsidRDefault="0064489B" w:rsidP="009F7637">
            <w:pPr>
              <w:tabs>
                <w:tab w:val="left" w:pos="254"/>
              </w:tabs>
              <w:autoSpaceDE w:val="0"/>
              <w:autoSpaceDN w:val="0"/>
              <w:adjustRightInd w:val="0"/>
              <w:ind w:left="34" w:right="39"/>
              <w:rPr>
                <w:rFonts w:ascii="Times New Roman" w:hAnsi="Times New Roman" w:cs="Times New Roman"/>
                <w:color w:val="000000" w:themeColor="text1"/>
                <w:sz w:val="24"/>
                <w:szCs w:val="24"/>
              </w:rPr>
            </w:pPr>
            <w:r w:rsidRPr="00240B2B">
              <w:rPr>
                <w:rFonts w:ascii="Times New Roman" w:hAnsi="Times New Roman" w:cs="Times New Roman"/>
                <w:sz w:val="24"/>
                <w:szCs w:val="24"/>
              </w:rPr>
              <w:t>основы делового общения</w:t>
            </w:r>
          </w:p>
        </w:tc>
        <w:tc>
          <w:tcPr>
            <w:tcW w:w="2547" w:type="dxa"/>
            <w:tcBorders>
              <w:top w:val="single" w:sz="4" w:space="0" w:color="auto"/>
              <w:left w:val="single" w:sz="4" w:space="0" w:color="auto"/>
              <w:bottom w:val="single" w:sz="4" w:space="0" w:color="auto"/>
              <w:right w:val="single" w:sz="4" w:space="0" w:color="auto"/>
            </w:tcBorders>
          </w:tcPr>
          <w:p w14:paraId="09C76FEB" w14:textId="2DEFC0CC"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00001CD9" w14:textId="77777777" w:rsidTr="007F204F">
        <w:trPr>
          <w:trHeight w:val="327"/>
        </w:trPr>
        <w:tc>
          <w:tcPr>
            <w:tcW w:w="1045" w:type="dxa"/>
            <w:tcBorders>
              <w:left w:val="single" w:sz="4" w:space="0" w:color="auto"/>
              <w:bottom w:val="single" w:sz="4" w:space="0" w:color="auto"/>
              <w:right w:val="single" w:sz="4" w:space="0" w:color="auto"/>
            </w:tcBorders>
          </w:tcPr>
          <w:p w14:paraId="5CD4BFA4" w14:textId="1F5F5EB1"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ОК 07</w:t>
            </w:r>
          </w:p>
        </w:tc>
        <w:tc>
          <w:tcPr>
            <w:tcW w:w="2785" w:type="dxa"/>
            <w:tcBorders>
              <w:left w:val="single" w:sz="4" w:space="0" w:color="auto"/>
              <w:bottom w:val="single" w:sz="4" w:space="0" w:color="auto"/>
              <w:right w:val="single" w:sz="4" w:space="0" w:color="auto"/>
            </w:tcBorders>
          </w:tcPr>
          <w:p w14:paraId="28C07472" w14:textId="77777777" w:rsidR="0064489B" w:rsidRPr="00240B2B" w:rsidRDefault="0064489B" w:rsidP="009F7637">
            <w:pPr>
              <w:tabs>
                <w:tab w:val="left" w:pos="9"/>
              </w:tabs>
              <w:autoSpaceDE w:val="0"/>
              <w:autoSpaceDN w:val="0"/>
              <w:adjustRightInd w:val="0"/>
              <w:ind w:left="9" w:right="125" w:hanging="20"/>
              <w:rPr>
                <w:rFonts w:ascii="Times New Roman" w:eastAsia="Calibri" w:hAnsi="Times New Roman" w:cs="Times New Roman"/>
                <w:bCs/>
                <w:iCs/>
                <w:sz w:val="24"/>
                <w:szCs w:val="24"/>
              </w:rPr>
            </w:pPr>
            <w:r w:rsidRPr="00240B2B">
              <w:rPr>
                <w:rFonts w:ascii="Times New Roman" w:eastAsia="Calibri" w:hAnsi="Times New Roman" w:cs="Times New Roman"/>
                <w:bCs/>
                <w:iCs/>
                <w:sz w:val="24"/>
                <w:szCs w:val="24"/>
              </w:rPr>
              <w:t>соблюдать нормы экологической безопасности;</w:t>
            </w:r>
          </w:p>
          <w:p w14:paraId="7A4009F5" w14:textId="77777777" w:rsidR="0064489B" w:rsidRPr="00240B2B" w:rsidRDefault="0064489B" w:rsidP="009F7637">
            <w:pPr>
              <w:tabs>
                <w:tab w:val="left" w:pos="9"/>
              </w:tabs>
              <w:autoSpaceDE w:val="0"/>
              <w:autoSpaceDN w:val="0"/>
              <w:adjustRightInd w:val="0"/>
              <w:ind w:left="9" w:right="125" w:hanging="20"/>
              <w:rPr>
                <w:rFonts w:ascii="Times New Roman" w:eastAsia="Calibri" w:hAnsi="Times New Roman" w:cs="Times New Roman"/>
                <w:bCs/>
                <w:sz w:val="24"/>
                <w:szCs w:val="24"/>
              </w:rPr>
            </w:pPr>
            <w:r w:rsidRPr="00240B2B">
              <w:rPr>
                <w:rFonts w:ascii="Times New Roman" w:eastAsia="Calibri" w:hAnsi="Times New Roman" w:cs="Times New Roman"/>
                <w:bCs/>
                <w:iCs/>
                <w:sz w:val="24"/>
                <w:szCs w:val="24"/>
              </w:rPr>
              <w:t>обеспечивать ресурсосбережение в профессиональной деятельности;</w:t>
            </w:r>
          </w:p>
          <w:p w14:paraId="68C8CD1E" w14:textId="05CB0653" w:rsidR="0064489B" w:rsidRPr="00240B2B" w:rsidRDefault="0064489B" w:rsidP="009F7637">
            <w:pPr>
              <w:tabs>
                <w:tab w:val="left" w:pos="2835"/>
              </w:tabs>
              <w:rPr>
                <w:rFonts w:ascii="Times New Roman" w:hAnsi="Times New Roman" w:cs="Times New Roman"/>
                <w:sz w:val="24"/>
                <w:szCs w:val="24"/>
              </w:rPr>
            </w:pPr>
            <w:r w:rsidRPr="00240B2B">
              <w:rPr>
                <w:rFonts w:ascii="Times New Roman" w:eastAsia="Calibri" w:hAnsi="Times New Roman" w:cs="Times New Roman"/>
                <w:bCs/>
                <w:sz w:val="24"/>
                <w:szCs w:val="24"/>
              </w:rPr>
              <w:t>организовывать профессиональную деятельность с учетом изменений климатических условий региона</w:t>
            </w:r>
          </w:p>
        </w:tc>
        <w:tc>
          <w:tcPr>
            <w:tcW w:w="3111" w:type="dxa"/>
            <w:tcBorders>
              <w:top w:val="single" w:sz="4" w:space="0" w:color="auto"/>
              <w:left w:val="single" w:sz="4" w:space="0" w:color="auto"/>
              <w:bottom w:val="single" w:sz="4" w:space="0" w:color="auto"/>
              <w:right w:val="single" w:sz="4" w:space="0" w:color="auto"/>
            </w:tcBorders>
          </w:tcPr>
          <w:p w14:paraId="58BE5D9E" w14:textId="52D3AC91" w:rsidR="0064489B" w:rsidRPr="00240B2B" w:rsidRDefault="0064489B" w:rsidP="009F7637">
            <w:pPr>
              <w:tabs>
                <w:tab w:val="left" w:pos="37"/>
              </w:tabs>
              <w:autoSpaceDE w:val="0"/>
              <w:autoSpaceDN w:val="0"/>
              <w:adjustRightInd w:val="0"/>
              <w:ind w:left="34" w:right="193"/>
              <w:rPr>
                <w:rFonts w:ascii="Times New Roman" w:eastAsia="Calibri" w:hAnsi="Times New Roman" w:cs="Times New Roman"/>
                <w:bCs/>
                <w:iCs/>
                <w:sz w:val="24"/>
                <w:szCs w:val="24"/>
              </w:rPr>
            </w:pPr>
            <w:r w:rsidRPr="00240B2B">
              <w:rPr>
                <w:rFonts w:ascii="Times New Roman" w:eastAsia="Calibri" w:hAnsi="Times New Roman" w:cs="Times New Roman"/>
                <w:bCs/>
                <w:iCs/>
                <w:sz w:val="24"/>
                <w:szCs w:val="24"/>
              </w:rPr>
              <w:t xml:space="preserve">основы экологической безопасности в профессиональной сфере; </w:t>
            </w:r>
          </w:p>
          <w:p w14:paraId="1A1A4A78" w14:textId="77777777" w:rsidR="0064489B" w:rsidRPr="00240B2B" w:rsidRDefault="0064489B" w:rsidP="009F7637">
            <w:pPr>
              <w:tabs>
                <w:tab w:val="left" w:pos="37"/>
              </w:tabs>
              <w:autoSpaceDE w:val="0"/>
              <w:autoSpaceDN w:val="0"/>
              <w:adjustRightInd w:val="0"/>
              <w:ind w:left="34" w:right="193"/>
              <w:rPr>
                <w:rFonts w:ascii="Times New Roman" w:eastAsia="Calibri" w:hAnsi="Times New Roman" w:cs="Times New Roman"/>
                <w:bCs/>
                <w:iCs/>
                <w:sz w:val="24"/>
                <w:szCs w:val="24"/>
              </w:rPr>
            </w:pPr>
            <w:r w:rsidRPr="00240B2B">
              <w:rPr>
                <w:rFonts w:ascii="Times New Roman" w:eastAsia="Calibri" w:hAnsi="Times New Roman" w:cs="Times New Roman"/>
                <w:bCs/>
                <w:iCs/>
                <w:sz w:val="24"/>
                <w:szCs w:val="24"/>
              </w:rPr>
              <w:t>ресурсы, используемые в профессиональной деятельности, пути обеспечения ресурсосбережения;</w:t>
            </w:r>
          </w:p>
          <w:p w14:paraId="7A71F03B" w14:textId="72A5EC0B" w:rsidR="0064489B" w:rsidRPr="009F7637" w:rsidRDefault="0064489B" w:rsidP="009F7637">
            <w:pPr>
              <w:tabs>
                <w:tab w:val="left" w:pos="37"/>
              </w:tabs>
              <w:autoSpaceDE w:val="0"/>
              <w:autoSpaceDN w:val="0"/>
              <w:adjustRightInd w:val="0"/>
              <w:ind w:left="34" w:right="193"/>
              <w:rPr>
                <w:rFonts w:ascii="Times New Roman" w:eastAsia="Calibri" w:hAnsi="Times New Roman" w:cs="Times New Roman"/>
                <w:bCs/>
                <w:iCs/>
                <w:sz w:val="24"/>
                <w:szCs w:val="24"/>
              </w:rPr>
            </w:pPr>
            <w:r w:rsidRPr="00240B2B">
              <w:rPr>
                <w:rFonts w:ascii="Times New Roman" w:eastAsia="Calibri" w:hAnsi="Times New Roman" w:cs="Times New Roman"/>
                <w:bCs/>
                <w:iCs/>
                <w:sz w:val="24"/>
                <w:szCs w:val="24"/>
              </w:rPr>
              <w:t>особенности состояния и изменения климатических условий региона</w:t>
            </w:r>
          </w:p>
        </w:tc>
        <w:tc>
          <w:tcPr>
            <w:tcW w:w="2547" w:type="dxa"/>
            <w:tcBorders>
              <w:top w:val="single" w:sz="4" w:space="0" w:color="auto"/>
              <w:left w:val="single" w:sz="4" w:space="0" w:color="auto"/>
              <w:bottom w:val="single" w:sz="4" w:space="0" w:color="auto"/>
              <w:right w:val="single" w:sz="4" w:space="0" w:color="auto"/>
            </w:tcBorders>
          </w:tcPr>
          <w:p w14:paraId="0019FCB3" w14:textId="74C09CF3"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00641521" w14:textId="77777777" w:rsidTr="007F204F">
        <w:trPr>
          <w:trHeight w:val="327"/>
        </w:trPr>
        <w:tc>
          <w:tcPr>
            <w:tcW w:w="1045" w:type="dxa"/>
            <w:tcBorders>
              <w:left w:val="single" w:sz="4" w:space="0" w:color="auto"/>
              <w:bottom w:val="single" w:sz="4" w:space="0" w:color="auto"/>
              <w:right w:val="single" w:sz="4" w:space="0" w:color="auto"/>
            </w:tcBorders>
          </w:tcPr>
          <w:p w14:paraId="6009A24F" w14:textId="1A8B4D0F"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ОК 09</w:t>
            </w:r>
          </w:p>
        </w:tc>
        <w:tc>
          <w:tcPr>
            <w:tcW w:w="2785" w:type="dxa"/>
            <w:tcBorders>
              <w:left w:val="single" w:sz="4" w:space="0" w:color="auto"/>
              <w:bottom w:val="single" w:sz="4" w:space="0" w:color="auto"/>
              <w:right w:val="single" w:sz="4" w:space="0" w:color="auto"/>
            </w:tcBorders>
          </w:tcPr>
          <w:p w14:paraId="6CA49254" w14:textId="6D180985" w:rsidR="0064489B" w:rsidRPr="00240B2B" w:rsidRDefault="0064489B" w:rsidP="009F7637">
            <w:pPr>
              <w:tabs>
                <w:tab w:val="left" w:pos="9"/>
              </w:tabs>
              <w:autoSpaceDE w:val="0"/>
              <w:autoSpaceDN w:val="0"/>
              <w:adjustRightInd w:val="0"/>
              <w:ind w:left="9" w:right="125" w:hanging="20"/>
              <w:rPr>
                <w:rFonts w:ascii="Times New Roman" w:eastAsia="Calibri" w:hAnsi="Times New Roman" w:cs="Times New Roman"/>
                <w:bCs/>
                <w:iCs/>
                <w:sz w:val="24"/>
                <w:szCs w:val="24"/>
              </w:rPr>
            </w:pPr>
            <w:r w:rsidRPr="00240B2B">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c>
          <w:tcPr>
            <w:tcW w:w="3111" w:type="dxa"/>
            <w:tcBorders>
              <w:top w:val="single" w:sz="4" w:space="0" w:color="auto"/>
              <w:left w:val="single" w:sz="4" w:space="0" w:color="auto"/>
              <w:bottom w:val="single" w:sz="4" w:space="0" w:color="auto"/>
              <w:right w:val="single" w:sz="4" w:space="0" w:color="auto"/>
            </w:tcBorders>
          </w:tcPr>
          <w:p w14:paraId="4E32300E" w14:textId="77777777" w:rsidR="0064489B" w:rsidRPr="00240B2B" w:rsidRDefault="0064489B" w:rsidP="009F7637">
            <w:pPr>
              <w:tabs>
                <w:tab w:val="left" w:pos="254"/>
              </w:tabs>
              <w:autoSpaceDE w:val="0"/>
              <w:autoSpaceDN w:val="0"/>
              <w:adjustRightInd w:val="0"/>
              <w:ind w:left="34" w:right="193"/>
              <w:rPr>
                <w:rFonts w:ascii="Times New Roman" w:hAnsi="Times New Roman" w:cs="Times New Roman"/>
                <w:sz w:val="24"/>
                <w:szCs w:val="24"/>
              </w:rPr>
            </w:pPr>
            <w:r w:rsidRPr="00240B2B">
              <w:rPr>
                <w:rFonts w:ascii="Times New Roman" w:hAnsi="Times New Roman" w:cs="Times New Roman"/>
                <w:sz w:val="24"/>
                <w:szCs w:val="24"/>
              </w:rPr>
              <w:t xml:space="preserve">правила построения простых и сложных предложений на профессиональные темы; </w:t>
            </w:r>
          </w:p>
          <w:p w14:paraId="008E945C" w14:textId="625D4FFD" w:rsidR="0064489B" w:rsidRPr="009F7637" w:rsidRDefault="0064489B" w:rsidP="009F7637">
            <w:pPr>
              <w:tabs>
                <w:tab w:val="left" w:pos="254"/>
              </w:tabs>
              <w:autoSpaceDE w:val="0"/>
              <w:autoSpaceDN w:val="0"/>
              <w:adjustRightInd w:val="0"/>
              <w:ind w:left="34" w:right="193"/>
              <w:rPr>
                <w:rFonts w:ascii="Times New Roman" w:hAnsi="Times New Roman" w:cs="Times New Roman"/>
                <w:sz w:val="24"/>
                <w:szCs w:val="24"/>
              </w:rPr>
            </w:pPr>
            <w:r w:rsidRPr="00240B2B">
              <w:rPr>
                <w:rFonts w:ascii="Times New Roman" w:hAnsi="Times New Roman" w:cs="Times New Roman"/>
                <w:sz w:val="24"/>
                <w:szCs w:val="24"/>
              </w:rPr>
              <w:t xml:space="preserve">лексический минимум для работы и общения в профессиональной деятельности </w:t>
            </w:r>
          </w:p>
        </w:tc>
        <w:tc>
          <w:tcPr>
            <w:tcW w:w="2547" w:type="dxa"/>
            <w:tcBorders>
              <w:top w:val="single" w:sz="4" w:space="0" w:color="auto"/>
              <w:left w:val="single" w:sz="4" w:space="0" w:color="auto"/>
              <w:bottom w:val="single" w:sz="4" w:space="0" w:color="auto"/>
              <w:right w:val="single" w:sz="4" w:space="0" w:color="auto"/>
            </w:tcBorders>
          </w:tcPr>
          <w:p w14:paraId="78DE3A00" w14:textId="46CBC486"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42503F54" w14:textId="77777777" w:rsidTr="007F204F">
        <w:trPr>
          <w:trHeight w:val="327"/>
        </w:trPr>
        <w:tc>
          <w:tcPr>
            <w:tcW w:w="1045" w:type="dxa"/>
            <w:tcBorders>
              <w:left w:val="single" w:sz="4" w:space="0" w:color="auto"/>
              <w:bottom w:val="single" w:sz="4" w:space="0" w:color="auto"/>
              <w:right w:val="single" w:sz="4" w:space="0" w:color="auto"/>
            </w:tcBorders>
          </w:tcPr>
          <w:p w14:paraId="6E48F9D0" w14:textId="1B9A4652"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1.1</w:t>
            </w:r>
          </w:p>
        </w:tc>
        <w:tc>
          <w:tcPr>
            <w:tcW w:w="2785" w:type="dxa"/>
            <w:tcBorders>
              <w:left w:val="single" w:sz="4" w:space="0" w:color="auto"/>
              <w:bottom w:val="single" w:sz="4" w:space="0" w:color="auto"/>
              <w:right w:val="single" w:sz="4" w:space="0" w:color="auto"/>
            </w:tcBorders>
          </w:tcPr>
          <w:p w14:paraId="0888723D" w14:textId="77777777" w:rsidR="0064489B" w:rsidRPr="00240B2B" w:rsidRDefault="0064489B" w:rsidP="009F7637">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240B2B">
              <w:rPr>
                <w:rFonts w:ascii="Times New Roman" w:hAnsi="Times New Roman" w:cs="Times New Roman"/>
                <w:sz w:val="24"/>
                <w:szCs w:val="24"/>
              </w:rPr>
              <w:t>осуществлять приемку товаров по количеству и качеству</w:t>
            </w:r>
            <w:r w:rsidRPr="00240B2B">
              <w:rPr>
                <w:rFonts w:ascii="Times New Roman" w:hAnsi="Times New Roman" w:cs="Times New Roman"/>
                <w:color w:val="000000" w:themeColor="text1"/>
                <w:sz w:val="24"/>
                <w:szCs w:val="24"/>
              </w:rPr>
              <w:t xml:space="preserve">; </w:t>
            </w:r>
          </w:p>
          <w:p w14:paraId="75933558" w14:textId="77777777" w:rsidR="0064489B" w:rsidRPr="00240B2B" w:rsidRDefault="0064489B" w:rsidP="009F7637">
            <w:pPr>
              <w:tabs>
                <w:tab w:val="left" w:pos="9"/>
              </w:tabs>
              <w:autoSpaceDE w:val="0"/>
              <w:autoSpaceDN w:val="0"/>
              <w:adjustRightInd w:val="0"/>
              <w:ind w:left="-11" w:right="125"/>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идентифицировать различные группы и виды товаров, расшифровывать </w:t>
            </w:r>
            <w:r w:rsidRPr="00240B2B">
              <w:rPr>
                <w:rFonts w:ascii="Times New Roman" w:hAnsi="Times New Roman" w:cs="Times New Roman"/>
                <w:color w:val="000000" w:themeColor="text1"/>
                <w:sz w:val="24"/>
                <w:szCs w:val="24"/>
              </w:rPr>
              <w:lastRenderedPageBreak/>
              <w:t>штрих-коды и маркировку;</w:t>
            </w:r>
          </w:p>
          <w:p w14:paraId="00A4A4AA" w14:textId="5B90888F" w:rsidR="0064489B" w:rsidRPr="009F7637" w:rsidRDefault="0064489B" w:rsidP="009F7637">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диагностировать дефекты, определять причины их возникновения, обосновывать необходимость проведения товарных экспертиз; оформлять документацию при приёмке, отгрузке/отпуске товара</w:t>
            </w:r>
          </w:p>
        </w:tc>
        <w:tc>
          <w:tcPr>
            <w:tcW w:w="3111" w:type="dxa"/>
            <w:tcBorders>
              <w:top w:val="single" w:sz="4" w:space="0" w:color="auto"/>
              <w:left w:val="single" w:sz="4" w:space="0" w:color="auto"/>
              <w:bottom w:val="single" w:sz="4" w:space="0" w:color="auto"/>
              <w:right w:val="single" w:sz="4" w:space="0" w:color="auto"/>
            </w:tcBorders>
          </w:tcPr>
          <w:p w14:paraId="606996EF" w14:textId="77777777" w:rsidR="0064489B" w:rsidRPr="00240B2B" w:rsidRDefault="0064489B" w:rsidP="009F7637">
            <w:pPr>
              <w:tabs>
                <w:tab w:val="left" w:pos="254"/>
              </w:tabs>
              <w:ind w:left="34" w:right="193"/>
              <w:rPr>
                <w:rFonts w:ascii="Times New Roman" w:hAnsi="Times New Roman" w:cs="Times New Roman"/>
                <w:sz w:val="24"/>
                <w:szCs w:val="24"/>
              </w:rPr>
            </w:pPr>
            <w:r w:rsidRPr="00240B2B">
              <w:rPr>
                <w:rFonts w:ascii="Times New Roman" w:hAnsi="Times New Roman" w:cs="Times New Roman"/>
                <w:sz w:val="24"/>
                <w:szCs w:val="24"/>
              </w:rPr>
              <w:lastRenderedPageBreak/>
              <w:t xml:space="preserve">состав сырья, товароведная характеристика товаров; </w:t>
            </w:r>
          </w:p>
          <w:p w14:paraId="4DD03A45" w14:textId="77777777" w:rsidR="0064489B" w:rsidRPr="00240B2B" w:rsidRDefault="0064489B" w:rsidP="009F7637">
            <w:pPr>
              <w:tabs>
                <w:tab w:val="left" w:pos="254"/>
              </w:tabs>
              <w:autoSpaceDE w:val="0"/>
              <w:autoSpaceDN w:val="0"/>
              <w:adjustRightInd w:val="0"/>
              <w:ind w:left="34" w:right="193"/>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принципы кодировки и требования к маркировке товаров;</w:t>
            </w:r>
          </w:p>
          <w:p w14:paraId="4858550A" w14:textId="77777777" w:rsidR="0064489B" w:rsidRPr="00240B2B" w:rsidRDefault="0064489B" w:rsidP="009F7637">
            <w:pPr>
              <w:tabs>
                <w:tab w:val="left" w:pos="254"/>
              </w:tabs>
              <w:autoSpaceDE w:val="0"/>
              <w:autoSpaceDN w:val="0"/>
              <w:adjustRightInd w:val="0"/>
              <w:ind w:left="34" w:right="193"/>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требования, предъявляемые к </w:t>
            </w:r>
            <w:r w:rsidRPr="00240B2B">
              <w:rPr>
                <w:rFonts w:ascii="Times New Roman" w:hAnsi="Times New Roman" w:cs="Times New Roman"/>
                <w:color w:val="000000" w:themeColor="text1"/>
                <w:sz w:val="24"/>
                <w:szCs w:val="24"/>
              </w:rPr>
              <w:lastRenderedPageBreak/>
              <w:t>качеству, недопустимые дефекты товаров, признаки недоброкачественности продовольственных товаров;</w:t>
            </w:r>
          </w:p>
          <w:p w14:paraId="7FC330A7" w14:textId="77777777" w:rsidR="0064489B" w:rsidRPr="00240B2B" w:rsidRDefault="0064489B" w:rsidP="009F7637">
            <w:pPr>
              <w:tabs>
                <w:tab w:val="left" w:pos="254"/>
              </w:tabs>
              <w:autoSpaceDE w:val="0"/>
              <w:autoSpaceDN w:val="0"/>
              <w:adjustRightInd w:val="0"/>
              <w:ind w:left="34" w:right="193"/>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условия хранения и сроки реализации;</w:t>
            </w:r>
          </w:p>
          <w:p w14:paraId="474DCA3A" w14:textId="7E2E7691" w:rsidR="0064489B" w:rsidRPr="00240B2B" w:rsidRDefault="0064489B" w:rsidP="009F7637">
            <w:pPr>
              <w:tabs>
                <w:tab w:val="left" w:pos="254"/>
              </w:tabs>
              <w:autoSpaceDE w:val="0"/>
              <w:autoSpaceDN w:val="0"/>
              <w:adjustRightInd w:val="0"/>
              <w:ind w:left="34" w:right="193"/>
              <w:rPr>
                <w:rFonts w:ascii="Times New Roman" w:hAnsi="Times New Roman" w:cs="Times New Roman"/>
                <w:sz w:val="24"/>
                <w:szCs w:val="24"/>
              </w:rPr>
            </w:pPr>
            <w:r w:rsidRPr="00240B2B">
              <w:rPr>
                <w:rFonts w:ascii="Times New Roman" w:hAnsi="Times New Roman" w:cs="Times New Roman"/>
                <w:color w:val="000000" w:themeColor="text1"/>
                <w:sz w:val="24"/>
                <w:szCs w:val="24"/>
              </w:rPr>
              <w:t>инструкции по приемке товаров</w:t>
            </w:r>
          </w:p>
        </w:tc>
        <w:tc>
          <w:tcPr>
            <w:tcW w:w="2547" w:type="dxa"/>
            <w:tcBorders>
              <w:top w:val="single" w:sz="4" w:space="0" w:color="auto"/>
              <w:left w:val="single" w:sz="4" w:space="0" w:color="auto"/>
              <w:bottom w:val="single" w:sz="4" w:space="0" w:color="auto"/>
              <w:right w:val="single" w:sz="4" w:space="0" w:color="auto"/>
            </w:tcBorders>
          </w:tcPr>
          <w:p w14:paraId="0CA7DDDC" w14:textId="3BBD74B3" w:rsidR="00240B2B" w:rsidRPr="00240B2B" w:rsidRDefault="00240B2B" w:rsidP="009F7637">
            <w:pPr>
              <w:rPr>
                <w:rFonts w:ascii="Times New Roman" w:hAnsi="Times New Roman" w:cs="Times New Roman"/>
                <w:sz w:val="24"/>
                <w:szCs w:val="24"/>
              </w:rPr>
            </w:pPr>
            <w:r w:rsidRPr="00240B2B">
              <w:rPr>
                <w:rFonts w:ascii="Times New Roman" w:hAnsi="Times New Roman" w:cs="Times New Roman"/>
                <w:sz w:val="24"/>
                <w:szCs w:val="24"/>
              </w:rPr>
              <w:lastRenderedPageBreak/>
              <w:t>проводить идентификацию товаров различных групп;</w:t>
            </w:r>
          </w:p>
          <w:p w14:paraId="1EF6E929" w14:textId="11293005" w:rsidR="00240B2B" w:rsidRPr="00240B2B" w:rsidRDefault="00240B2B" w:rsidP="009F7637">
            <w:pPr>
              <w:rPr>
                <w:rFonts w:ascii="Times New Roman" w:hAnsi="Times New Roman" w:cs="Times New Roman"/>
                <w:sz w:val="24"/>
                <w:szCs w:val="24"/>
              </w:rPr>
            </w:pPr>
            <w:r w:rsidRPr="00240B2B">
              <w:rPr>
                <w:rFonts w:ascii="Times New Roman" w:hAnsi="Times New Roman" w:cs="Times New Roman"/>
                <w:sz w:val="24"/>
                <w:szCs w:val="24"/>
              </w:rPr>
              <w:t>расшифровывать маркировку товаров;</w:t>
            </w:r>
          </w:p>
          <w:p w14:paraId="015B9221" w14:textId="13937923" w:rsidR="00240B2B" w:rsidRPr="00240B2B" w:rsidRDefault="00240B2B" w:rsidP="009F7637">
            <w:pPr>
              <w:rPr>
                <w:rFonts w:ascii="Times New Roman" w:hAnsi="Times New Roman" w:cs="Times New Roman"/>
                <w:sz w:val="24"/>
                <w:szCs w:val="24"/>
              </w:rPr>
            </w:pPr>
            <w:r w:rsidRPr="00240B2B">
              <w:rPr>
                <w:rFonts w:ascii="Times New Roman" w:hAnsi="Times New Roman" w:cs="Times New Roman"/>
                <w:sz w:val="24"/>
                <w:szCs w:val="24"/>
              </w:rPr>
              <w:t xml:space="preserve">производить органолептическую </w:t>
            </w:r>
            <w:r w:rsidRPr="00240B2B">
              <w:rPr>
                <w:rFonts w:ascii="Times New Roman" w:hAnsi="Times New Roman" w:cs="Times New Roman"/>
                <w:sz w:val="24"/>
                <w:szCs w:val="24"/>
              </w:rPr>
              <w:lastRenderedPageBreak/>
              <w:t>оценку качества; диагностику дефектов товаров;</w:t>
            </w:r>
          </w:p>
          <w:p w14:paraId="4628901B" w14:textId="77777777" w:rsidR="00240B2B" w:rsidRPr="00240B2B" w:rsidRDefault="00240B2B" w:rsidP="009F7637">
            <w:pPr>
              <w:rPr>
                <w:rFonts w:ascii="Times New Roman" w:hAnsi="Times New Roman" w:cs="Times New Roman"/>
                <w:sz w:val="24"/>
                <w:szCs w:val="24"/>
              </w:rPr>
            </w:pPr>
            <w:r w:rsidRPr="00240B2B">
              <w:rPr>
                <w:rFonts w:ascii="Times New Roman" w:hAnsi="Times New Roman" w:cs="Times New Roman"/>
                <w:sz w:val="24"/>
                <w:szCs w:val="24"/>
              </w:rPr>
              <w:t>предотвращать реализацию;</w:t>
            </w:r>
          </w:p>
          <w:p w14:paraId="7EDCCF15" w14:textId="781B30B5" w:rsidR="0064489B" w:rsidRPr="00240B2B" w:rsidRDefault="00240B2B" w:rsidP="009F7637">
            <w:pPr>
              <w:rPr>
                <w:rFonts w:ascii="Times New Roman" w:hAnsi="Times New Roman" w:cs="Times New Roman"/>
                <w:sz w:val="24"/>
                <w:szCs w:val="24"/>
              </w:rPr>
            </w:pPr>
            <w:r w:rsidRPr="00240B2B">
              <w:rPr>
                <w:rFonts w:ascii="Times New Roman" w:hAnsi="Times New Roman" w:cs="Times New Roman"/>
                <w:sz w:val="24"/>
                <w:szCs w:val="24"/>
              </w:rPr>
              <w:t>фальсифицированной и контрафактной продукции</w:t>
            </w:r>
          </w:p>
        </w:tc>
      </w:tr>
      <w:tr w:rsidR="0064489B" w:rsidRPr="00240B2B" w14:paraId="1F352862" w14:textId="77777777" w:rsidTr="007F204F">
        <w:trPr>
          <w:trHeight w:val="327"/>
        </w:trPr>
        <w:tc>
          <w:tcPr>
            <w:tcW w:w="1045" w:type="dxa"/>
            <w:tcBorders>
              <w:left w:val="single" w:sz="4" w:space="0" w:color="auto"/>
              <w:bottom w:val="single" w:sz="4" w:space="0" w:color="auto"/>
              <w:right w:val="single" w:sz="4" w:space="0" w:color="auto"/>
            </w:tcBorders>
          </w:tcPr>
          <w:p w14:paraId="2091E167" w14:textId="555B078D"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lastRenderedPageBreak/>
              <w:t>ПК 1.2</w:t>
            </w:r>
          </w:p>
        </w:tc>
        <w:tc>
          <w:tcPr>
            <w:tcW w:w="2785" w:type="dxa"/>
            <w:tcBorders>
              <w:left w:val="single" w:sz="4" w:space="0" w:color="auto"/>
              <w:bottom w:val="single" w:sz="4" w:space="0" w:color="auto"/>
              <w:right w:val="single" w:sz="4" w:space="0" w:color="auto"/>
            </w:tcBorders>
          </w:tcPr>
          <w:p w14:paraId="203D7ECC" w14:textId="77777777"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создавать оптимальные условия хранения товаров; </w:t>
            </w:r>
          </w:p>
          <w:p w14:paraId="1780EDAF" w14:textId="72361207" w:rsidR="0064489B" w:rsidRPr="00240B2B" w:rsidRDefault="0064489B" w:rsidP="009F7637">
            <w:pPr>
              <w:tabs>
                <w:tab w:val="left" w:pos="9"/>
              </w:tabs>
              <w:autoSpaceDE w:val="0"/>
              <w:autoSpaceDN w:val="0"/>
              <w:adjustRightInd w:val="0"/>
              <w:ind w:left="9" w:right="125" w:hanging="20"/>
              <w:rPr>
                <w:rFonts w:ascii="Times New Roman" w:hAnsi="Times New Roman" w:cs="Times New Roman"/>
                <w:sz w:val="24"/>
                <w:szCs w:val="24"/>
              </w:rPr>
            </w:pPr>
            <w:r w:rsidRPr="00240B2B">
              <w:rPr>
                <w:rFonts w:ascii="Times New Roman" w:hAnsi="Times New Roman" w:cs="Times New Roman"/>
                <w:color w:val="000000" w:themeColor="text1"/>
                <w:sz w:val="24"/>
                <w:szCs w:val="24"/>
              </w:rPr>
              <w:t>осуществлять контроль за сохранностью товаров, исправностью и правильной эксплуатацией торгово- технологического оборудования для хранения товаров</w:t>
            </w:r>
          </w:p>
        </w:tc>
        <w:tc>
          <w:tcPr>
            <w:tcW w:w="3111" w:type="dxa"/>
            <w:tcBorders>
              <w:top w:val="single" w:sz="4" w:space="0" w:color="auto"/>
              <w:left w:val="single" w:sz="4" w:space="0" w:color="auto"/>
              <w:bottom w:val="single" w:sz="4" w:space="0" w:color="auto"/>
              <w:right w:val="single" w:sz="4" w:space="0" w:color="auto"/>
            </w:tcBorders>
          </w:tcPr>
          <w:p w14:paraId="1F5E800B" w14:textId="77777777" w:rsidR="0064489B" w:rsidRPr="00240B2B" w:rsidRDefault="0064489B" w:rsidP="009F7637">
            <w:pPr>
              <w:tabs>
                <w:tab w:val="left" w:pos="-2"/>
              </w:tabs>
              <w:autoSpaceDE w:val="0"/>
              <w:autoSpaceDN w:val="0"/>
              <w:adjustRightInd w:val="0"/>
              <w:ind w:left="-2" w:right="125"/>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требования к режиму хранения товаров, в том числе скоропортящихся продовольственных товаров;</w:t>
            </w:r>
          </w:p>
          <w:p w14:paraId="0762F640" w14:textId="77777777" w:rsidR="0064489B" w:rsidRPr="00240B2B" w:rsidRDefault="0064489B" w:rsidP="009F7637">
            <w:pPr>
              <w:tabs>
                <w:tab w:val="left" w:pos="-2"/>
                <w:tab w:val="left" w:pos="618"/>
              </w:tabs>
              <w:autoSpaceDE w:val="0"/>
              <w:autoSpaceDN w:val="0"/>
              <w:adjustRightInd w:val="0"/>
              <w:ind w:left="-2" w:right="125"/>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санитарные требования к содержанию территории, помещений торгового предприятия;</w:t>
            </w:r>
          </w:p>
          <w:p w14:paraId="482B0E11" w14:textId="7A8D96F7" w:rsidR="0064489B" w:rsidRPr="00240B2B" w:rsidRDefault="0064489B" w:rsidP="009F7637">
            <w:pPr>
              <w:tabs>
                <w:tab w:val="left" w:pos="254"/>
              </w:tabs>
              <w:ind w:left="34" w:right="193"/>
              <w:rPr>
                <w:rFonts w:ascii="Times New Roman" w:hAnsi="Times New Roman" w:cs="Times New Roman"/>
                <w:sz w:val="24"/>
                <w:szCs w:val="24"/>
              </w:rPr>
            </w:pPr>
            <w:r w:rsidRPr="00240B2B">
              <w:rPr>
                <w:rFonts w:ascii="Times New Roman" w:hAnsi="Times New Roman" w:cs="Times New Roman"/>
                <w:color w:val="000000" w:themeColor="text1"/>
                <w:sz w:val="24"/>
                <w:szCs w:val="24"/>
              </w:rPr>
              <w:t xml:space="preserve"> правила эксплуатации оборудования</w:t>
            </w:r>
          </w:p>
        </w:tc>
        <w:tc>
          <w:tcPr>
            <w:tcW w:w="2547" w:type="dxa"/>
            <w:tcBorders>
              <w:top w:val="single" w:sz="4" w:space="0" w:color="auto"/>
              <w:left w:val="single" w:sz="4" w:space="0" w:color="auto"/>
              <w:bottom w:val="single" w:sz="4" w:space="0" w:color="auto"/>
              <w:right w:val="single" w:sz="4" w:space="0" w:color="auto"/>
            </w:tcBorders>
          </w:tcPr>
          <w:p w14:paraId="36C7848F" w14:textId="6AFD32BD" w:rsidR="0064489B" w:rsidRPr="00240B2B" w:rsidRDefault="00240B2B" w:rsidP="009F7637">
            <w:pPr>
              <w:rPr>
                <w:rFonts w:ascii="Times New Roman" w:hAnsi="Times New Roman" w:cs="Times New Roman"/>
                <w:bCs/>
                <w:sz w:val="24"/>
                <w:szCs w:val="24"/>
              </w:rPr>
            </w:pPr>
            <w:r w:rsidRPr="00240B2B">
              <w:rPr>
                <w:rFonts w:ascii="Times New Roman" w:hAnsi="Times New Roman" w:cs="Times New Roman"/>
                <w:bCs/>
                <w:sz w:val="24"/>
                <w:szCs w:val="24"/>
              </w:rPr>
              <w:t>обеспечивать сохранность товаров</w:t>
            </w:r>
          </w:p>
        </w:tc>
      </w:tr>
      <w:tr w:rsidR="0064489B" w:rsidRPr="00240B2B" w14:paraId="6F8987BF" w14:textId="77777777" w:rsidTr="007F204F">
        <w:trPr>
          <w:trHeight w:val="327"/>
        </w:trPr>
        <w:tc>
          <w:tcPr>
            <w:tcW w:w="1045" w:type="dxa"/>
            <w:tcBorders>
              <w:left w:val="single" w:sz="4" w:space="0" w:color="auto"/>
              <w:bottom w:val="single" w:sz="4" w:space="0" w:color="auto"/>
              <w:right w:val="single" w:sz="4" w:space="0" w:color="auto"/>
            </w:tcBorders>
          </w:tcPr>
          <w:p w14:paraId="3F762094" w14:textId="0A298C79"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1.3</w:t>
            </w:r>
          </w:p>
        </w:tc>
        <w:tc>
          <w:tcPr>
            <w:tcW w:w="2785" w:type="dxa"/>
            <w:tcBorders>
              <w:left w:val="single" w:sz="4" w:space="0" w:color="auto"/>
              <w:bottom w:val="single" w:sz="4" w:space="0" w:color="auto"/>
              <w:right w:val="single" w:sz="4" w:space="0" w:color="auto"/>
            </w:tcBorders>
          </w:tcPr>
          <w:p w14:paraId="76FEA897" w14:textId="77777777" w:rsidR="0064489B" w:rsidRPr="00240B2B" w:rsidRDefault="0064489B" w:rsidP="009F7637">
            <w:pPr>
              <w:widowControl w:val="0"/>
              <w:rPr>
                <w:rFonts w:ascii="Times New Roman" w:hAnsi="Times New Roman" w:cs="Times New Roman"/>
                <w:sz w:val="24"/>
                <w:szCs w:val="24"/>
              </w:rPr>
            </w:pPr>
            <w:r w:rsidRPr="00240B2B">
              <w:rPr>
                <w:rFonts w:ascii="Times New Roman" w:hAnsi="Times New Roman" w:cs="Times New Roman"/>
                <w:sz w:val="24"/>
                <w:szCs w:val="24"/>
              </w:rPr>
              <w:t>осуществлять подготовку, размещение  и выкладку товаров в торговом зале с применением основ мерчандайзинга;</w:t>
            </w:r>
          </w:p>
          <w:p w14:paraId="22969042" w14:textId="77777777" w:rsidR="0064489B" w:rsidRPr="00240B2B" w:rsidRDefault="0064489B" w:rsidP="009F7637">
            <w:pPr>
              <w:widowControl w:val="0"/>
              <w:rPr>
                <w:rFonts w:ascii="Times New Roman" w:hAnsi="Times New Roman" w:cs="Times New Roman"/>
                <w:sz w:val="24"/>
                <w:szCs w:val="24"/>
              </w:rPr>
            </w:pPr>
            <w:r w:rsidRPr="00240B2B">
              <w:rPr>
                <w:rFonts w:ascii="Times New Roman" w:hAnsi="Times New Roman" w:cs="Times New Roman"/>
                <w:color w:val="000000" w:themeColor="text1"/>
                <w:sz w:val="24"/>
                <w:szCs w:val="24"/>
                <w:shd w:val="clear" w:color="auto" w:fill="FFFFFF"/>
              </w:rPr>
              <w:t>осуществлять контроль своевременности пополнения запаса товаров;</w:t>
            </w:r>
          </w:p>
          <w:p w14:paraId="31CC952C" w14:textId="34632BB5" w:rsidR="0064489B" w:rsidRPr="009F7637" w:rsidRDefault="0064489B" w:rsidP="009F7637">
            <w:pPr>
              <w:widowControl w:val="0"/>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shd w:val="clear" w:color="auto" w:fill="FFFFFF"/>
              </w:rPr>
              <w:t>подготавливать рабочее место продавца: проверять наличие и исправность инвентаря, инструмента и оборудования</w:t>
            </w:r>
          </w:p>
        </w:tc>
        <w:tc>
          <w:tcPr>
            <w:tcW w:w="3111" w:type="dxa"/>
            <w:tcBorders>
              <w:top w:val="single" w:sz="4" w:space="0" w:color="auto"/>
              <w:left w:val="single" w:sz="4" w:space="0" w:color="auto"/>
              <w:bottom w:val="single" w:sz="4" w:space="0" w:color="auto"/>
              <w:right w:val="single" w:sz="4" w:space="0" w:color="auto"/>
            </w:tcBorders>
          </w:tcPr>
          <w:p w14:paraId="111572D8" w14:textId="77777777" w:rsidR="0064489B" w:rsidRPr="00240B2B" w:rsidRDefault="0064489B" w:rsidP="009F7637">
            <w:pPr>
              <w:tabs>
                <w:tab w:val="left" w:pos="618"/>
              </w:tabs>
              <w:autoSpaceDE w:val="0"/>
              <w:autoSpaceDN w:val="0"/>
              <w:adjustRightInd w:val="0"/>
              <w:ind w:left="51" w:right="125"/>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классификация, ассортимент товаров, показатели идентификации товаров; </w:t>
            </w:r>
          </w:p>
          <w:p w14:paraId="7EE38DC6" w14:textId="77777777" w:rsidR="0064489B" w:rsidRPr="00240B2B" w:rsidRDefault="0064489B" w:rsidP="009F7637">
            <w:pPr>
              <w:tabs>
                <w:tab w:val="left" w:pos="618"/>
              </w:tabs>
              <w:autoSpaceDE w:val="0"/>
              <w:autoSpaceDN w:val="0"/>
              <w:adjustRightInd w:val="0"/>
              <w:ind w:right="125"/>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основы мерчандайзинга, </w:t>
            </w:r>
            <w:r w:rsidRPr="00240B2B">
              <w:rPr>
                <w:rFonts w:ascii="Times New Roman" w:hAnsi="Times New Roman" w:cs="Times New Roman"/>
                <w:color w:val="181818"/>
                <w:sz w:val="24"/>
                <w:szCs w:val="24"/>
              </w:rPr>
              <w:t>маркетинга и менеджмента в торговле;</w:t>
            </w:r>
          </w:p>
          <w:p w14:paraId="7AC2E5CE" w14:textId="77777777" w:rsidR="0064489B" w:rsidRPr="00240B2B" w:rsidRDefault="0064489B" w:rsidP="009F7637">
            <w:pPr>
              <w:shd w:val="clear" w:color="auto" w:fill="FFFFFF"/>
              <w:rPr>
                <w:rFonts w:ascii="Times New Roman" w:hAnsi="Times New Roman" w:cs="Times New Roman"/>
                <w:color w:val="181818"/>
                <w:sz w:val="24"/>
                <w:szCs w:val="24"/>
              </w:rPr>
            </w:pPr>
            <w:r w:rsidRPr="00240B2B">
              <w:rPr>
                <w:rFonts w:ascii="Times New Roman" w:hAnsi="Times New Roman" w:cs="Times New Roman"/>
                <w:color w:val="181818"/>
                <w:sz w:val="24"/>
                <w:szCs w:val="24"/>
              </w:rPr>
              <w:t>правила и технологии продаж;</w:t>
            </w:r>
          </w:p>
          <w:p w14:paraId="21F6F9DD" w14:textId="77777777" w:rsidR="0064489B" w:rsidRPr="00240B2B" w:rsidRDefault="0064489B" w:rsidP="009F7637">
            <w:pPr>
              <w:shd w:val="clear" w:color="auto" w:fill="FFFFFF"/>
              <w:rPr>
                <w:rFonts w:ascii="Times New Roman" w:hAnsi="Times New Roman" w:cs="Times New Roman"/>
                <w:color w:val="181818"/>
                <w:sz w:val="24"/>
                <w:szCs w:val="24"/>
              </w:rPr>
            </w:pPr>
            <w:r w:rsidRPr="00240B2B">
              <w:rPr>
                <w:rFonts w:ascii="Times New Roman" w:hAnsi="Times New Roman" w:cs="Times New Roman"/>
                <w:color w:val="181818"/>
                <w:sz w:val="24"/>
                <w:szCs w:val="24"/>
              </w:rPr>
              <w:t>основы товароснабжения в торговле;</w:t>
            </w:r>
          </w:p>
          <w:p w14:paraId="1ADC47AA" w14:textId="77777777" w:rsidR="0064489B" w:rsidRPr="00240B2B" w:rsidRDefault="0064489B" w:rsidP="009F7637">
            <w:pPr>
              <w:shd w:val="clear" w:color="auto" w:fill="FFFFFF"/>
              <w:rPr>
                <w:rFonts w:ascii="Times New Roman" w:hAnsi="Times New Roman" w:cs="Times New Roman"/>
                <w:color w:val="181818"/>
                <w:sz w:val="24"/>
                <w:szCs w:val="24"/>
              </w:rPr>
            </w:pPr>
            <w:r w:rsidRPr="00240B2B">
              <w:rPr>
                <w:rFonts w:ascii="Times New Roman" w:hAnsi="Times New Roman" w:cs="Times New Roman"/>
                <w:color w:val="181818"/>
                <w:sz w:val="24"/>
                <w:szCs w:val="24"/>
              </w:rPr>
              <w:t xml:space="preserve">основные виды тары и </w:t>
            </w:r>
            <w:proofErr w:type="spellStart"/>
            <w:r w:rsidRPr="00240B2B">
              <w:rPr>
                <w:rFonts w:ascii="Times New Roman" w:hAnsi="Times New Roman" w:cs="Times New Roman"/>
                <w:color w:val="181818"/>
                <w:sz w:val="24"/>
                <w:szCs w:val="24"/>
              </w:rPr>
              <w:t>тароматериалов</w:t>
            </w:r>
            <w:proofErr w:type="spellEnd"/>
            <w:r w:rsidRPr="00240B2B">
              <w:rPr>
                <w:rFonts w:ascii="Times New Roman" w:hAnsi="Times New Roman" w:cs="Times New Roman"/>
                <w:color w:val="181818"/>
                <w:sz w:val="24"/>
                <w:szCs w:val="24"/>
              </w:rPr>
              <w:t xml:space="preserve">, особенности </w:t>
            </w:r>
            <w:proofErr w:type="spellStart"/>
            <w:r w:rsidRPr="00240B2B">
              <w:rPr>
                <w:rFonts w:ascii="Times New Roman" w:hAnsi="Times New Roman" w:cs="Times New Roman"/>
                <w:color w:val="181818"/>
                <w:sz w:val="24"/>
                <w:szCs w:val="24"/>
              </w:rPr>
              <w:t>тарооборота</w:t>
            </w:r>
            <w:proofErr w:type="spellEnd"/>
            <w:r w:rsidRPr="00240B2B">
              <w:rPr>
                <w:rFonts w:ascii="Times New Roman" w:hAnsi="Times New Roman" w:cs="Times New Roman"/>
                <w:color w:val="181818"/>
                <w:sz w:val="24"/>
                <w:szCs w:val="24"/>
              </w:rPr>
              <w:t>;</w:t>
            </w:r>
          </w:p>
          <w:p w14:paraId="108396CC" w14:textId="0FB5F6F7" w:rsidR="0064489B" w:rsidRPr="00240B2B" w:rsidRDefault="0064489B" w:rsidP="009F7637">
            <w:pPr>
              <w:tabs>
                <w:tab w:val="left" w:pos="-2"/>
              </w:tabs>
              <w:autoSpaceDE w:val="0"/>
              <w:autoSpaceDN w:val="0"/>
              <w:adjustRightInd w:val="0"/>
              <w:ind w:left="-2" w:right="125"/>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требования к организации рабочего места</w:t>
            </w:r>
          </w:p>
        </w:tc>
        <w:tc>
          <w:tcPr>
            <w:tcW w:w="2547" w:type="dxa"/>
            <w:tcBorders>
              <w:top w:val="single" w:sz="4" w:space="0" w:color="auto"/>
              <w:left w:val="single" w:sz="4" w:space="0" w:color="auto"/>
              <w:bottom w:val="single" w:sz="4" w:space="0" w:color="auto"/>
              <w:right w:val="single" w:sz="4" w:space="0" w:color="auto"/>
            </w:tcBorders>
          </w:tcPr>
          <w:p w14:paraId="233CD379" w14:textId="37867D35" w:rsidR="0064489B" w:rsidRPr="00240B2B" w:rsidRDefault="00240B2B" w:rsidP="009F7637">
            <w:pPr>
              <w:rPr>
                <w:rFonts w:ascii="Times New Roman" w:hAnsi="Times New Roman" w:cs="Times New Roman"/>
                <w:bCs/>
                <w:sz w:val="24"/>
                <w:szCs w:val="24"/>
              </w:rPr>
            </w:pPr>
            <w:r w:rsidRPr="00240B2B">
              <w:rPr>
                <w:rFonts w:ascii="Times New Roman" w:hAnsi="Times New Roman" w:cs="Times New Roman"/>
                <w:bCs/>
                <w:sz w:val="24"/>
                <w:szCs w:val="24"/>
              </w:rPr>
              <w:t>подготавливать рабочее место и товары к продаже</w:t>
            </w:r>
          </w:p>
        </w:tc>
      </w:tr>
      <w:tr w:rsidR="0064489B" w:rsidRPr="00240B2B" w14:paraId="12E4EB00" w14:textId="77777777" w:rsidTr="007F204F">
        <w:trPr>
          <w:trHeight w:val="327"/>
        </w:trPr>
        <w:tc>
          <w:tcPr>
            <w:tcW w:w="1045" w:type="dxa"/>
            <w:tcBorders>
              <w:left w:val="single" w:sz="4" w:space="0" w:color="auto"/>
              <w:bottom w:val="single" w:sz="4" w:space="0" w:color="auto"/>
              <w:right w:val="single" w:sz="4" w:space="0" w:color="auto"/>
            </w:tcBorders>
          </w:tcPr>
          <w:p w14:paraId="311C6325" w14:textId="73181ADD"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1.4</w:t>
            </w:r>
          </w:p>
        </w:tc>
        <w:tc>
          <w:tcPr>
            <w:tcW w:w="2785" w:type="dxa"/>
            <w:tcBorders>
              <w:left w:val="single" w:sz="4" w:space="0" w:color="auto"/>
              <w:bottom w:val="single" w:sz="4" w:space="0" w:color="auto"/>
              <w:right w:val="single" w:sz="4" w:space="0" w:color="auto"/>
            </w:tcBorders>
          </w:tcPr>
          <w:p w14:paraId="29145131" w14:textId="7ECB9581" w:rsidR="0064489B" w:rsidRPr="00240B2B" w:rsidRDefault="0064489B" w:rsidP="009F7637">
            <w:pPr>
              <w:widowControl w:val="0"/>
              <w:rPr>
                <w:rFonts w:ascii="Times New Roman" w:hAnsi="Times New Roman" w:cs="Times New Roman"/>
                <w:sz w:val="24"/>
                <w:szCs w:val="24"/>
              </w:rPr>
            </w:pPr>
            <w:r w:rsidRPr="00240B2B">
              <w:rPr>
                <w:rFonts w:ascii="Times New Roman" w:eastAsiaTheme="minorEastAsia" w:hAnsi="Times New Roman" w:cs="Times New Roman"/>
                <w:color w:val="000000" w:themeColor="text1"/>
                <w:sz w:val="24"/>
                <w:szCs w:val="24"/>
              </w:rPr>
              <w:t xml:space="preserve">производить подготовку к работе </w:t>
            </w:r>
            <w:r w:rsidRPr="00240B2B">
              <w:rPr>
                <w:rFonts w:ascii="Times New Roman" w:hAnsi="Times New Roman" w:cs="Times New Roman"/>
                <w:color w:val="000000" w:themeColor="text1"/>
                <w:sz w:val="24"/>
                <w:szCs w:val="24"/>
              </w:rPr>
              <w:t>и эксплуатацию торгово-технологического оборудования, инвентаря и инструментов</w:t>
            </w:r>
          </w:p>
        </w:tc>
        <w:tc>
          <w:tcPr>
            <w:tcW w:w="3111" w:type="dxa"/>
            <w:tcBorders>
              <w:top w:val="single" w:sz="4" w:space="0" w:color="auto"/>
              <w:left w:val="single" w:sz="4" w:space="0" w:color="auto"/>
              <w:bottom w:val="single" w:sz="4" w:space="0" w:color="auto"/>
              <w:right w:val="single" w:sz="4" w:space="0" w:color="auto"/>
            </w:tcBorders>
          </w:tcPr>
          <w:p w14:paraId="63337491" w14:textId="77777777" w:rsidR="0064489B" w:rsidRPr="00240B2B" w:rsidRDefault="0064489B" w:rsidP="009F7637">
            <w:pPr>
              <w:autoSpaceDE w:val="0"/>
              <w:autoSpaceDN w:val="0"/>
              <w:adjustRightInd w:val="0"/>
              <w:ind w:left="51" w:right="125"/>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порядок подготовки и правила эксплуатации оборудования;</w:t>
            </w:r>
          </w:p>
          <w:p w14:paraId="0B7B9AF9" w14:textId="480BBE82" w:rsidR="0064489B" w:rsidRPr="00240B2B" w:rsidRDefault="0064489B" w:rsidP="009F7637">
            <w:pPr>
              <w:tabs>
                <w:tab w:val="left" w:pos="618"/>
              </w:tabs>
              <w:autoSpaceDE w:val="0"/>
              <w:autoSpaceDN w:val="0"/>
              <w:adjustRightInd w:val="0"/>
              <w:ind w:left="51" w:right="125"/>
              <w:rPr>
                <w:rFonts w:ascii="Times New Roman" w:hAnsi="Times New Roman" w:cs="Times New Roman"/>
                <w:color w:val="000000" w:themeColor="text1"/>
                <w:sz w:val="24"/>
                <w:szCs w:val="24"/>
              </w:rPr>
            </w:pPr>
            <w:r w:rsidRPr="00240B2B">
              <w:rPr>
                <w:rFonts w:ascii="Times New Roman" w:eastAsiaTheme="minorEastAsia" w:hAnsi="Times New Roman" w:cs="Times New Roman"/>
                <w:color w:val="000000" w:themeColor="text1"/>
                <w:sz w:val="24"/>
                <w:szCs w:val="24"/>
              </w:rPr>
              <w:t>требования техники безопасности и охраны труда</w:t>
            </w:r>
            <w:r w:rsidRPr="00240B2B">
              <w:rPr>
                <w:rFonts w:ascii="Times New Roman" w:hAnsi="Times New Roman" w:cs="Times New Roman"/>
                <w:color w:val="000000" w:themeColor="text1"/>
                <w:sz w:val="24"/>
                <w:szCs w:val="24"/>
              </w:rPr>
              <w:t xml:space="preserve"> </w:t>
            </w:r>
          </w:p>
        </w:tc>
        <w:tc>
          <w:tcPr>
            <w:tcW w:w="2547" w:type="dxa"/>
            <w:tcBorders>
              <w:top w:val="single" w:sz="4" w:space="0" w:color="auto"/>
              <w:left w:val="single" w:sz="4" w:space="0" w:color="auto"/>
              <w:bottom w:val="single" w:sz="4" w:space="0" w:color="auto"/>
              <w:right w:val="single" w:sz="4" w:space="0" w:color="auto"/>
            </w:tcBorders>
          </w:tcPr>
          <w:p w14:paraId="1FF4F197" w14:textId="2248C9AD" w:rsidR="0064489B" w:rsidRPr="00240B2B" w:rsidRDefault="00240B2B" w:rsidP="009F7637">
            <w:pPr>
              <w:rPr>
                <w:rFonts w:ascii="Times New Roman" w:hAnsi="Times New Roman" w:cs="Times New Roman"/>
                <w:bCs/>
                <w:sz w:val="24"/>
                <w:szCs w:val="24"/>
              </w:rPr>
            </w:pPr>
            <w:r w:rsidRPr="00240B2B">
              <w:rPr>
                <w:rFonts w:ascii="Times New Roman" w:hAnsi="Times New Roman" w:cs="Times New Roman"/>
                <w:bCs/>
                <w:sz w:val="24"/>
                <w:szCs w:val="24"/>
              </w:rPr>
              <w:t>осуществлять эксплуатацию торгово-технического оборудования инвентаря и инструментов</w:t>
            </w:r>
          </w:p>
        </w:tc>
      </w:tr>
      <w:tr w:rsidR="0064489B" w:rsidRPr="00240B2B" w14:paraId="415A5391" w14:textId="77777777" w:rsidTr="007F204F">
        <w:trPr>
          <w:trHeight w:val="327"/>
        </w:trPr>
        <w:tc>
          <w:tcPr>
            <w:tcW w:w="1045" w:type="dxa"/>
            <w:tcBorders>
              <w:left w:val="single" w:sz="4" w:space="0" w:color="auto"/>
              <w:bottom w:val="single" w:sz="4" w:space="0" w:color="auto"/>
              <w:right w:val="single" w:sz="4" w:space="0" w:color="auto"/>
            </w:tcBorders>
          </w:tcPr>
          <w:p w14:paraId="39639FB9" w14:textId="4144C435"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1.5</w:t>
            </w:r>
          </w:p>
        </w:tc>
        <w:tc>
          <w:tcPr>
            <w:tcW w:w="2785" w:type="dxa"/>
            <w:tcBorders>
              <w:left w:val="single" w:sz="4" w:space="0" w:color="auto"/>
              <w:bottom w:val="single" w:sz="4" w:space="0" w:color="auto"/>
              <w:right w:val="single" w:sz="4" w:space="0" w:color="auto"/>
            </w:tcBorders>
          </w:tcPr>
          <w:p w14:paraId="0627F9A1" w14:textId="77777777" w:rsidR="0064489B" w:rsidRPr="00240B2B" w:rsidRDefault="0064489B" w:rsidP="009F7637">
            <w:pPr>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rPr>
              <w:t xml:space="preserve">предоставлять покупателю полную и достоверную </w:t>
            </w:r>
            <w:r w:rsidRPr="00240B2B">
              <w:rPr>
                <w:rFonts w:ascii="Times New Roman" w:hAnsi="Times New Roman" w:cs="Times New Roman"/>
                <w:color w:val="000000" w:themeColor="text1"/>
                <w:sz w:val="24"/>
                <w:szCs w:val="24"/>
              </w:rPr>
              <w:lastRenderedPageBreak/>
              <w:t>информацию о товарах</w:t>
            </w:r>
            <w:r w:rsidRPr="00240B2B">
              <w:rPr>
                <w:rFonts w:ascii="Times New Roman" w:hAnsi="Times New Roman" w:cs="Times New Roman"/>
                <w:color w:val="000000" w:themeColor="text1"/>
                <w:sz w:val="24"/>
                <w:szCs w:val="24"/>
                <w:shd w:val="clear" w:color="auto" w:fill="FFFFFF"/>
              </w:rPr>
              <w:t xml:space="preserve"> оказывать помощь в выборе;</w:t>
            </w:r>
            <w:r w:rsidRPr="00240B2B">
              <w:rPr>
                <w:rFonts w:ascii="Times New Roman" w:hAnsi="Times New Roman" w:cs="Times New Roman"/>
                <w:color w:val="000000" w:themeColor="text1"/>
                <w:sz w:val="24"/>
                <w:szCs w:val="24"/>
              </w:rPr>
              <w:t xml:space="preserve"> </w:t>
            </w:r>
          </w:p>
          <w:p w14:paraId="46A036D5" w14:textId="77777777" w:rsidR="0064489B" w:rsidRPr="00240B2B" w:rsidRDefault="0064489B" w:rsidP="009F7637">
            <w:pPr>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shd w:val="clear" w:color="auto" w:fill="FFFFFF"/>
              </w:rPr>
              <w:t>осуществлять показ и демонстрацию  непродовольственных товаров в действии, информировать о</w:t>
            </w:r>
            <w:r w:rsidRPr="00240B2B">
              <w:rPr>
                <w:rFonts w:ascii="Times New Roman" w:hAnsi="Times New Roman" w:cs="Times New Roman"/>
                <w:color w:val="000000" w:themeColor="text1"/>
                <w:sz w:val="24"/>
                <w:szCs w:val="24"/>
              </w:rPr>
              <w:t xml:space="preserve"> требованиях безопасной эксплуатации,</w:t>
            </w:r>
            <w:r w:rsidRPr="00240B2B">
              <w:rPr>
                <w:rFonts w:ascii="Times New Roman" w:hAnsi="Times New Roman" w:cs="Times New Roman"/>
                <w:color w:val="000000" w:themeColor="text1"/>
                <w:sz w:val="24"/>
                <w:szCs w:val="24"/>
                <w:shd w:val="clear" w:color="auto" w:fill="FFFFFF"/>
              </w:rPr>
              <w:t xml:space="preserve"> оформлять паспорт на товары с гарантией;</w:t>
            </w:r>
          </w:p>
          <w:p w14:paraId="0B645CB4" w14:textId="77777777" w:rsidR="0064489B" w:rsidRPr="00240B2B" w:rsidRDefault="0064489B" w:rsidP="009F7637">
            <w:pPr>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shd w:val="clear" w:color="auto" w:fill="FFFFFF"/>
              </w:rPr>
              <w:t>производить упаковку и отпуск товаров;</w:t>
            </w:r>
          </w:p>
          <w:p w14:paraId="24451845" w14:textId="77777777" w:rsidR="0064489B" w:rsidRPr="00240B2B" w:rsidRDefault="0064489B" w:rsidP="009F7637">
            <w:pPr>
              <w:rPr>
                <w:rFonts w:ascii="Times New Roman" w:hAnsi="Times New Roman" w:cs="Times New Roman"/>
                <w:color w:val="0070C0"/>
                <w:sz w:val="24"/>
                <w:szCs w:val="24"/>
              </w:rPr>
            </w:pPr>
            <w:r w:rsidRPr="00240B2B">
              <w:rPr>
                <w:rFonts w:ascii="Times New Roman" w:hAnsi="Times New Roman" w:cs="Times New Roman"/>
                <w:color w:val="000000" w:themeColor="text1"/>
                <w:sz w:val="24"/>
                <w:szCs w:val="24"/>
              </w:rPr>
              <w:t>предоставлять дополнительные услуги;</w:t>
            </w:r>
          </w:p>
          <w:p w14:paraId="3DF359A5" w14:textId="09C0CF5C" w:rsidR="0064489B" w:rsidRPr="00240B2B" w:rsidRDefault="0064489B" w:rsidP="009F7637">
            <w:pPr>
              <w:widowControl w:val="0"/>
              <w:rPr>
                <w:rFonts w:ascii="Times New Roman" w:eastAsiaTheme="minorEastAsia" w:hAnsi="Times New Roman" w:cs="Times New Roman"/>
                <w:color w:val="000000" w:themeColor="text1"/>
                <w:sz w:val="24"/>
                <w:szCs w:val="24"/>
              </w:rPr>
            </w:pPr>
            <w:r w:rsidRPr="00240B2B">
              <w:rPr>
                <w:rFonts w:ascii="Times New Roman" w:hAnsi="Times New Roman" w:cs="Times New Roman"/>
                <w:color w:val="000000" w:themeColor="text1"/>
                <w:sz w:val="24"/>
                <w:szCs w:val="24"/>
              </w:rPr>
              <w:t>разрешать конфликтные ситуации и выявлять основные причины неудовлетворенности покупателя</w:t>
            </w:r>
          </w:p>
        </w:tc>
        <w:tc>
          <w:tcPr>
            <w:tcW w:w="3111" w:type="dxa"/>
            <w:tcBorders>
              <w:top w:val="single" w:sz="4" w:space="0" w:color="auto"/>
              <w:left w:val="single" w:sz="4" w:space="0" w:color="auto"/>
              <w:bottom w:val="single" w:sz="4" w:space="0" w:color="auto"/>
              <w:right w:val="single" w:sz="4" w:space="0" w:color="auto"/>
            </w:tcBorders>
          </w:tcPr>
          <w:p w14:paraId="44DFAA0E" w14:textId="77777777"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lastRenderedPageBreak/>
              <w:t xml:space="preserve">классификация, ассортимент товаров, основные торговые марки, </w:t>
            </w:r>
            <w:r w:rsidRPr="00240B2B">
              <w:rPr>
                <w:rFonts w:ascii="Times New Roman" w:hAnsi="Times New Roman" w:cs="Times New Roman"/>
                <w:color w:val="000000" w:themeColor="text1"/>
                <w:sz w:val="24"/>
                <w:szCs w:val="24"/>
              </w:rPr>
              <w:lastRenderedPageBreak/>
              <w:t>назначение, способы использования</w:t>
            </w:r>
            <w:r w:rsidRPr="00240B2B">
              <w:rPr>
                <w:rFonts w:ascii="Times New Roman" w:hAnsi="Times New Roman" w:cs="Times New Roman"/>
                <w:color w:val="000000" w:themeColor="text1"/>
                <w:sz w:val="24"/>
                <w:szCs w:val="24"/>
                <w:shd w:val="clear" w:color="auto" w:fill="FFFFFF"/>
              </w:rPr>
              <w:t>, расшифровка маркировки; розничные цены на товары</w:t>
            </w:r>
            <w:r w:rsidRPr="00240B2B">
              <w:rPr>
                <w:rFonts w:ascii="Times New Roman" w:hAnsi="Times New Roman" w:cs="Times New Roman"/>
                <w:color w:val="000000" w:themeColor="text1"/>
                <w:sz w:val="24"/>
                <w:szCs w:val="24"/>
              </w:rPr>
              <w:t>;</w:t>
            </w:r>
          </w:p>
          <w:p w14:paraId="538BA650" w14:textId="77777777" w:rsidR="0064489B" w:rsidRPr="00240B2B" w:rsidRDefault="0064489B" w:rsidP="009F7637">
            <w:pPr>
              <w:shd w:val="clear" w:color="auto" w:fill="FFFFFF"/>
              <w:rPr>
                <w:rFonts w:ascii="Times New Roman" w:hAnsi="Times New Roman" w:cs="Times New Roman"/>
                <w:color w:val="181818"/>
                <w:sz w:val="24"/>
                <w:szCs w:val="24"/>
              </w:rPr>
            </w:pPr>
            <w:r w:rsidRPr="00240B2B">
              <w:rPr>
                <w:rFonts w:ascii="Times New Roman" w:hAnsi="Times New Roman" w:cs="Times New Roman"/>
                <w:color w:val="181818"/>
                <w:sz w:val="24"/>
                <w:szCs w:val="24"/>
              </w:rPr>
              <w:t>правила торгового обслуживания;</w:t>
            </w:r>
          </w:p>
          <w:p w14:paraId="2F7832FD" w14:textId="77777777"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правила и методы продажи товаров; </w:t>
            </w:r>
          </w:p>
          <w:p w14:paraId="3148EB47" w14:textId="77777777" w:rsidR="0064489B" w:rsidRPr="00240B2B" w:rsidRDefault="0064489B" w:rsidP="009F7637">
            <w:pPr>
              <w:widowControl w:val="0"/>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rPr>
              <w:t>правила эксплуатации непродовольственных товаров</w:t>
            </w:r>
            <w:r w:rsidRPr="00240B2B">
              <w:rPr>
                <w:rFonts w:ascii="Times New Roman" w:hAnsi="Times New Roman" w:cs="Times New Roman"/>
                <w:color w:val="000000" w:themeColor="text1"/>
                <w:sz w:val="24"/>
                <w:szCs w:val="24"/>
                <w:shd w:val="clear" w:color="auto" w:fill="FFFFFF"/>
              </w:rPr>
              <w:t xml:space="preserve"> и ухода за ними, гарантийные сроки эксплуатации;</w:t>
            </w:r>
          </w:p>
          <w:p w14:paraId="5576D4B0" w14:textId="77777777" w:rsidR="0064489B" w:rsidRPr="00240B2B" w:rsidRDefault="0064489B" w:rsidP="009F7637">
            <w:pPr>
              <w:widowControl w:val="0"/>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shd w:val="clear" w:color="auto" w:fill="FFFFFF"/>
              </w:rPr>
              <w:t>виды брака товаров, правила обмена и возврата;</w:t>
            </w:r>
          </w:p>
          <w:p w14:paraId="4ACA523B" w14:textId="77777777"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shd w:val="clear" w:color="auto" w:fill="FFFFFF"/>
              </w:rPr>
              <w:t>в</w:t>
            </w:r>
            <w:r w:rsidRPr="00240B2B">
              <w:rPr>
                <w:rFonts w:ascii="Times New Roman" w:hAnsi="Times New Roman" w:cs="Times New Roman"/>
                <w:color w:val="000000" w:themeColor="text1"/>
                <w:sz w:val="24"/>
                <w:szCs w:val="24"/>
              </w:rPr>
              <w:t>иды и методы предоставления услуг;</w:t>
            </w:r>
          </w:p>
          <w:p w14:paraId="4EC189A9" w14:textId="77777777"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основы цифровых технологий;</w:t>
            </w:r>
          </w:p>
          <w:p w14:paraId="71CAE545" w14:textId="77777777"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основы менеджмента и маркетинга в торговле;</w:t>
            </w:r>
          </w:p>
          <w:p w14:paraId="0FCA6FD8" w14:textId="77777777"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методы работы с возражениями покупателей</w:t>
            </w:r>
          </w:p>
          <w:p w14:paraId="64317AF9" w14:textId="77777777" w:rsidR="0064489B" w:rsidRPr="00240B2B" w:rsidRDefault="0064489B" w:rsidP="009F7637">
            <w:pPr>
              <w:widowControl w:val="0"/>
              <w:rPr>
                <w:rFonts w:ascii="Times New Roman" w:hAnsi="Times New Roman" w:cs="Times New Roman"/>
                <w:color w:val="000000" w:themeColor="text1"/>
                <w:sz w:val="24"/>
                <w:szCs w:val="24"/>
              </w:rPr>
            </w:pPr>
          </w:p>
          <w:p w14:paraId="3BC2D5D3" w14:textId="59478390" w:rsidR="0064489B" w:rsidRPr="00240B2B" w:rsidRDefault="0064489B" w:rsidP="009F7637">
            <w:pPr>
              <w:autoSpaceDE w:val="0"/>
              <w:autoSpaceDN w:val="0"/>
              <w:adjustRightInd w:val="0"/>
              <w:ind w:left="51" w:right="125"/>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 </w:t>
            </w:r>
          </w:p>
        </w:tc>
        <w:tc>
          <w:tcPr>
            <w:tcW w:w="2547" w:type="dxa"/>
            <w:tcBorders>
              <w:top w:val="single" w:sz="4" w:space="0" w:color="auto"/>
              <w:left w:val="single" w:sz="4" w:space="0" w:color="auto"/>
              <w:bottom w:val="single" w:sz="4" w:space="0" w:color="auto"/>
              <w:right w:val="single" w:sz="4" w:space="0" w:color="auto"/>
            </w:tcBorders>
          </w:tcPr>
          <w:p w14:paraId="3C91D30C" w14:textId="7A87A9B1" w:rsidR="0064489B" w:rsidRPr="00240B2B" w:rsidRDefault="00240B2B" w:rsidP="009F7637">
            <w:pPr>
              <w:rPr>
                <w:rFonts w:ascii="Times New Roman" w:hAnsi="Times New Roman" w:cs="Times New Roman"/>
                <w:bCs/>
                <w:sz w:val="24"/>
                <w:szCs w:val="24"/>
              </w:rPr>
            </w:pPr>
            <w:r w:rsidRPr="00240B2B">
              <w:rPr>
                <w:rFonts w:ascii="Times New Roman" w:hAnsi="Times New Roman" w:cs="Times New Roman"/>
                <w:bCs/>
                <w:sz w:val="24"/>
                <w:szCs w:val="24"/>
              </w:rPr>
              <w:lastRenderedPageBreak/>
              <w:t>обслуживать покупателей</w:t>
            </w:r>
            <w:r w:rsidR="009F7637">
              <w:rPr>
                <w:rFonts w:ascii="Times New Roman" w:hAnsi="Times New Roman" w:cs="Times New Roman"/>
                <w:bCs/>
                <w:sz w:val="24"/>
                <w:szCs w:val="24"/>
              </w:rPr>
              <w:t xml:space="preserve"> </w:t>
            </w:r>
            <w:r w:rsidRPr="00240B2B">
              <w:rPr>
                <w:rFonts w:ascii="Times New Roman" w:hAnsi="Times New Roman" w:cs="Times New Roman"/>
                <w:bCs/>
                <w:sz w:val="24"/>
                <w:szCs w:val="24"/>
              </w:rPr>
              <w:lastRenderedPageBreak/>
              <w:t>предоставлять информацию о товаре</w:t>
            </w:r>
          </w:p>
        </w:tc>
      </w:tr>
      <w:tr w:rsidR="0064489B" w:rsidRPr="00240B2B" w14:paraId="4A5F9FE6" w14:textId="77777777" w:rsidTr="007F204F">
        <w:trPr>
          <w:trHeight w:val="327"/>
        </w:trPr>
        <w:tc>
          <w:tcPr>
            <w:tcW w:w="1045" w:type="dxa"/>
            <w:tcBorders>
              <w:left w:val="single" w:sz="4" w:space="0" w:color="auto"/>
              <w:bottom w:val="single" w:sz="4" w:space="0" w:color="auto"/>
              <w:right w:val="single" w:sz="4" w:space="0" w:color="auto"/>
            </w:tcBorders>
          </w:tcPr>
          <w:p w14:paraId="3A39314A" w14:textId="5186239A"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lastRenderedPageBreak/>
              <w:t>ПК 1.6</w:t>
            </w:r>
          </w:p>
        </w:tc>
        <w:tc>
          <w:tcPr>
            <w:tcW w:w="2785" w:type="dxa"/>
            <w:tcBorders>
              <w:left w:val="single" w:sz="4" w:space="0" w:color="auto"/>
              <w:bottom w:val="single" w:sz="4" w:space="0" w:color="auto"/>
              <w:right w:val="single" w:sz="4" w:space="0" w:color="auto"/>
            </w:tcBorders>
          </w:tcPr>
          <w:p w14:paraId="2210BE1D" w14:textId="77777777" w:rsidR="0064489B" w:rsidRPr="00240B2B" w:rsidRDefault="0064489B" w:rsidP="009F7637">
            <w:pPr>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sz w:val="24"/>
                <w:szCs w:val="24"/>
              </w:rPr>
              <w:t xml:space="preserve">использовать современное программное обеспечение и </w:t>
            </w:r>
            <w:r w:rsidRPr="00240B2B">
              <w:rPr>
                <w:rFonts w:ascii="Times New Roman" w:hAnsi="Times New Roman" w:cs="Times New Roman"/>
                <w:color w:val="000000" w:themeColor="text1"/>
                <w:sz w:val="24"/>
                <w:szCs w:val="24"/>
                <w:shd w:val="clear" w:color="auto" w:fill="FFFFFF"/>
              </w:rPr>
              <w:t>применять цифровые технологии при оформлении приемки и отпуска, доставки товаров;</w:t>
            </w:r>
          </w:p>
          <w:p w14:paraId="3F24BAA6" w14:textId="775A18FA" w:rsidR="0064489B" w:rsidRPr="00240B2B" w:rsidRDefault="0064489B" w:rsidP="009F7637">
            <w:pPr>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оформлять расчетные документы, сопроводительную документацию при различных формах продажи с использованием цифровых технологий</w:t>
            </w:r>
          </w:p>
        </w:tc>
        <w:tc>
          <w:tcPr>
            <w:tcW w:w="3111" w:type="dxa"/>
            <w:tcBorders>
              <w:top w:val="single" w:sz="4" w:space="0" w:color="auto"/>
              <w:left w:val="single" w:sz="4" w:space="0" w:color="auto"/>
              <w:bottom w:val="single" w:sz="4" w:space="0" w:color="auto"/>
              <w:right w:val="single" w:sz="4" w:space="0" w:color="auto"/>
            </w:tcBorders>
          </w:tcPr>
          <w:p w14:paraId="567D22BC" w14:textId="77777777" w:rsidR="0064489B" w:rsidRPr="00240B2B" w:rsidRDefault="0064489B" w:rsidP="009F7637">
            <w:pPr>
              <w:pStyle w:val="ConsPlusNormal"/>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основы цифровых технологий;</w:t>
            </w:r>
          </w:p>
          <w:p w14:paraId="19AA6023" w14:textId="77777777" w:rsidR="0064489B" w:rsidRPr="00240B2B" w:rsidRDefault="0064489B" w:rsidP="009F7637">
            <w:pPr>
              <w:pStyle w:val="ConsPlusNormal"/>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программные продукты в профессиональной деятельности;</w:t>
            </w:r>
          </w:p>
          <w:p w14:paraId="3836F063" w14:textId="77777777" w:rsidR="0064489B" w:rsidRPr="00240B2B" w:rsidRDefault="0064489B" w:rsidP="009F7637">
            <w:pPr>
              <w:pStyle w:val="ConsPlusNormal"/>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правила оформления заказов, возврата, доставки товаров;</w:t>
            </w:r>
          </w:p>
          <w:p w14:paraId="7F19592D" w14:textId="2EB0DF5B"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основные положения законодательных и нормативно-правовых актов в сфере профессиональной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0A7F229D" w14:textId="12BDBFE7" w:rsidR="0064489B" w:rsidRPr="00240B2B" w:rsidRDefault="00240B2B" w:rsidP="009F7637">
            <w:pPr>
              <w:rPr>
                <w:rFonts w:ascii="Times New Roman" w:hAnsi="Times New Roman" w:cs="Times New Roman"/>
                <w:bCs/>
                <w:sz w:val="24"/>
                <w:szCs w:val="24"/>
              </w:rPr>
            </w:pPr>
            <w:r w:rsidRPr="00240B2B">
              <w:rPr>
                <w:rFonts w:ascii="Times New Roman" w:hAnsi="Times New Roman" w:cs="Times New Roman"/>
                <w:bCs/>
                <w:sz w:val="24"/>
                <w:szCs w:val="24"/>
              </w:rPr>
              <w:t>владеть навыками и использовать в работе цифровые технологии в организации торгово-технологического процесса</w:t>
            </w:r>
          </w:p>
        </w:tc>
      </w:tr>
      <w:tr w:rsidR="0064489B" w:rsidRPr="00240B2B" w14:paraId="194ACECC" w14:textId="77777777" w:rsidTr="007F204F">
        <w:trPr>
          <w:trHeight w:val="327"/>
        </w:trPr>
        <w:tc>
          <w:tcPr>
            <w:tcW w:w="1045" w:type="dxa"/>
            <w:tcBorders>
              <w:left w:val="single" w:sz="4" w:space="0" w:color="auto"/>
              <w:bottom w:val="single" w:sz="4" w:space="0" w:color="auto"/>
              <w:right w:val="single" w:sz="4" w:space="0" w:color="auto"/>
            </w:tcBorders>
          </w:tcPr>
          <w:p w14:paraId="351A9D18" w14:textId="65EC24E0"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1.7</w:t>
            </w:r>
          </w:p>
        </w:tc>
        <w:tc>
          <w:tcPr>
            <w:tcW w:w="2785" w:type="dxa"/>
            <w:tcBorders>
              <w:left w:val="single" w:sz="4" w:space="0" w:color="auto"/>
              <w:bottom w:val="single" w:sz="4" w:space="0" w:color="auto"/>
              <w:right w:val="single" w:sz="4" w:space="0" w:color="auto"/>
            </w:tcBorders>
          </w:tcPr>
          <w:p w14:paraId="2F4F8B21" w14:textId="18DCCA7D" w:rsidR="0064489B" w:rsidRPr="00240B2B" w:rsidRDefault="0064489B" w:rsidP="009F7637">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формировать заявки, комплектовать товар </w:t>
            </w:r>
            <w:r w:rsidR="009F7637" w:rsidRPr="00240B2B">
              <w:rPr>
                <w:rFonts w:ascii="Times New Roman" w:hAnsi="Times New Roman" w:cs="Times New Roman"/>
                <w:color w:val="000000" w:themeColor="text1"/>
                <w:sz w:val="24"/>
                <w:szCs w:val="24"/>
              </w:rPr>
              <w:t>согласно заказу</w:t>
            </w:r>
            <w:r w:rsidRPr="00240B2B">
              <w:rPr>
                <w:rFonts w:ascii="Times New Roman" w:hAnsi="Times New Roman" w:cs="Times New Roman"/>
                <w:color w:val="000000" w:themeColor="text1"/>
                <w:sz w:val="24"/>
                <w:szCs w:val="24"/>
              </w:rPr>
              <w:t>;</w:t>
            </w:r>
          </w:p>
          <w:p w14:paraId="19993E18" w14:textId="77777777"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обеспечивать наличие и ассортимент товара с учётом спроса покупателей;</w:t>
            </w:r>
          </w:p>
          <w:p w14:paraId="59097629" w14:textId="26EFCEAD" w:rsidR="0064489B" w:rsidRPr="00240B2B" w:rsidRDefault="0064489B" w:rsidP="009F7637">
            <w:pPr>
              <w:rPr>
                <w:rFonts w:ascii="Times New Roman" w:hAnsi="Times New Roman" w:cs="Times New Roman"/>
                <w:color w:val="000000"/>
                <w:sz w:val="24"/>
                <w:szCs w:val="24"/>
              </w:rPr>
            </w:pPr>
            <w:r w:rsidRPr="00240B2B">
              <w:rPr>
                <w:rFonts w:ascii="Times New Roman" w:hAnsi="Times New Roman" w:cs="Times New Roman"/>
                <w:color w:val="000000" w:themeColor="text1"/>
                <w:sz w:val="24"/>
                <w:szCs w:val="24"/>
              </w:rPr>
              <w:t xml:space="preserve">осуществлять выполнение заказа и обеспечивать доставку </w:t>
            </w:r>
            <w:r w:rsidRPr="00240B2B">
              <w:rPr>
                <w:rFonts w:ascii="Times New Roman" w:hAnsi="Times New Roman" w:cs="Times New Roman"/>
                <w:color w:val="000000" w:themeColor="text1"/>
                <w:sz w:val="24"/>
                <w:szCs w:val="24"/>
              </w:rPr>
              <w:lastRenderedPageBreak/>
              <w:t>товара покупателю, оформлять возврат товара на маркетплейсах, в интернет-магазинах</w:t>
            </w:r>
          </w:p>
        </w:tc>
        <w:tc>
          <w:tcPr>
            <w:tcW w:w="3111" w:type="dxa"/>
            <w:tcBorders>
              <w:top w:val="single" w:sz="4" w:space="0" w:color="auto"/>
              <w:left w:val="single" w:sz="4" w:space="0" w:color="auto"/>
              <w:bottom w:val="single" w:sz="4" w:space="0" w:color="auto"/>
              <w:right w:val="single" w:sz="4" w:space="0" w:color="auto"/>
            </w:tcBorders>
          </w:tcPr>
          <w:p w14:paraId="04B00F46" w14:textId="5E4790AB" w:rsidR="0064489B" w:rsidRPr="00240B2B" w:rsidRDefault="0064489B" w:rsidP="009F7637">
            <w:pPr>
              <w:rPr>
                <w:rFonts w:ascii="Times New Roman" w:hAnsi="Times New Roman" w:cs="Times New Roman"/>
                <w:sz w:val="24"/>
                <w:szCs w:val="24"/>
                <w:shd w:val="clear" w:color="auto" w:fill="FFFFFF"/>
              </w:rPr>
            </w:pPr>
            <w:r w:rsidRPr="00240B2B">
              <w:rPr>
                <w:rFonts w:ascii="Times New Roman" w:hAnsi="Times New Roman" w:cs="Times New Roman"/>
                <w:sz w:val="24"/>
                <w:szCs w:val="24"/>
                <w:shd w:val="clear" w:color="auto" w:fill="FFFFFF"/>
              </w:rPr>
              <w:lastRenderedPageBreak/>
              <w:t>основы государственного регулирования и</w:t>
            </w:r>
            <w:r w:rsidR="009F7637">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shd w:val="clear" w:color="auto" w:fill="FFFFFF"/>
              </w:rPr>
              <w:t xml:space="preserve">правила организации торговли </w:t>
            </w:r>
            <w:r w:rsidRPr="00240B2B">
              <w:rPr>
                <w:rFonts w:ascii="Times New Roman" w:hAnsi="Times New Roman" w:cs="Times New Roman"/>
                <w:color w:val="000000" w:themeColor="text1"/>
                <w:sz w:val="24"/>
                <w:szCs w:val="24"/>
              </w:rPr>
              <w:t>в интернет-магазинах и на маркетплейсах</w:t>
            </w:r>
            <w:r w:rsidRPr="00240B2B">
              <w:rPr>
                <w:rFonts w:ascii="Times New Roman" w:hAnsi="Times New Roman" w:cs="Times New Roman"/>
                <w:sz w:val="24"/>
                <w:szCs w:val="24"/>
                <w:shd w:val="clear" w:color="auto" w:fill="FFFFFF"/>
              </w:rPr>
              <w:t xml:space="preserve">; </w:t>
            </w:r>
          </w:p>
          <w:p w14:paraId="7146AD0B" w14:textId="77777777" w:rsidR="0064489B" w:rsidRPr="00240B2B" w:rsidRDefault="0064489B" w:rsidP="009F7637">
            <w:pPr>
              <w:rPr>
                <w:rFonts w:ascii="Times New Roman" w:hAnsi="Times New Roman" w:cs="Times New Roman"/>
                <w:sz w:val="24"/>
                <w:szCs w:val="24"/>
                <w:shd w:val="clear" w:color="auto" w:fill="FFFFFF"/>
              </w:rPr>
            </w:pPr>
            <w:r w:rsidRPr="00240B2B">
              <w:rPr>
                <w:rFonts w:ascii="Times New Roman" w:hAnsi="Times New Roman" w:cs="Times New Roman"/>
                <w:sz w:val="24"/>
                <w:szCs w:val="24"/>
                <w:shd w:val="clear" w:color="auto" w:fill="FFFFFF"/>
              </w:rPr>
              <w:t>особенности организации и технологии электронных продаж;</w:t>
            </w:r>
          </w:p>
          <w:p w14:paraId="3F697D2D" w14:textId="77777777"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признаки формирования ассортимента товаров; </w:t>
            </w:r>
          </w:p>
          <w:p w14:paraId="4CF3FCB1" w14:textId="77777777" w:rsidR="0064489B" w:rsidRPr="00240B2B" w:rsidRDefault="0064489B" w:rsidP="009F7637">
            <w:pPr>
              <w:rPr>
                <w:rFonts w:ascii="Times New Roman" w:hAnsi="Times New Roman" w:cs="Times New Roman"/>
                <w:bCs/>
                <w:sz w:val="24"/>
                <w:szCs w:val="24"/>
              </w:rPr>
            </w:pPr>
            <w:r w:rsidRPr="00240B2B">
              <w:rPr>
                <w:rFonts w:ascii="Times New Roman" w:hAnsi="Times New Roman" w:cs="Times New Roman"/>
                <w:sz w:val="24"/>
                <w:szCs w:val="24"/>
                <w:shd w:val="clear" w:color="auto" w:fill="FFFFFF"/>
              </w:rPr>
              <w:lastRenderedPageBreak/>
              <w:t>методы организации оплаты с использованием платежных систем Интернета;</w:t>
            </w:r>
          </w:p>
          <w:p w14:paraId="4731E7DE" w14:textId="77777777" w:rsidR="0064489B" w:rsidRPr="00240B2B" w:rsidRDefault="0064489B" w:rsidP="009F7637">
            <w:pPr>
              <w:widowControl w:val="0"/>
              <w:rPr>
                <w:rFonts w:ascii="Times New Roman" w:hAnsi="Times New Roman" w:cs="Times New Roman"/>
                <w:b/>
                <w:color w:val="000000" w:themeColor="text1"/>
                <w:sz w:val="24"/>
                <w:szCs w:val="24"/>
              </w:rPr>
            </w:pPr>
            <w:r w:rsidRPr="00240B2B">
              <w:rPr>
                <w:rFonts w:ascii="Times New Roman" w:hAnsi="Times New Roman" w:cs="Times New Roman"/>
                <w:color w:val="000000" w:themeColor="text1"/>
                <w:sz w:val="24"/>
                <w:szCs w:val="24"/>
              </w:rPr>
              <w:t>основы цифровых технологий;</w:t>
            </w:r>
          </w:p>
          <w:p w14:paraId="60991A1F" w14:textId="77777777" w:rsidR="0064489B" w:rsidRPr="00240B2B" w:rsidRDefault="0064489B" w:rsidP="009F7637">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требования к упаковке и доставке товаров;</w:t>
            </w:r>
          </w:p>
          <w:p w14:paraId="5B06F7EE" w14:textId="6C8BF55F" w:rsidR="0064489B" w:rsidRPr="00240B2B" w:rsidRDefault="0064489B" w:rsidP="009F7637">
            <w:pPr>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правила и оформление возврата товара</w:t>
            </w:r>
          </w:p>
        </w:tc>
        <w:tc>
          <w:tcPr>
            <w:tcW w:w="2547" w:type="dxa"/>
            <w:tcBorders>
              <w:top w:val="single" w:sz="4" w:space="0" w:color="auto"/>
              <w:left w:val="single" w:sz="4" w:space="0" w:color="auto"/>
              <w:bottom w:val="single" w:sz="4" w:space="0" w:color="auto"/>
              <w:right w:val="single" w:sz="4" w:space="0" w:color="auto"/>
            </w:tcBorders>
          </w:tcPr>
          <w:p w14:paraId="35625B06" w14:textId="6A56A698" w:rsidR="0064489B" w:rsidRPr="00240B2B" w:rsidRDefault="00240B2B" w:rsidP="009F7637">
            <w:pPr>
              <w:rPr>
                <w:rFonts w:ascii="Times New Roman" w:hAnsi="Times New Roman" w:cs="Times New Roman"/>
                <w:bCs/>
                <w:sz w:val="24"/>
                <w:szCs w:val="24"/>
              </w:rPr>
            </w:pPr>
            <w:r w:rsidRPr="00240B2B">
              <w:rPr>
                <w:rFonts w:ascii="Times New Roman" w:hAnsi="Times New Roman" w:cs="Times New Roman"/>
                <w:bCs/>
                <w:sz w:val="24"/>
                <w:szCs w:val="24"/>
              </w:rPr>
              <w:lastRenderedPageBreak/>
              <w:t>обладать навыками ведения продаж товаров на электронных площадках, торговых маркет-плейсах</w:t>
            </w:r>
          </w:p>
        </w:tc>
      </w:tr>
      <w:tr w:rsidR="0064489B" w:rsidRPr="00240B2B" w14:paraId="0CD989C4" w14:textId="77777777" w:rsidTr="007F204F">
        <w:trPr>
          <w:trHeight w:val="327"/>
        </w:trPr>
        <w:tc>
          <w:tcPr>
            <w:tcW w:w="1045" w:type="dxa"/>
            <w:tcBorders>
              <w:left w:val="single" w:sz="4" w:space="0" w:color="auto"/>
              <w:bottom w:val="single" w:sz="4" w:space="0" w:color="auto"/>
              <w:right w:val="single" w:sz="4" w:space="0" w:color="auto"/>
            </w:tcBorders>
          </w:tcPr>
          <w:p w14:paraId="3BB67805" w14:textId="1086D68F"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2.4</w:t>
            </w:r>
          </w:p>
        </w:tc>
        <w:tc>
          <w:tcPr>
            <w:tcW w:w="2785" w:type="dxa"/>
            <w:tcBorders>
              <w:left w:val="single" w:sz="4" w:space="0" w:color="auto"/>
              <w:bottom w:val="single" w:sz="4" w:space="0" w:color="auto"/>
              <w:right w:val="single" w:sz="4" w:space="0" w:color="auto"/>
            </w:tcBorders>
          </w:tcPr>
          <w:p w14:paraId="1FE1E1D3" w14:textId="77777777" w:rsidR="0064489B" w:rsidRPr="00240B2B" w:rsidRDefault="0064489B" w:rsidP="009F7637">
            <w:pPr>
              <w:tabs>
                <w:tab w:val="left" w:pos="9"/>
              </w:tabs>
              <w:autoSpaceDE w:val="0"/>
              <w:autoSpaceDN w:val="0"/>
              <w:adjustRightInd w:val="0"/>
              <w:ind w:left="9" w:right="125" w:hanging="20"/>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rPr>
              <w:t>осуществлять п</w:t>
            </w:r>
            <w:r w:rsidRPr="00240B2B">
              <w:rPr>
                <w:rFonts w:ascii="Times New Roman" w:hAnsi="Times New Roman" w:cs="Times New Roman"/>
                <w:color w:val="000000" w:themeColor="text1"/>
                <w:sz w:val="24"/>
                <w:szCs w:val="24"/>
                <w:shd w:val="clear" w:color="auto" w:fill="FFFFFF"/>
              </w:rPr>
              <w:t>роверку количества и качества товаров, их сохранность;</w:t>
            </w:r>
          </w:p>
          <w:p w14:paraId="622733D4" w14:textId="37A12622" w:rsidR="0064489B" w:rsidRPr="00240B2B" w:rsidRDefault="0064489B" w:rsidP="009F7637">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shd w:val="clear" w:color="auto" w:fill="FFFFFF"/>
              </w:rPr>
              <w:t>обеспечивать контроль своевременного пополнения ассортимента и запаса товаров</w:t>
            </w:r>
          </w:p>
        </w:tc>
        <w:tc>
          <w:tcPr>
            <w:tcW w:w="3111" w:type="dxa"/>
            <w:tcBorders>
              <w:top w:val="single" w:sz="4" w:space="0" w:color="auto"/>
              <w:left w:val="single" w:sz="4" w:space="0" w:color="auto"/>
              <w:bottom w:val="single" w:sz="4" w:space="0" w:color="auto"/>
              <w:right w:val="single" w:sz="4" w:space="0" w:color="auto"/>
            </w:tcBorders>
          </w:tcPr>
          <w:p w14:paraId="3C40AEF5" w14:textId="77777777" w:rsidR="0064489B" w:rsidRPr="00240B2B" w:rsidRDefault="0064489B" w:rsidP="009F7637">
            <w:pPr>
              <w:tabs>
                <w:tab w:val="left" w:pos="334"/>
              </w:tabs>
              <w:autoSpaceDE w:val="0"/>
              <w:autoSpaceDN w:val="0"/>
              <w:adjustRightInd w:val="0"/>
              <w:ind w:left="51" w:right="125"/>
              <w:rPr>
                <w:rFonts w:ascii="Times New Roman" w:hAnsi="Times New Roman" w:cs="Times New Roman"/>
                <w:sz w:val="24"/>
                <w:szCs w:val="24"/>
              </w:rPr>
            </w:pPr>
            <w:r w:rsidRPr="00240B2B">
              <w:rPr>
                <w:rFonts w:ascii="Times New Roman" w:hAnsi="Times New Roman" w:cs="Times New Roman"/>
                <w:sz w:val="24"/>
                <w:szCs w:val="24"/>
              </w:rPr>
              <w:t>органолептические показатели качества товаров, признаки недоброкачественности, виды дефектов и брака товаров;</w:t>
            </w:r>
          </w:p>
          <w:p w14:paraId="14FC27F5" w14:textId="1884C738" w:rsidR="0064489B" w:rsidRPr="00240B2B" w:rsidRDefault="0064489B" w:rsidP="009F7637">
            <w:pPr>
              <w:rPr>
                <w:rFonts w:ascii="Times New Roman" w:hAnsi="Times New Roman" w:cs="Times New Roman"/>
                <w:sz w:val="24"/>
                <w:szCs w:val="24"/>
                <w:shd w:val="clear" w:color="auto" w:fill="FFFFFF"/>
              </w:rPr>
            </w:pPr>
            <w:r w:rsidRPr="00240B2B">
              <w:rPr>
                <w:rFonts w:ascii="Times New Roman" w:hAnsi="Times New Roman" w:cs="Times New Roman"/>
                <w:sz w:val="24"/>
                <w:szCs w:val="24"/>
              </w:rPr>
              <w:t>требования к упаковке и маркировке товаров</w:t>
            </w:r>
          </w:p>
        </w:tc>
        <w:tc>
          <w:tcPr>
            <w:tcW w:w="2547" w:type="dxa"/>
            <w:tcBorders>
              <w:top w:val="single" w:sz="4" w:space="0" w:color="auto"/>
              <w:left w:val="single" w:sz="4" w:space="0" w:color="auto"/>
              <w:bottom w:val="single" w:sz="4" w:space="0" w:color="auto"/>
              <w:right w:val="single" w:sz="4" w:space="0" w:color="auto"/>
            </w:tcBorders>
          </w:tcPr>
          <w:p w14:paraId="2895909C" w14:textId="7F5A4F7C" w:rsidR="0064489B" w:rsidRPr="00240B2B" w:rsidRDefault="00240B2B" w:rsidP="009F7637">
            <w:pPr>
              <w:rPr>
                <w:rFonts w:ascii="Times New Roman" w:hAnsi="Times New Roman" w:cs="Times New Roman"/>
                <w:bCs/>
                <w:sz w:val="24"/>
                <w:szCs w:val="24"/>
              </w:rPr>
            </w:pPr>
            <w:r w:rsidRPr="00240B2B">
              <w:rPr>
                <w:rFonts w:ascii="Times New Roman" w:hAnsi="Times New Roman" w:cs="Times New Roman"/>
                <w:bCs/>
                <w:sz w:val="24"/>
                <w:szCs w:val="24"/>
              </w:rPr>
              <w:t>осуществлять проверку номенклатуры товаров, их качества и количества, цен на товары</w:t>
            </w:r>
          </w:p>
        </w:tc>
      </w:tr>
      <w:tr w:rsidR="0064489B" w:rsidRPr="00240B2B" w14:paraId="52237E4D" w14:textId="77777777" w:rsidTr="007F204F">
        <w:trPr>
          <w:trHeight w:val="327"/>
        </w:trPr>
        <w:tc>
          <w:tcPr>
            <w:tcW w:w="1045" w:type="dxa"/>
            <w:tcBorders>
              <w:left w:val="single" w:sz="4" w:space="0" w:color="auto"/>
              <w:bottom w:val="single" w:sz="4" w:space="0" w:color="auto"/>
              <w:right w:val="single" w:sz="4" w:space="0" w:color="auto"/>
            </w:tcBorders>
          </w:tcPr>
          <w:p w14:paraId="7B1DF981" w14:textId="36B13EDE"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2.5</w:t>
            </w:r>
          </w:p>
        </w:tc>
        <w:tc>
          <w:tcPr>
            <w:tcW w:w="2785" w:type="dxa"/>
            <w:tcBorders>
              <w:left w:val="single" w:sz="4" w:space="0" w:color="auto"/>
              <w:bottom w:val="single" w:sz="4" w:space="0" w:color="auto"/>
              <w:right w:val="single" w:sz="4" w:space="0" w:color="auto"/>
            </w:tcBorders>
          </w:tcPr>
          <w:p w14:paraId="47F9B41D" w14:textId="48C59DE5" w:rsidR="0064489B" w:rsidRPr="00240B2B" w:rsidRDefault="0064489B" w:rsidP="009F7637">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240B2B">
              <w:rPr>
                <w:rFonts w:ascii="Times New Roman" w:hAnsi="Times New Roman" w:cs="Times New Roman"/>
                <w:sz w:val="24"/>
                <w:szCs w:val="24"/>
              </w:rPr>
              <w:t>осуществлять подготовку к  инкассации денежных средств</w:t>
            </w:r>
          </w:p>
        </w:tc>
        <w:tc>
          <w:tcPr>
            <w:tcW w:w="3111" w:type="dxa"/>
            <w:tcBorders>
              <w:top w:val="single" w:sz="4" w:space="0" w:color="auto"/>
              <w:left w:val="single" w:sz="4" w:space="0" w:color="auto"/>
              <w:bottom w:val="single" w:sz="4" w:space="0" w:color="auto"/>
              <w:right w:val="single" w:sz="4" w:space="0" w:color="auto"/>
            </w:tcBorders>
          </w:tcPr>
          <w:p w14:paraId="517F85E4" w14:textId="60472C76" w:rsidR="0064489B" w:rsidRPr="00240B2B" w:rsidRDefault="0064489B" w:rsidP="009F7637">
            <w:pPr>
              <w:tabs>
                <w:tab w:val="left" w:pos="334"/>
              </w:tabs>
              <w:autoSpaceDE w:val="0"/>
              <w:autoSpaceDN w:val="0"/>
              <w:adjustRightInd w:val="0"/>
              <w:ind w:left="51" w:right="125"/>
              <w:rPr>
                <w:rFonts w:ascii="Times New Roman" w:hAnsi="Times New Roman" w:cs="Times New Roman"/>
                <w:sz w:val="24"/>
                <w:szCs w:val="24"/>
              </w:rPr>
            </w:pPr>
            <w:r w:rsidRPr="00240B2B">
              <w:rPr>
                <w:rFonts w:ascii="Times New Roman" w:hAnsi="Times New Roman" w:cs="Times New Roman"/>
                <w:sz w:val="24"/>
                <w:szCs w:val="24"/>
              </w:rPr>
              <w:t>порядок проведения инкассации денежных средств</w:t>
            </w:r>
          </w:p>
        </w:tc>
        <w:tc>
          <w:tcPr>
            <w:tcW w:w="2547" w:type="dxa"/>
            <w:tcBorders>
              <w:top w:val="single" w:sz="4" w:space="0" w:color="auto"/>
              <w:left w:val="single" w:sz="4" w:space="0" w:color="auto"/>
              <w:bottom w:val="single" w:sz="4" w:space="0" w:color="auto"/>
              <w:right w:val="single" w:sz="4" w:space="0" w:color="auto"/>
            </w:tcBorders>
          </w:tcPr>
          <w:p w14:paraId="24404F00" w14:textId="2F577401" w:rsidR="0064489B" w:rsidRPr="00240B2B" w:rsidRDefault="00240B2B" w:rsidP="009F7637">
            <w:pPr>
              <w:rPr>
                <w:rFonts w:ascii="Times New Roman" w:hAnsi="Times New Roman" w:cs="Times New Roman"/>
                <w:bCs/>
                <w:sz w:val="24"/>
                <w:szCs w:val="24"/>
              </w:rPr>
            </w:pPr>
            <w:r w:rsidRPr="00240B2B">
              <w:rPr>
                <w:rFonts w:ascii="Times New Roman" w:hAnsi="Times New Roman" w:cs="Times New Roman"/>
                <w:bCs/>
                <w:sz w:val="24"/>
                <w:szCs w:val="24"/>
              </w:rPr>
              <w:t>составлять, оформлять документацию, связанную с осуществлением кассовых операций</w:t>
            </w:r>
          </w:p>
        </w:tc>
      </w:tr>
    </w:tbl>
    <w:p w14:paraId="442A7A2A" w14:textId="77777777" w:rsidR="001A5992" w:rsidRDefault="001A5992" w:rsidP="001A5992">
      <w:pPr>
        <w:ind w:firstLine="709"/>
        <w:rPr>
          <w:rFonts w:ascii="Times New Roman" w:hAnsi="Times New Roman" w:cs="Times New Roman"/>
          <w:bCs/>
          <w:sz w:val="24"/>
          <w:szCs w:val="24"/>
        </w:rPr>
      </w:pPr>
    </w:p>
    <w:p w14:paraId="2C9D7214" w14:textId="77777777" w:rsidR="001A5992" w:rsidRDefault="001A5992" w:rsidP="001A5992">
      <w:pPr>
        <w:rPr>
          <w:rFonts w:ascii="Times New Roman" w:eastAsia="Segoe UI" w:hAnsi="Times New Roman" w:cs="Times New Roman"/>
          <w:b/>
          <w:bCs/>
          <w:caps/>
          <w:kern w:val="32"/>
          <w:sz w:val="24"/>
          <w:szCs w:val="24"/>
          <w:lang w:val="x-none" w:eastAsia="x-none"/>
        </w:rPr>
      </w:pPr>
    </w:p>
    <w:p w14:paraId="6F163E7D" w14:textId="77777777" w:rsidR="00240B2B" w:rsidRDefault="00240B2B" w:rsidP="001A5992">
      <w:pPr>
        <w:pStyle w:val="1f"/>
        <w:rPr>
          <w:rFonts w:ascii="Times New Roman" w:hAnsi="Times New Roman"/>
        </w:rPr>
      </w:pPr>
      <w:r>
        <w:rPr>
          <w:rFonts w:ascii="Times New Roman" w:hAnsi="Times New Roman"/>
        </w:rPr>
        <w:br w:type="page"/>
      </w:r>
    </w:p>
    <w:p w14:paraId="2F2E346C" w14:textId="610A9C2C" w:rsidR="001A5992" w:rsidRPr="00B115E3" w:rsidRDefault="001A5992" w:rsidP="001A5992">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1A9DCDD5" w14:textId="77777777" w:rsidR="001A5992" w:rsidRPr="00E11160" w:rsidRDefault="001A5992" w:rsidP="001A599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39"/>
        <w:gridCol w:w="2303"/>
        <w:gridCol w:w="2592"/>
      </w:tblGrid>
      <w:tr w:rsidR="001A5992" w:rsidRPr="00DB7B6A" w14:paraId="0D86AF6B" w14:textId="77777777" w:rsidTr="001A5992">
        <w:trPr>
          <w:trHeight w:val="23"/>
        </w:trPr>
        <w:tc>
          <w:tcPr>
            <w:tcW w:w="2460" w:type="pct"/>
            <w:vAlign w:val="center"/>
          </w:tcPr>
          <w:p w14:paraId="32EE1981" w14:textId="77777777" w:rsidR="001A5992" w:rsidRPr="00F70F81" w:rsidRDefault="001A5992" w:rsidP="001A599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3553B62"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7D4106B"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1A5992" w:rsidRPr="00DB7B6A" w14:paraId="7B4E820C" w14:textId="77777777" w:rsidTr="001A5992">
        <w:trPr>
          <w:trHeight w:val="23"/>
        </w:trPr>
        <w:tc>
          <w:tcPr>
            <w:tcW w:w="2460" w:type="pct"/>
            <w:vAlign w:val="center"/>
          </w:tcPr>
          <w:p w14:paraId="0304477C"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6370895" w14:textId="12926CC6"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50</w:t>
            </w:r>
          </w:p>
        </w:tc>
        <w:tc>
          <w:tcPr>
            <w:tcW w:w="1345" w:type="pct"/>
            <w:vAlign w:val="center"/>
          </w:tcPr>
          <w:p w14:paraId="1851203D" w14:textId="419F59E3"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1A5992" w:rsidRPr="00DB7B6A" w14:paraId="7301E9F3" w14:textId="77777777" w:rsidTr="001A5992">
        <w:trPr>
          <w:trHeight w:val="23"/>
        </w:trPr>
        <w:tc>
          <w:tcPr>
            <w:tcW w:w="2460" w:type="pct"/>
            <w:vAlign w:val="center"/>
          </w:tcPr>
          <w:p w14:paraId="0DE007EA"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69C51BB"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5F855D8"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5992" w:rsidRPr="00DB7B6A" w14:paraId="1612E3C6" w14:textId="77777777" w:rsidTr="001A5992">
        <w:trPr>
          <w:trHeight w:val="23"/>
        </w:trPr>
        <w:tc>
          <w:tcPr>
            <w:tcW w:w="2460" w:type="pct"/>
            <w:vAlign w:val="center"/>
          </w:tcPr>
          <w:p w14:paraId="2B790F1B"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E455427"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4BA31BD"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1A5992" w:rsidRPr="00257255" w14:paraId="36036710" w14:textId="77777777" w:rsidTr="001A5992">
        <w:trPr>
          <w:trHeight w:val="23"/>
        </w:trPr>
        <w:tc>
          <w:tcPr>
            <w:tcW w:w="2460" w:type="pct"/>
            <w:vAlign w:val="center"/>
          </w:tcPr>
          <w:p w14:paraId="6DB8DAAD"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7A9FE14" w14:textId="30C3EF40"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50</w:t>
            </w:r>
          </w:p>
        </w:tc>
        <w:tc>
          <w:tcPr>
            <w:tcW w:w="1345" w:type="pct"/>
            <w:vAlign w:val="center"/>
          </w:tcPr>
          <w:p w14:paraId="7F85405F" w14:textId="364BB190"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3B958FAE" w14:textId="77777777" w:rsidR="001A5992" w:rsidRDefault="001A5992" w:rsidP="001A5992">
      <w:pPr>
        <w:rPr>
          <w:rFonts w:ascii="Times New Roman" w:hAnsi="Times New Roman" w:cs="Times New Roman"/>
          <w:iCs/>
          <w:sz w:val="24"/>
          <w:szCs w:val="24"/>
        </w:rPr>
      </w:pPr>
    </w:p>
    <w:p w14:paraId="1FE8EC5C" w14:textId="77777777" w:rsidR="001A5992" w:rsidRPr="00DB7B6A" w:rsidRDefault="001A5992" w:rsidP="001A5992">
      <w:pPr>
        <w:rPr>
          <w:rFonts w:ascii="Times New Roman" w:hAnsi="Times New Roman" w:cs="Times New Roman"/>
          <w:iCs/>
          <w:sz w:val="24"/>
          <w:szCs w:val="24"/>
        </w:rPr>
      </w:pPr>
    </w:p>
    <w:p w14:paraId="45C03FF1" w14:textId="77777777" w:rsidR="001A5992" w:rsidRPr="00782EFC" w:rsidRDefault="001A5992" w:rsidP="001A5992">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Style w:val="a3"/>
        <w:tblW w:w="9639" w:type="dxa"/>
        <w:tblInd w:w="-5" w:type="dxa"/>
        <w:tblLayout w:type="fixed"/>
        <w:tblLook w:val="0480" w:firstRow="0" w:lastRow="0" w:firstColumn="1" w:lastColumn="0" w:noHBand="0" w:noVBand="1"/>
      </w:tblPr>
      <w:tblGrid>
        <w:gridCol w:w="1985"/>
        <w:gridCol w:w="7654"/>
      </w:tblGrid>
      <w:tr w:rsidR="00240B2B" w:rsidRPr="00240B2B" w14:paraId="39097507" w14:textId="77777777" w:rsidTr="00240B2B">
        <w:trPr>
          <w:trHeight w:val="53"/>
        </w:trPr>
        <w:tc>
          <w:tcPr>
            <w:tcW w:w="1985" w:type="dxa"/>
            <w:vAlign w:val="center"/>
          </w:tcPr>
          <w:p w14:paraId="32A6AFC8" w14:textId="77777777" w:rsidR="00240B2B" w:rsidRPr="00240B2B" w:rsidRDefault="00240B2B" w:rsidP="00240B2B">
            <w:pPr>
              <w:spacing w:line="276" w:lineRule="auto"/>
              <w:jc w:val="center"/>
              <w:rPr>
                <w:rFonts w:ascii="Times New Roman" w:eastAsia="Times New Roman" w:hAnsi="Times New Roman" w:cs="Times New Roman"/>
                <w:b/>
                <w:sz w:val="24"/>
                <w:szCs w:val="24"/>
                <w:lang w:eastAsia="ru-RU"/>
              </w:rPr>
            </w:pPr>
            <w:r w:rsidRPr="00240B2B">
              <w:rPr>
                <w:rFonts w:ascii="Times New Roman" w:eastAsia="Times New Roman" w:hAnsi="Times New Roman" w:cs="Times New Roman"/>
                <w:b/>
                <w:bCs/>
                <w:sz w:val="24"/>
                <w:szCs w:val="24"/>
                <w:lang w:eastAsia="ru-RU"/>
              </w:rPr>
              <w:t>Наименование разделов и тем</w:t>
            </w:r>
          </w:p>
        </w:tc>
        <w:tc>
          <w:tcPr>
            <w:tcW w:w="7654" w:type="dxa"/>
            <w:vAlign w:val="center"/>
          </w:tcPr>
          <w:p w14:paraId="3FB25F94" w14:textId="77777777" w:rsidR="00240B2B" w:rsidRPr="00240B2B" w:rsidRDefault="00240B2B" w:rsidP="00240B2B">
            <w:pPr>
              <w:suppressAutoHyphens/>
              <w:jc w:val="center"/>
              <w:rPr>
                <w:rFonts w:ascii="Times New Roman" w:eastAsia="Times New Roman" w:hAnsi="Times New Roman" w:cs="Times New Roman"/>
                <w:b/>
                <w:sz w:val="24"/>
                <w:szCs w:val="24"/>
                <w:lang w:eastAsia="ru-RU"/>
              </w:rPr>
            </w:pPr>
            <w:r w:rsidRPr="00240B2B">
              <w:rPr>
                <w:rFonts w:ascii="Times New Roman" w:eastAsia="Times New Roman" w:hAnsi="Times New Roman" w:cs="Times New Roman"/>
                <w:b/>
                <w:bCs/>
                <w:sz w:val="24"/>
                <w:szCs w:val="24"/>
                <w:lang w:eastAsia="ru-RU"/>
              </w:rPr>
              <w:t>Примерное содержание учебного материала, практ</w:t>
            </w:r>
            <w:r w:rsidRPr="00240B2B">
              <w:rPr>
                <w:rFonts w:ascii="Times New Roman" w:hAnsi="Times New Roman" w:cs="Times New Roman"/>
                <w:b/>
                <w:bCs/>
                <w:sz w:val="24"/>
                <w:szCs w:val="24"/>
              </w:rPr>
              <w:t>ических и лабораторных занятий</w:t>
            </w:r>
          </w:p>
        </w:tc>
      </w:tr>
      <w:tr w:rsidR="00240B2B" w:rsidRPr="00240B2B" w14:paraId="4A49D572" w14:textId="77777777" w:rsidTr="00240B2B">
        <w:trPr>
          <w:trHeight w:val="221"/>
        </w:trPr>
        <w:tc>
          <w:tcPr>
            <w:tcW w:w="9639" w:type="dxa"/>
            <w:gridSpan w:val="2"/>
          </w:tcPr>
          <w:p w14:paraId="3BD089F8" w14:textId="77777777" w:rsidR="00240B2B" w:rsidRPr="00240B2B" w:rsidRDefault="00240B2B" w:rsidP="00240B2B">
            <w:pPr>
              <w:rPr>
                <w:rFonts w:ascii="Times New Roman" w:hAnsi="Times New Roman" w:cs="Times New Roman"/>
                <w:b/>
                <w:sz w:val="24"/>
                <w:szCs w:val="24"/>
              </w:rPr>
            </w:pPr>
            <w:r w:rsidRPr="00240B2B">
              <w:rPr>
                <w:rFonts w:ascii="Times New Roman" w:hAnsi="Times New Roman" w:cs="Times New Roman"/>
                <w:b/>
                <w:sz w:val="24"/>
                <w:szCs w:val="24"/>
              </w:rPr>
              <w:t>Раздел 1. Организация розничной торговли</w:t>
            </w:r>
          </w:p>
        </w:tc>
      </w:tr>
      <w:tr w:rsidR="00EA1D1D" w:rsidRPr="00240B2B" w14:paraId="46B60171" w14:textId="77777777" w:rsidTr="00240B2B">
        <w:trPr>
          <w:trHeight w:val="120"/>
        </w:trPr>
        <w:tc>
          <w:tcPr>
            <w:tcW w:w="1985" w:type="dxa"/>
            <w:vMerge w:val="restart"/>
          </w:tcPr>
          <w:p w14:paraId="285BD745" w14:textId="77777777" w:rsidR="00EA1D1D" w:rsidRPr="00240B2B" w:rsidRDefault="00EA1D1D" w:rsidP="00240B2B">
            <w:pPr>
              <w:rPr>
                <w:rFonts w:ascii="Times New Roman" w:hAnsi="Times New Roman" w:cs="Times New Roman"/>
                <w:b/>
                <w:sz w:val="24"/>
                <w:szCs w:val="24"/>
              </w:rPr>
            </w:pPr>
            <w:r w:rsidRPr="00240B2B">
              <w:rPr>
                <w:rFonts w:ascii="Times New Roman" w:hAnsi="Times New Roman" w:cs="Times New Roman"/>
                <w:b/>
                <w:sz w:val="24"/>
                <w:szCs w:val="24"/>
              </w:rPr>
              <w:t>Тема 1.1. Розничная торговая сеть</w:t>
            </w:r>
          </w:p>
        </w:tc>
        <w:tc>
          <w:tcPr>
            <w:tcW w:w="7654" w:type="dxa"/>
          </w:tcPr>
          <w:p w14:paraId="665E3221" w14:textId="77777777" w:rsidR="00EA1D1D" w:rsidRPr="00240B2B" w:rsidRDefault="00EA1D1D" w:rsidP="00240B2B">
            <w:pPr>
              <w:rPr>
                <w:rFonts w:ascii="Times New Roman" w:hAnsi="Times New Roman" w:cs="Times New Roman"/>
                <w:b/>
                <w:sz w:val="24"/>
                <w:szCs w:val="24"/>
              </w:rPr>
            </w:pPr>
            <w:r w:rsidRPr="00240B2B">
              <w:rPr>
                <w:rFonts w:ascii="Times New Roman" w:hAnsi="Times New Roman" w:cs="Times New Roman"/>
                <w:b/>
                <w:sz w:val="24"/>
                <w:szCs w:val="24"/>
              </w:rPr>
              <w:t>Содержание учебного материала</w:t>
            </w:r>
          </w:p>
        </w:tc>
      </w:tr>
      <w:tr w:rsidR="00EA1D1D" w:rsidRPr="00240B2B" w14:paraId="6CB9382B" w14:textId="77777777" w:rsidTr="00240B2B">
        <w:trPr>
          <w:trHeight w:val="1083"/>
        </w:trPr>
        <w:tc>
          <w:tcPr>
            <w:tcW w:w="1985" w:type="dxa"/>
            <w:vMerge/>
          </w:tcPr>
          <w:p w14:paraId="4F6223A4" w14:textId="77777777" w:rsidR="00EA1D1D" w:rsidRPr="00240B2B" w:rsidRDefault="00EA1D1D" w:rsidP="00240B2B">
            <w:pPr>
              <w:rPr>
                <w:rFonts w:ascii="Times New Roman" w:hAnsi="Times New Roman" w:cs="Times New Roman"/>
                <w:b/>
                <w:sz w:val="24"/>
                <w:szCs w:val="24"/>
              </w:rPr>
            </w:pPr>
          </w:p>
        </w:tc>
        <w:tc>
          <w:tcPr>
            <w:tcW w:w="7654" w:type="dxa"/>
          </w:tcPr>
          <w:p w14:paraId="02FE3162" w14:textId="77777777" w:rsidR="00EA1D1D" w:rsidRPr="00240B2B" w:rsidRDefault="00EA1D1D" w:rsidP="00240B2B">
            <w:pPr>
              <w:pStyle w:val="FR1"/>
              <w:tabs>
                <w:tab w:val="left" w:pos="7826"/>
              </w:tabs>
              <w:ind w:left="0"/>
              <w:rPr>
                <w:rFonts w:ascii="Times New Roman" w:hAnsi="Times New Roman"/>
                <w:bCs/>
                <w:sz w:val="24"/>
                <w:szCs w:val="24"/>
                <w:lang w:val="ru-RU"/>
              </w:rPr>
            </w:pPr>
            <w:r w:rsidRPr="00240B2B">
              <w:rPr>
                <w:rFonts w:ascii="Times New Roman" w:hAnsi="Times New Roman"/>
                <w:sz w:val="24"/>
                <w:szCs w:val="24"/>
                <w:lang w:val="ru-RU" w:eastAsia="en-US"/>
              </w:rPr>
              <w:t xml:space="preserve">Розничная торговля. Сущность, задачи, формы и функции розничной торговли. </w:t>
            </w:r>
            <w:r w:rsidRPr="00240B2B">
              <w:rPr>
                <w:rFonts w:ascii="Times New Roman" w:hAnsi="Times New Roman"/>
                <w:bCs/>
                <w:sz w:val="24"/>
                <w:szCs w:val="24"/>
                <w:lang w:val="ru-RU"/>
              </w:rPr>
              <w:t>Услуги розничной торговли, их классификация и качество. Виды розничной торговой сети и их характеристика. Структура розничной торговой сети. Типизация и специализация розничной торговой сети. Характеристика предприятий розничной торговли по типам.</w:t>
            </w:r>
          </w:p>
        </w:tc>
      </w:tr>
      <w:tr w:rsidR="00EA1D1D" w:rsidRPr="00240B2B" w14:paraId="2305FD4F" w14:textId="77777777" w:rsidTr="00EA1D1D">
        <w:trPr>
          <w:trHeight w:val="365"/>
        </w:trPr>
        <w:tc>
          <w:tcPr>
            <w:tcW w:w="1985" w:type="dxa"/>
            <w:vMerge/>
          </w:tcPr>
          <w:p w14:paraId="6BA145D3" w14:textId="77777777" w:rsidR="00EA1D1D" w:rsidRPr="00240B2B" w:rsidRDefault="00EA1D1D" w:rsidP="00240B2B">
            <w:pPr>
              <w:rPr>
                <w:rFonts w:ascii="Times New Roman" w:hAnsi="Times New Roman" w:cs="Times New Roman"/>
                <w:b/>
                <w:sz w:val="24"/>
                <w:szCs w:val="24"/>
              </w:rPr>
            </w:pPr>
          </w:p>
        </w:tc>
        <w:tc>
          <w:tcPr>
            <w:tcW w:w="7654" w:type="dxa"/>
          </w:tcPr>
          <w:p w14:paraId="2500994E" w14:textId="4F6C0C0E" w:rsidR="00EA1D1D" w:rsidRPr="00240B2B" w:rsidRDefault="00EA1D1D" w:rsidP="00240B2B">
            <w:pPr>
              <w:pStyle w:val="FR1"/>
              <w:tabs>
                <w:tab w:val="left" w:pos="7826"/>
              </w:tabs>
              <w:ind w:left="0"/>
              <w:rPr>
                <w:rFonts w:ascii="Times New Roman" w:hAnsi="Times New Roman"/>
                <w:sz w:val="24"/>
                <w:szCs w:val="24"/>
                <w:lang w:val="ru-RU" w:eastAsia="en-US"/>
              </w:rPr>
            </w:pPr>
            <w:r w:rsidRPr="00EA1D1D">
              <w:rPr>
                <w:rFonts w:ascii="Times New Roman" w:hAnsi="Times New Roman"/>
                <w:b/>
                <w:bCs/>
                <w:sz w:val="24"/>
                <w:szCs w:val="24"/>
                <w:lang w:val="ru-RU" w:eastAsia="en-US"/>
              </w:rPr>
              <w:t>В том числе практических и лабораторных занятий</w:t>
            </w:r>
          </w:p>
        </w:tc>
      </w:tr>
      <w:tr w:rsidR="00EA1D1D" w:rsidRPr="00240B2B" w14:paraId="79E27C43" w14:textId="77777777" w:rsidTr="00EA1D1D">
        <w:trPr>
          <w:trHeight w:val="555"/>
        </w:trPr>
        <w:tc>
          <w:tcPr>
            <w:tcW w:w="1985" w:type="dxa"/>
            <w:vMerge/>
          </w:tcPr>
          <w:p w14:paraId="105F30E8" w14:textId="77777777" w:rsidR="00EA1D1D" w:rsidRPr="00240B2B" w:rsidRDefault="00EA1D1D" w:rsidP="00240B2B">
            <w:pPr>
              <w:rPr>
                <w:rFonts w:ascii="Times New Roman" w:hAnsi="Times New Roman" w:cs="Times New Roman"/>
                <w:b/>
                <w:sz w:val="24"/>
                <w:szCs w:val="24"/>
              </w:rPr>
            </w:pPr>
          </w:p>
        </w:tc>
        <w:tc>
          <w:tcPr>
            <w:tcW w:w="7654" w:type="dxa"/>
          </w:tcPr>
          <w:p w14:paraId="50665224" w14:textId="77777777" w:rsidR="00EA1D1D" w:rsidRDefault="00EA1D1D" w:rsidP="00EA1D1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EE3F2B3" w14:textId="0082DE6D" w:rsidR="00EA1D1D" w:rsidRPr="00EA1D1D" w:rsidRDefault="00EA1D1D" w:rsidP="00EA1D1D">
            <w:pPr>
              <w:pStyle w:val="FR1"/>
              <w:tabs>
                <w:tab w:val="left" w:pos="7826"/>
              </w:tabs>
              <w:ind w:left="0"/>
              <w:rPr>
                <w:rFonts w:ascii="Times New Roman" w:hAnsi="Times New Roman"/>
                <w:sz w:val="24"/>
                <w:szCs w:val="24"/>
                <w:lang w:val="ru-RU" w:eastAsia="en-US"/>
              </w:rPr>
            </w:pPr>
            <w:r w:rsidRPr="00EA1D1D">
              <w:rPr>
                <w:rFonts w:ascii="Times New Roman" w:hAnsi="Times New Roman"/>
                <w:bCs/>
                <w:i/>
                <w:sz w:val="20"/>
                <w:lang w:val="ru-RU"/>
              </w:rPr>
              <w:t>Необходимость и тематика определяются образовательной организацией</w:t>
            </w:r>
          </w:p>
        </w:tc>
      </w:tr>
      <w:tr w:rsidR="00EA1D1D" w:rsidRPr="00240B2B" w14:paraId="4AEEDD34" w14:textId="77777777" w:rsidTr="00240B2B">
        <w:trPr>
          <w:trHeight w:val="118"/>
        </w:trPr>
        <w:tc>
          <w:tcPr>
            <w:tcW w:w="1985" w:type="dxa"/>
            <w:vMerge w:val="restart"/>
          </w:tcPr>
          <w:p w14:paraId="345AD3D9" w14:textId="77777777" w:rsidR="00EA1D1D" w:rsidRPr="00240B2B" w:rsidRDefault="00EA1D1D" w:rsidP="00240B2B">
            <w:pPr>
              <w:pStyle w:val="FR1"/>
              <w:ind w:left="0"/>
              <w:rPr>
                <w:rFonts w:ascii="Times New Roman" w:hAnsi="Times New Roman"/>
                <w:b/>
                <w:sz w:val="24"/>
                <w:szCs w:val="24"/>
                <w:lang w:val="ru-RU"/>
              </w:rPr>
            </w:pPr>
            <w:r w:rsidRPr="00240B2B">
              <w:rPr>
                <w:rFonts w:ascii="Times New Roman" w:hAnsi="Times New Roman"/>
                <w:b/>
                <w:sz w:val="24"/>
                <w:szCs w:val="24"/>
                <w:lang w:val="ru-RU"/>
              </w:rPr>
              <w:t>Тема 1.2</w:t>
            </w:r>
            <w:r w:rsidRPr="00240B2B">
              <w:rPr>
                <w:rStyle w:val="10"/>
                <w:b w:val="0"/>
                <w:color w:val="000000"/>
                <w:shd w:val="clear" w:color="auto" w:fill="FFFFFF"/>
                <w:lang w:val="ru-RU"/>
              </w:rPr>
              <w:t>.</w:t>
            </w:r>
            <w:r w:rsidRPr="00240B2B">
              <w:rPr>
                <w:rFonts w:ascii="Times New Roman" w:hAnsi="Times New Roman"/>
                <w:b/>
                <w:bCs/>
                <w:sz w:val="24"/>
                <w:szCs w:val="24"/>
                <w:lang w:val="ru-RU"/>
              </w:rPr>
              <w:t xml:space="preserve">Особенности технологических планировок организаций торговли </w:t>
            </w:r>
          </w:p>
        </w:tc>
        <w:tc>
          <w:tcPr>
            <w:tcW w:w="7654" w:type="dxa"/>
          </w:tcPr>
          <w:p w14:paraId="1B7DFA0F" w14:textId="77777777" w:rsidR="00EA1D1D" w:rsidRPr="00240B2B" w:rsidRDefault="00EA1D1D" w:rsidP="00240B2B">
            <w:pPr>
              <w:rPr>
                <w:rFonts w:ascii="Times New Roman" w:hAnsi="Times New Roman" w:cs="Times New Roman"/>
                <w:bCs/>
                <w:sz w:val="24"/>
                <w:szCs w:val="24"/>
              </w:rPr>
            </w:pPr>
            <w:r w:rsidRPr="00240B2B">
              <w:rPr>
                <w:rFonts w:ascii="Times New Roman" w:hAnsi="Times New Roman" w:cs="Times New Roman"/>
                <w:b/>
                <w:sz w:val="24"/>
                <w:szCs w:val="24"/>
              </w:rPr>
              <w:t>Содержание учебного материала</w:t>
            </w:r>
          </w:p>
        </w:tc>
      </w:tr>
      <w:tr w:rsidR="00EA1D1D" w:rsidRPr="00240B2B" w14:paraId="0E2F02BE" w14:textId="77777777" w:rsidTr="00240B2B">
        <w:trPr>
          <w:trHeight w:val="370"/>
        </w:trPr>
        <w:tc>
          <w:tcPr>
            <w:tcW w:w="1985" w:type="dxa"/>
            <w:vMerge/>
          </w:tcPr>
          <w:p w14:paraId="48A8DFDE" w14:textId="77777777" w:rsidR="00EA1D1D" w:rsidRPr="00240B2B" w:rsidRDefault="00EA1D1D" w:rsidP="00240B2B">
            <w:pPr>
              <w:rPr>
                <w:rFonts w:ascii="Times New Roman" w:hAnsi="Times New Roman" w:cs="Times New Roman"/>
                <w:b/>
                <w:sz w:val="24"/>
                <w:szCs w:val="24"/>
              </w:rPr>
            </w:pPr>
          </w:p>
        </w:tc>
        <w:tc>
          <w:tcPr>
            <w:tcW w:w="7654" w:type="dxa"/>
          </w:tcPr>
          <w:p w14:paraId="11A12889" w14:textId="77777777" w:rsidR="00EA1D1D" w:rsidRPr="00240B2B" w:rsidRDefault="00EA1D1D" w:rsidP="00240B2B">
            <w:pPr>
              <w:pStyle w:val="FR1"/>
              <w:ind w:left="0"/>
              <w:jc w:val="both"/>
              <w:rPr>
                <w:rFonts w:ascii="Times New Roman" w:hAnsi="Times New Roman"/>
                <w:sz w:val="24"/>
                <w:szCs w:val="24"/>
                <w:lang w:val="ru-RU"/>
              </w:rPr>
            </w:pPr>
            <w:r w:rsidRPr="00240B2B">
              <w:rPr>
                <w:rFonts w:ascii="Times New Roman" w:hAnsi="Times New Roman"/>
                <w:sz w:val="24"/>
                <w:szCs w:val="24"/>
                <w:lang w:val="ru-RU"/>
              </w:rPr>
              <w:t>Требования к планировке и помещениям магазина. Виды технологических планировок торгового зала. Основные показатели эффективности использования торговой площади.</w:t>
            </w:r>
          </w:p>
          <w:p w14:paraId="6E9CBDEC" w14:textId="77777777" w:rsidR="00EA1D1D" w:rsidRPr="00240B2B" w:rsidRDefault="00EA1D1D" w:rsidP="00240B2B">
            <w:pPr>
              <w:pStyle w:val="FR1"/>
              <w:ind w:left="0"/>
              <w:jc w:val="both"/>
              <w:rPr>
                <w:rFonts w:ascii="Times New Roman" w:hAnsi="Times New Roman"/>
                <w:sz w:val="24"/>
                <w:szCs w:val="24"/>
                <w:lang w:val="ru-RU"/>
              </w:rPr>
            </w:pPr>
            <w:r w:rsidRPr="00240B2B">
              <w:rPr>
                <w:rFonts w:ascii="Times New Roman" w:hAnsi="Times New Roman"/>
                <w:sz w:val="24"/>
                <w:szCs w:val="24"/>
                <w:lang w:val="ru-RU"/>
              </w:rPr>
              <w:t>Виды торгово-технологического оборудования, используемого на розничных торговых предприятиях.</w:t>
            </w:r>
          </w:p>
        </w:tc>
      </w:tr>
      <w:tr w:rsidR="00EA1D1D" w:rsidRPr="00240B2B" w14:paraId="336EA80F" w14:textId="77777777" w:rsidTr="00240B2B">
        <w:trPr>
          <w:trHeight w:val="370"/>
        </w:trPr>
        <w:tc>
          <w:tcPr>
            <w:tcW w:w="1985" w:type="dxa"/>
            <w:vMerge/>
          </w:tcPr>
          <w:p w14:paraId="0EAA826F" w14:textId="77777777" w:rsidR="00EA1D1D" w:rsidRPr="00240B2B" w:rsidRDefault="00EA1D1D" w:rsidP="00240B2B">
            <w:pPr>
              <w:rPr>
                <w:rFonts w:ascii="Times New Roman" w:hAnsi="Times New Roman" w:cs="Times New Roman"/>
                <w:b/>
                <w:sz w:val="24"/>
                <w:szCs w:val="24"/>
              </w:rPr>
            </w:pPr>
          </w:p>
        </w:tc>
        <w:tc>
          <w:tcPr>
            <w:tcW w:w="7654" w:type="dxa"/>
          </w:tcPr>
          <w:p w14:paraId="3E5A90B8" w14:textId="3DF8538F" w:rsidR="00EA1D1D" w:rsidRPr="00240B2B" w:rsidRDefault="00EA1D1D" w:rsidP="00240B2B">
            <w:pPr>
              <w:pStyle w:val="FR1"/>
              <w:ind w:left="0"/>
              <w:jc w:val="both"/>
              <w:rPr>
                <w:rFonts w:ascii="Times New Roman" w:hAnsi="Times New Roman"/>
                <w:sz w:val="24"/>
                <w:szCs w:val="24"/>
                <w:lang w:val="ru-RU"/>
              </w:rPr>
            </w:pPr>
            <w:r w:rsidRPr="00EA1D1D">
              <w:rPr>
                <w:rFonts w:ascii="Times New Roman" w:hAnsi="Times New Roman"/>
                <w:b/>
                <w:bCs/>
                <w:sz w:val="24"/>
                <w:szCs w:val="24"/>
                <w:lang w:val="ru-RU"/>
              </w:rPr>
              <w:t>В том числе практических и лабораторных занятий</w:t>
            </w:r>
          </w:p>
        </w:tc>
      </w:tr>
      <w:tr w:rsidR="00EA1D1D" w:rsidRPr="00240B2B" w14:paraId="07E8BCD4" w14:textId="77777777" w:rsidTr="00240B2B">
        <w:trPr>
          <w:trHeight w:val="247"/>
        </w:trPr>
        <w:tc>
          <w:tcPr>
            <w:tcW w:w="1985" w:type="dxa"/>
            <w:vMerge/>
          </w:tcPr>
          <w:p w14:paraId="3C88FE2D" w14:textId="77777777" w:rsidR="00EA1D1D" w:rsidRPr="00240B2B" w:rsidRDefault="00EA1D1D" w:rsidP="00240B2B">
            <w:pPr>
              <w:rPr>
                <w:rFonts w:ascii="Times New Roman" w:hAnsi="Times New Roman" w:cs="Times New Roman"/>
                <w:b/>
                <w:sz w:val="24"/>
                <w:szCs w:val="24"/>
              </w:rPr>
            </w:pPr>
          </w:p>
        </w:tc>
        <w:tc>
          <w:tcPr>
            <w:tcW w:w="7654" w:type="dxa"/>
          </w:tcPr>
          <w:p w14:paraId="6E8BE54D" w14:textId="77777777" w:rsidR="00EA1D1D" w:rsidRPr="00240B2B" w:rsidRDefault="00EA1D1D" w:rsidP="00240B2B">
            <w:pPr>
              <w:rPr>
                <w:rFonts w:ascii="Times New Roman" w:hAnsi="Times New Roman" w:cs="Times New Roman"/>
                <w:sz w:val="24"/>
                <w:szCs w:val="24"/>
              </w:rPr>
            </w:pPr>
            <w:r w:rsidRPr="00240B2B">
              <w:rPr>
                <w:rFonts w:ascii="Times New Roman" w:hAnsi="Times New Roman" w:cs="Times New Roman"/>
                <w:b/>
                <w:sz w:val="24"/>
                <w:szCs w:val="24"/>
              </w:rPr>
              <w:t>Практическое занятие №1.</w:t>
            </w:r>
          </w:p>
        </w:tc>
      </w:tr>
      <w:tr w:rsidR="00EA1D1D" w:rsidRPr="00240B2B" w14:paraId="68E059D4" w14:textId="77777777" w:rsidTr="00873FB9">
        <w:trPr>
          <w:trHeight w:val="564"/>
        </w:trPr>
        <w:tc>
          <w:tcPr>
            <w:tcW w:w="1985" w:type="dxa"/>
            <w:vMerge/>
          </w:tcPr>
          <w:p w14:paraId="06A0BC41" w14:textId="77777777" w:rsidR="00EA1D1D" w:rsidRPr="00240B2B" w:rsidRDefault="00EA1D1D" w:rsidP="00240B2B">
            <w:pPr>
              <w:rPr>
                <w:rFonts w:ascii="Times New Roman" w:hAnsi="Times New Roman" w:cs="Times New Roman"/>
                <w:b/>
                <w:sz w:val="24"/>
                <w:szCs w:val="24"/>
              </w:rPr>
            </w:pPr>
          </w:p>
        </w:tc>
        <w:tc>
          <w:tcPr>
            <w:tcW w:w="7654" w:type="dxa"/>
            <w:tcBorders>
              <w:bottom w:val="single" w:sz="4" w:space="0" w:color="auto"/>
            </w:tcBorders>
          </w:tcPr>
          <w:p w14:paraId="5F62B5AB" w14:textId="77777777" w:rsidR="00EA1D1D" w:rsidRPr="00240B2B" w:rsidRDefault="00EA1D1D" w:rsidP="00240B2B">
            <w:pPr>
              <w:rPr>
                <w:rFonts w:ascii="Times New Roman" w:hAnsi="Times New Roman" w:cs="Times New Roman"/>
                <w:sz w:val="24"/>
                <w:szCs w:val="24"/>
              </w:rPr>
            </w:pPr>
            <w:r w:rsidRPr="00240B2B">
              <w:rPr>
                <w:rFonts w:ascii="Times New Roman" w:hAnsi="Times New Roman" w:cs="Times New Roman"/>
                <w:sz w:val="24"/>
                <w:szCs w:val="24"/>
              </w:rPr>
              <w:t>Определение вида и типа торгового предприятия.  Определение эффективности использования торговых площадей магазина.</w:t>
            </w:r>
          </w:p>
        </w:tc>
      </w:tr>
      <w:tr w:rsidR="00EA1D1D" w:rsidRPr="00240B2B" w14:paraId="32B4C20D" w14:textId="77777777" w:rsidTr="00240B2B">
        <w:trPr>
          <w:trHeight w:val="564"/>
        </w:trPr>
        <w:tc>
          <w:tcPr>
            <w:tcW w:w="1985" w:type="dxa"/>
            <w:vMerge/>
            <w:tcBorders>
              <w:bottom w:val="single" w:sz="4" w:space="0" w:color="auto"/>
            </w:tcBorders>
          </w:tcPr>
          <w:p w14:paraId="48495371" w14:textId="77777777" w:rsidR="00EA1D1D" w:rsidRPr="00240B2B" w:rsidRDefault="00EA1D1D" w:rsidP="00240B2B">
            <w:pPr>
              <w:rPr>
                <w:rFonts w:ascii="Times New Roman" w:hAnsi="Times New Roman" w:cs="Times New Roman"/>
                <w:b/>
                <w:sz w:val="24"/>
                <w:szCs w:val="24"/>
              </w:rPr>
            </w:pPr>
          </w:p>
        </w:tc>
        <w:tc>
          <w:tcPr>
            <w:tcW w:w="7654" w:type="dxa"/>
            <w:tcBorders>
              <w:bottom w:val="single" w:sz="4" w:space="0" w:color="auto"/>
            </w:tcBorders>
          </w:tcPr>
          <w:p w14:paraId="25132AAB" w14:textId="77777777" w:rsidR="00EA1D1D" w:rsidRDefault="00EA1D1D" w:rsidP="00EA1D1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012F7AF" w14:textId="4283A854" w:rsidR="00EA1D1D" w:rsidRPr="00240B2B" w:rsidRDefault="00EA1D1D" w:rsidP="00EA1D1D">
            <w:pPr>
              <w:rPr>
                <w:rFonts w:ascii="Times New Roman" w:hAnsi="Times New Roman" w:cs="Times New Roman"/>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40B2B" w:rsidRPr="00240B2B" w14:paraId="7E46E0F9" w14:textId="77777777" w:rsidTr="00240B2B">
        <w:trPr>
          <w:trHeight w:val="319"/>
        </w:trPr>
        <w:tc>
          <w:tcPr>
            <w:tcW w:w="9639" w:type="dxa"/>
            <w:gridSpan w:val="2"/>
          </w:tcPr>
          <w:p w14:paraId="01E30BC3"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Раздел 2. Основы маркетинговой деятельности в торговле</w:t>
            </w:r>
          </w:p>
        </w:tc>
      </w:tr>
      <w:tr w:rsidR="00EA1D1D" w:rsidRPr="00240B2B" w14:paraId="5C687195" w14:textId="77777777" w:rsidTr="00240B2B">
        <w:trPr>
          <w:trHeight w:val="278"/>
        </w:trPr>
        <w:tc>
          <w:tcPr>
            <w:tcW w:w="1985" w:type="dxa"/>
            <w:vMerge w:val="restart"/>
          </w:tcPr>
          <w:p w14:paraId="0BB81EA4"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color w:val="000000"/>
                <w:sz w:val="24"/>
                <w:szCs w:val="24"/>
                <w:shd w:val="clear" w:color="auto" w:fill="FFFFFF"/>
              </w:rPr>
            </w:pPr>
            <w:r w:rsidRPr="00240B2B">
              <w:rPr>
                <w:rFonts w:ascii="Times New Roman" w:hAnsi="Times New Roman" w:cs="Times New Roman"/>
                <w:b/>
                <w:bCs/>
                <w:sz w:val="24"/>
                <w:szCs w:val="24"/>
              </w:rPr>
              <w:t xml:space="preserve">Тема 2.1. </w:t>
            </w:r>
            <w:r w:rsidRPr="00240B2B">
              <w:rPr>
                <w:rStyle w:val="afffffe"/>
                <w:rFonts w:ascii="Times New Roman" w:hAnsi="Times New Roman" w:cs="Times New Roman"/>
                <w:color w:val="000000"/>
                <w:sz w:val="24"/>
                <w:szCs w:val="24"/>
                <w:shd w:val="clear" w:color="auto" w:fill="FFFFFF"/>
              </w:rPr>
              <w:t>Основы маркетинговой деятельности в торговле</w:t>
            </w:r>
          </w:p>
          <w:p w14:paraId="317C385F"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15102BF4" w14:textId="77777777" w:rsidR="00EA1D1D" w:rsidRPr="00240B2B" w:rsidRDefault="00EA1D1D" w:rsidP="00EA1D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2872EFDB" w14:textId="77777777" w:rsidR="00EA1D1D" w:rsidRPr="00240B2B" w:rsidRDefault="00EA1D1D" w:rsidP="00240B2B">
            <w:pPr>
              <w:rPr>
                <w:rFonts w:ascii="Times New Roman" w:hAnsi="Times New Roman" w:cs="Times New Roman"/>
                <w:bCs/>
                <w:sz w:val="24"/>
                <w:szCs w:val="24"/>
              </w:rPr>
            </w:pPr>
            <w:r w:rsidRPr="00240B2B">
              <w:rPr>
                <w:rFonts w:ascii="Times New Roman" w:hAnsi="Times New Roman" w:cs="Times New Roman"/>
                <w:b/>
                <w:bCs/>
                <w:sz w:val="24"/>
                <w:szCs w:val="24"/>
              </w:rPr>
              <w:t>Содержание учебного материала</w:t>
            </w:r>
          </w:p>
        </w:tc>
      </w:tr>
      <w:tr w:rsidR="00EA1D1D" w:rsidRPr="00240B2B" w14:paraId="54DBE5CB" w14:textId="77777777" w:rsidTr="00EA1D1D">
        <w:trPr>
          <w:trHeight w:val="586"/>
        </w:trPr>
        <w:tc>
          <w:tcPr>
            <w:tcW w:w="1985" w:type="dxa"/>
            <w:vMerge/>
          </w:tcPr>
          <w:p w14:paraId="2DDA56D8"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2C425DA8"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Понятие, цели, принципы и функции торгового маркетинга. Субъекты и объекты маркетинга. Роль маркетинга в процессе продвижения товара. Маркетинговая среда.</w:t>
            </w:r>
          </w:p>
          <w:p w14:paraId="090FD0EC"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Жизненный цикл товара. Методы изучения и виды покупательского спроса. Характеристика типов потребителей. Трейд-маркетинг. Маркетинговое понятие цены в процессе продвижения товара.</w:t>
            </w:r>
            <w:r w:rsidRPr="00240B2B">
              <w:rPr>
                <w:rFonts w:ascii="Times New Roman" w:hAnsi="Times New Roman" w:cs="Times New Roman"/>
                <w:color w:val="202023"/>
                <w:sz w:val="24"/>
                <w:szCs w:val="24"/>
                <w:shd w:val="clear" w:color="auto" w:fill="FFFFFF"/>
              </w:rPr>
              <w:t xml:space="preserve"> Особенности стимулирования продаж в Интернете.</w:t>
            </w:r>
          </w:p>
          <w:p w14:paraId="3ECEADE0"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Критерии конкурентоспособности товара. Формирование ассортимента товаров на розничных торговых предприятиях.</w:t>
            </w:r>
          </w:p>
          <w:p w14:paraId="19F13070"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lastRenderedPageBreak/>
              <w:t xml:space="preserve">Рекламные средства и их характеристика. Значение индустрии торговой рекламы. Требования к рекламе. </w:t>
            </w:r>
          </w:p>
        </w:tc>
      </w:tr>
      <w:tr w:rsidR="00EA1D1D" w:rsidRPr="00240B2B" w14:paraId="1CA373EA" w14:textId="77777777" w:rsidTr="00EA1D1D">
        <w:trPr>
          <w:trHeight w:val="411"/>
        </w:trPr>
        <w:tc>
          <w:tcPr>
            <w:tcW w:w="1985" w:type="dxa"/>
            <w:vMerge/>
          </w:tcPr>
          <w:p w14:paraId="78311E21"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0F5DCD8E" w14:textId="592658B7" w:rsidR="00EA1D1D" w:rsidRPr="00240B2B" w:rsidRDefault="00EA1D1D" w:rsidP="00240B2B">
            <w:pPr>
              <w:jc w:val="both"/>
              <w:rPr>
                <w:rFonts w:ascii="Times New Roman" w:hAnsi="Times New Roman" w:cs="Times New Roman"/>
                <w:bCs/>
                <w:sz w:val="24"/>
                <w:szCs w:val="24"/>
              </w:rPr>
            </w:pPr>
            <w:r w:rsidRPr="00EA1D1D">
              <w:rPr>
                <w:rFonts w:ascii="Times New Roman" w:hAnsi="Times New Roman" w:cs="Times New Roman"/>
                <w:b/>
                <w:bCs/>
                <w:sz w:val="24"/>
                <w:szCs w:val="24"/>
              </w:rPr>
              <w:t>В том числе практических и лабораторных занятий</w:t>
            </w:r>
          </w:p>
        </w:tc>
      </w:tr>
      <w:tr w:rsidR="00EA1D1D" w:rsidRPr="00240B2B" w14:paraId="5541072F" w14:textId="77777777" w:rsidTr="00240B2B">
        <w:trPr>
          <w:trHeight w:val="58"/>
        </w:trPr>
        <w:tc>
          <w:tcPr>
            <w:tcW w:w="1985" w:type="dxa"/>
            <w:vMerge/>
          </w:tcPr>
          <w:p w14:paraId="130B83ED"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3BD0D325" w14:textId="184C57EF"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sz w:val="24"/>
                <w:szCs w:val="24"/>
              </w:rPr>
              <w:t>Практическое занятие №2.</w:t>
            </w:r>
          </w:p>
        </w:tc>
      </w:tr>
      <w:tr w:rsidR="00EA1D1D" w:rsidRPr="00240B2B" w14:paraId="711D6B37" w14:textId="77777777" w:rsidTr="00240B2B">
        <w:trPr>
          <w:trHeight w:val="272"/>
        </w:trPr>
        <w:tc>
          <w:tcPr>
            <w:tcW w:w="1985" w:type="dxa"/>
            <w:vMerge/>
          </w:tcPr>
          <w:p w14:paraId="3ABD809F"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12FC38D8" w14:textId="77777777" w:rsidR="00EA1D1D" w:rsidRPr="00240B2B" w:rsidRDefault="00EA1D1D" w:rsidP="00240B2B">
            <w:pPr>
              <w:jc w:val="both"/>
              <w:rPr>
                <w:rFonts w:ascii="Times New Roman" w:hAnsi="Times New Roman" w:cs="Times New Roman"/>
                <w:color w:val="000000"/>
                <w:sz w:val="24"/>
                <w:szCs w:val="24"/>
              </w:rPr>
            </w:pPr>
            <w:r w:rsidRPr="00240B2B">
              <w:rPr>
                <w:rFonts w:ascii="Times New Roman" w:hAnsi="Times New Roman" w:cs="Times New Roman"/>
                <w:color w:val="000000"/>
                <w:sz w:val="24"/>
                <w:szCs w:val="24"/>
              </w:rPr>
              <w:t>Определение конкурентоспособности организации на основе покупательского спроса</w:t>
            </w:r>
          </w:p>
        </w:tc>
      </w:tr>
      <w:tr w:rsidR="00EA1D1D" w:rsidRPr="00240B2B" w14:paraId="690F90A4" w14:textId="77777777" w:rsidTr="00240B2B">
        <w:trPr>
          <w:trHeight w:val="272"/>
        </w:trPr>
        <w:tc>
          <w:tcPr>
            <w:tcW w:w="1985" w:type="dxa"/>
            <w:vMerge/>
          </w:tcPr>
          <w:p w14:paraId="10A71864"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755F6E18" w14:textId="77777777" w:rsidR="00EA1D1D" w:rsidRPr="00240B2B" w:rsidRDefault="00EA1D1D" w:rsidP="00240B2B">
            <w:pPr>
              <w:jc w:val="both"/>
              <w:rPr>
                <w:rFonts w:ascii="Times New Roman" w:hAnsi="Times New Roman" w:cs="Times New Roman"/>
                <w:color w:val="000000"/>
                <w:sz w:val="24"/>
                <w:szCs w:val="24"/>
              </w:rPr>
            </w:pPr>
            <w:r w:rsidRPr="00240B2B">
              <w:rPr>
                <w:rFonts w:ascii="Times New Roman" w:hAnsi="Times New Roman" w:cs="Times New Roman"/>
                <w:b/>
                <w:sz w:val="24"/>
                <w:szCs w:val="24"/>
              </w:rPr>
              <w:t>Практическое занятие №3.</w:t>
            </w:r>
          </w:p>
        </w:tc>
      </w:tr>
      <w:tr w:rsidR="00EA1D1D" w:rsidRPr="00240B2B" w14:paraId="100F6EA8" w14:textId="77777777" w:rsidTr="005C0AC4">
        <w:trPr>
          <w:trHeight w:val="272"/>
        </w:trPr>
        <w:tc>
          <w:tcPr>
            <w:tcW w:w="1985" w:type="dxa"/>
            <w:vMerge/>
          </w:tcPr>
          <w:p w14:paraId="152CE296"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75FD4365"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Составление рекламных объявлений (листовок) для стимулирования продаж товара.</w:t>
            </w:r>
          </w:p>
        </w:tc>
      </w:tr>
      <w:tr w:rsidR="00EA1D1D" w:rsidRPr="00240B2B" w14:paraId="223355F0" w14:textId="77777777" w:rsidTr="00240B2B">
        <w:trPr>
          <w:trHeight w:val="272"/>
        </w:trPr>
        <w:tc>
          <w:tcPr>
            <w:tcW w:w="1985" w:type="dxa"/>
            <w:vMerge/>
            <w:tcBorders>
              <w:bottom w:val="single" w:sz="4" w:space="0" w:color="auto"/>
            </w:tcBorders>
          </w:tcPr>
          <w:p w14:paraId="561CFDF5"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5E0A1C21" w14:textId="77777777" w:rsidR="00EA1D1D" w:rsidRDefault="00EA1D1D" w:rsidP="00EA1D1D">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1479531" w14:textId="4874EE41" w:rsidR="00EA1D1D" w:rsidRPr="00240B2B" w:rsidRDefault="00EA1D1D" w:rsidP="00EA1D1D">
            <w:pPr>
              <w:jc w:val="both"/>
              <w:rPr>
                <w:rFonts w:ascii="Times New Roman" w:hAnsi="Times New Roman" w:cs="Times New Roman"/>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40B2B" w:rsidRPr="00240B2B" w14:paraId="2C9526F3" w14:textId="77777777" w:rsidTr="00240B2B">
        <w:trPr>
          <w:trHeight w:val="349"/>
        </w:trPr>
        <w:tc>
          <w:tcPr>
            <w:tcW w:w="9639" w:type="dxa"/>
            <w:gridSpan w:val="2"/>
          </w:tcPr>
          <w:p w14:paraId="3B14EB56"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Cs/>
                <w:sz w:val="24"/>
                <w:szCs w:val="24"/>
              </w:rPr>
            </w:pPr>
            <w:r w:rsidRPr="00240B2B">
              <w:rPr>
                <w:rFonts w:ascii="Times New Roman" w:hAnsi="Times New Roman" w:cs="Times New Roman"/>
                <w:b/>
                <w:bCs/>
                <w:sz w:val="24"/>
                <w:szCs w:val="24"/>
              </w:rPr>
              <w:t>Раздел 3.</w:t>
            </w:r>
            <w:r w:rsidRPr="00240B2B">
              <w:rPr>
                <w:rStyle w:val="afffffe"/>
                <w:rFonts w:ascii="Times New Roman" w:hAnsi="Times New Roman" w:cs="Times New Roman"/>
                <w:color w:val="000000"/>
                <w:sz w:val="24"/>
                <w:szCs w:val="24"/>
                <w:shd w:val="clear" w:color="auto" w:fill="FFFFFF"/>
              </w:rPr>
              <w:t xml:space="preserve"> Менеджмент в торговле</w:t>
            </w:r>
          </w:p>
        </w:tc>
      </w:tr>
      <w:tr w:rsidR="00EA1D1D" w:rsidRPr="00240B2B" w14:paraId="7E7896B7" w14:textId="77777777" w:rsidTr="00240B2B">
        <w:trPr>
          <w:trHeight w:val="348"/>
        </w:trPr>
        <w:tc>
          <w:tcPr>
            <w:tcW w:w="1985" w:type="dxa"/>
            <w:vMerge w:val="restart"/>
          </w:tcPr>
          <w:p w14:paraId="3F301482"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 xml:space="preserve">Тема 3.1. Принципы и функции менеджмента </w:t>
            </w:r>
          </w:p>
          <w:p w14:paraId="328F9D90"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в торговле</w:t>
            </w:r>
          </w:p>
          <w:p w14:paraId="4A9C6B16"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6DC519A9" w14:textId="77777777" w:rsidR="00EA1D1D" w:rsidRPr="00240B2B" w:rsidRDefault="00EA1D1D" w:rsidP="00240B2B">
            <w:pPr>
              <w:rPr>
                <w:rFonts w:ascii="Times New Roman" w:hAnsi="Times New Roman" w:cs="Times New Roman"/>
                <w:b/>
                <w:bCs/>
                <w:sz w:val="24"/>
                <w:szCs w:val="24"/>
              </w:rPr>
            </w:pPr>
          </w:p>
        </w:tc>
        <w:tc>
          <w:tcPr>
            <w:tcW w:w="7654" w:type="dxa"/>
          </w:tcPr>
          <w:p w14:paraId="3D764D19" w14:textId="77777777" w:rsidR="00EA1D1D" w:rsidRPr="00240B2B" w:rsidRDefault="00EA1D1D" w:rsidP="00240B2B">
            <w:pPr>
              <w:rPr>
                <w:rFonts w:ascii="Times New Roman" w:hAnsi="Times New Roman" w:cs="Times New Roman"/>
                <w:bCs/>
                <w:sz w:val="24"/>
                <w:szCs w:val="24"/>
              </w:rPr>
            </w:pPr>
            <w:r w:rsidRPr="00240B2B">
              <w:rPr>
                <w:rFonts w:ascii="Times New Roman" w:hAnsi="Times New Roman" w:cs="Times New Roman"/>
                <w:b/>
                <w:bCs/>
                <w:sz w:val="24"/>
                <w:szCs w:val="24"/>
              </w:rPr>
              <w:t>Содержание учебного материала</w:t>
            </w:r>
          </w:p>
        </w:tc>
      </w:tr>
      <w:tr w:rsidR="00EA1D1D" w:rsidRPr="00240B2B" w14:paraId="26FC20CD" w14:textId="77777777" w:rsidTr="00240B2B">
        <w:trPr>
          <w:trHeight w:val="907"/>
        </w:trPr>
        <w:tc>
          <w:tcPr>
            <w:tcW w:w="1985" w:type="dxa"/>
            <w:vMerge/>
          </w:tcPr>
          <w:p w14:paraId="733AD420"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32E8D453"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Основные принципы менеджмента. Функции менеджмента. Основы управления организацией, персоналом, материальными ресурсами, финансами, информацией.</w:t>
            </w:r>
          </w:p>
          <w:p w14:paraId="29264201"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Современные технологии управления ассортиментом и товарными запасами.</w:t>
            </w:r>
          </w:p>
          <w:p w14:paraId="3BBEEFA3" w14:textId="77777777" w:rsidR="00EA1D1D" w:rsidRPr="00240B2B" w:rsidRDefault="00EA1D1D" w:rsidP="00240B2B">
            <w:pPr>
              <w:rPr>
                <w:rFonts w:ascii="Times New Roman" w:hAnsi="Times New Roman" w:cs="Times New Roman"/>
                <w:sz w:val="24"/>
                <w:szCs w:val="24"/>
              </w:rPr>
            </w:pPr>
            <w:r w:rsidRPr="00240B2B">
              <w:rPr>
                <w:rFonts w:ascii="Times New Roman" w:hAnsi="Times New Roman" w:cs="Times New Roman"/>
                <w:bCs/>
                <w:sz w:val="24"/>
                <w:szCs w:val="24"/>
              </w:rPr>
              <w:t>Методы стимулирования сбыта товаров. Анализ и учёт товарных запасов.</w:t>
            </w:r>
            <w:r w:rsidRPr="00240B2B">
              <w:rPr>
                <w:rFonts w:ascii="Times New Roman" w:hAnsi="Times New Roman" w:cs="Times New Roman"/>
                <w:sz w:val="24"/>
                <w:szCs w:val="24"/>
              </w:rPr>
              <w:t xml:space="preserve"> Управление товарными запасами и мероприятия по их оптимизации.</w:t>
            </w:r>
          </w:p>
        </w:tc>
      </w:tr>
      <w:tr w:rsidR="00EA1D1D" w:rsidRPr="00240B2B" w14:paraId="34A27E45" w14:textId="77777777" w:rsidTr="00EA1D1D">
        <w:trPr>
          <w:trHeight w:val="262"/>
        </w:trPr>
        <w:tc>
          <w:tcPr>
            <w:tcW w:w="1985" w:type="dxa"/>
            <w:vMerge/>
          </w:tcPr>
          <w:p w14:paraId="66CD5175"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6DBADC4E" w14:textId="5BC1E313" w:rsidR="00EA1D1D" w:rsidRPr="00240B2B" w:rsidRDefault="00EA1D1D" w:rsidP="00240B2B">
            <w:pPr>
              <w:jc w:val="both"/>
              <w:rPr>
                <w:rFonts w:ascii="Times New Roman" w:hAnsi="Times New Roman" w:cs="Times New Roman"/>
                <w:bCs/>
                <w:sz w:val="24"/>
                <w:szCs w:val="24"/>
              </w:rPr>
            </w:pPr>
            <w:r w:rsidRPr="00EA1D1D">
              <w:rPr>
                <w:rFonts w:ascii="Times New Roman" w:hAnsi="Times New Roman" w:cs="Times New Roman"/>
                <w:b/>
                <w:bCs/>
                <w:sz w:val="24"/>
                <w:szCs w:val="24"/>
              </w:rPr>
              <w:t>В том числе практических и лабораторных занятий</w:t>
            </w:r>
          </w:p>
        </w:tc>
      </w:tr>
      <w:tr w:rsidR="00EA1D1D" w:rsidRPr="00240B2B" w14:paraId="57D2E01F" w14:textId="77777777" w:rsidTr="00240B2B">
        <w:trPr>
          <w:trHeight w:val="263"/>
        </w:trPr>
        <w:tc>
          <w:tcPr>
            <w:tcW w:w="1985" w:type="dxa"/>
            <w:vMerge/>
          </w:tcPr>
          <w:p w14:paraId="3183111F"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0C349207" w14:textId="77777777" w:rsidR="00EA1D1D" w:rsidRPr="00240B2B" w:rsidRDefault="00EA1D1D" w:rsidP="00240B2B">
            <w:pPr>
              <w:rPr>
                <w:rFonts w:ascii="Times New Roman" w:hAnsi="Times New Roman" w:cs="Times New Roman"/>
                <w:bCs/>
                <w:sz w:val="24"/>
                <w:szCs w:val="24"/>
              </w:rPr>
            </w:pPr>
            <w:r w:rsidRPr="00240B2B">
              <w:rPr>
                <w:rFonts w:ascii="Times New Roman" w:hAnsi="Times New Roman" w:cs="Times New Roman"/>
                <w:b/>
                <w:sz w:val="24"/>
                <w:szCs w:val="24"/>
              </w:rPr>
              <w:t>Практическое занятие №4.</w:t>
            </w:r>
          </w:p>
        </w:tc>
      </w:tr>
      <w:tr w:rsidR="00EA1D1D" w:rsidRPr="00240B2B" w14:paraId="462E8184" w14:textId="77777777" w:rsidTr="00240B2B">
        <w:trPr>
          <w:trHeight w:val="418"/>
        </w:trPr>
        <w:tc>
          <w:tcPr>
            <w:tcW w:w="1985" w:type="dxa"/>
            <w:vMerge/>
          </w:tcPr>
          <w:p w14:paraId="4FECED56"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4F59E18B" w14:textId="77777777" w:rsidR="00EA1D1D" w:rsidRPr="00240B2B" w:rsidRDefault="00EA1D1D" w:rsidP="00240B2B">
            <w:pPr>
              <w:rPr>
                <w:rFonts w:ascii="Times New Roman" w:hAnsi="Times New Roman" w:cs="Times New Roman"/>
                <w:sz w:val="24"/>
                <w:szCs w:val="24"/>
              </w:rPr>
            </w:pPr>
            <w:r w:rsidRPr="00240B2B">
              <w:rPr>
                <w:rFonts w:ascii="Times New Roman" w:hAnsi="Times New Roman" w:cs="Times New Roman"/>
                <w:sz w:val="24"/>
                <w:szCs w:val="24"/>
              </w:rPr>
              <w:t xml:space="preserve">Анализ структуры ассортимента на примере торговых предприятий. </w:t>
            </w:r>
          </w:p>
        </w:tc>
      </w:tr>
      <w:tr w:rsidR="00EA1D1D" w:rsidRPr="00240B2B" w14:paraId="490F404D" w14:textId="77777777" w:rsidTr="00240B2B">
        <w:trPr>
          <w:trHeight w:val="229"/>
        </w:trPr>
        <w:tc>
          <w:tcPr>
            <w:tcW w:w="1985" w:type="dxa"/>
            <w:vMerge/>
          </w:tcPr>
          <w:p w14:paraId="012B6DA3"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7A19C108" w14:textId="77777777" w:rsidR="00EA1D1D" w:rsidRPr="00240B2B" w:rsidRDefault="00EA1D1D" w:rsidP="00240B2B">
            <w:pPr>
              <w:rPr>
                <w:rFonts w:ascii="Times New Roman" w:hAnsi="Times New Roman" w:cs="Times New Roman"/>
                <w:sz w:val="24"/>
                <w:szCs w:val="24"/>
              </w:rPr>
            </w:pPr>
            <w:r w:rsidRPr="00240B2B">
              <w:rPr>
                <w:rFonts w:ascii="Times New Roman" w:hAnsi="Times New Roman" w:cs="Times New Roman"/>
                <w:b/>
                <w:sz w:val="24"/>
                <w:szCs w:val="24"/>
              </w:rPr>
              <w:t>Практическое занятие №5.</w:t>
            </w:r>
          </w:p>
        </w:tc>
      </w:tr>
      <w:tr w:rsidR="00EA1D1D" w:rsidRPr="00240B2B" w14:paraId="2F994487" w14:textId="77777777" w:rsidTr="00240B2B">
        <w:trPr>
          <w:trHeight w:val="229"/>
        </w:trPr>
        <w:tc>
          <w:tcPr>
            <w:tcW w:w="1985" w:type="dxa"/>
            <w:vMerge/>
          </w:tcPr>
          <w:p w14:paraId="69229AAB"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6F948402" w14:textId="77777777" w:rsidR="00EA1D1D" w:rsidRPr="00240B2B" w:rsidRDefault="00EA1D1D" w:rsidP="00240B2B">
            <w:pPr>
              <w:rPr>
                <w:rFonts w:ascii="Times New Roman" w:hAnsi="Times New Roman" w:cs="Times New Roman"/>
                <w:sz w:val="24"/>
                <w:szCs w:val="24"/>
              </w:rPr>
            </w:pPr>
            <w:r w:rsidRPr="00240B2B">
              <w:rPr>
                <w:rFonts w:ascii="Times New Roman" w:hAnsi="Times New Roman" w:cs="Times New Roman"/>
                <w:sz w:val="24"/>
                <w:szCs w:val="24"/>
              </w:rPr>
              <w:t>Оценка и выбор потенциального поставщика для магазина.</w:t>
            </w:r>
          </w:p>
        </w:tc>
      </w:tr>
      <w:tr w:rsidR="00EA1D1D" w:rsidRPr="00240B2B" w14:paraId="4A4DA7A8" w14:textId="77777777" w:rsidTr="00240B2B">
        <w:trPr>
          <w:trHeight w:val="229"/>
        </w:trPr>
        <w:tc>
          <w:tcPr>
            <w:tcW w:w="1985" w:type="dxa"/>
            <w:vMerge/>
          </w:tcPr>
          <w:p w14:paraId="4675E990"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3DB4B920" w14:textId="77777777" w:rsidR="00EA1D1D" w:rsidRDefault="00EA1D1D" w:rsidP="00EA1D1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48E1879" w14:textId="73F8EA7D" w:rsidR="00EA1D1D" w:rsidRPr="00240B2B" w:rsidRDefault="00EA1D1D" w:rsidP="00EA1D1D">
            <w:pPr>
              <w:rPr>
                <w:rFonts w:ascii="Times New Roman" w:hAnsi="Times New Roman" w:cs="Times New Roman"/>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40B2B" w:rsidRPr="00240B2B" w14:paraId="1EE0F85E" w14:textId="77777777" w:rsidTr="00240B2B">
        <w:trPr>
          <w:trHeight w:val="316"/>
        </w:trPr>
        <w:tc>
          <w:tcPr>
            <w:tcW w:w="9639" w:type="dxa"/>
            <w:gridSpan w:val="2"/>
          </w:tcPr>
          <w:p w14:paraId="25E6B601" w14:textId="77777777" w:rsidR="00240B2B" w:rsidRPr="00240B2B" w:rsidRDefault="00240B2B" w:rsidP="00240B2B">
            <w:pPr>
              <w:rPr>
                <w:rFonts w:ascii="Times New Roman" w:hAnsi="Times New Roman" w:cs="Times New Roman"/>
                <w:bCs/>
                <w:sz w:val="24"/>
                <w:szCs w:val="24"/>
              </w:rPr>
            </w:pPr>
            <w:r w:rsidRPr="00240B2B">
              <w:rPr>
                <w:rFonts w:ascii="Times New Roman" w:hAnsi="Times New Roman" w:cs="Times New Roman"/>
                <w:b/>
                <w:bCs/>
                <w:sz w:val="24"/>
                <w:szCs w:val="24"/>
              </w:rPr>
              <w:t>Раздел 4. Оперативные процессы на торговых предприятиях</w:t>
            </w:r>
          </w:p>
        </w:tc>
      </w:tr>
      <w:tr w:rsidR="00EA1D1D" w:rsidRPr="00240B2B" w14:paraId="2F911F65" w14:textId="77777777" w:rsidTr="00240B2B">
        <w:trPr>
          <w:trHeight w:val="339"/>
        </w:trPr>
        <w:tc>
          <w:tcPr>
            <w:tcW w:w="1985" w:type="dxa"/>
            <w:vMerge w:val="restart"/>
          </w:tcPr>
          <w:p w14:paraId="4BC6C4EB"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 xml:space="preserve">Тема 4.1. Оперативные процессы на торговых предприятиях. </w:t>
            </w:r>
          </w:p>
          <w:p w14:paraId="237D3C39"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Работа на маркет-плейсах.</w:t>
            </w:r>
          </w:p>
        </w:tc>
        <w:tc>
          <w:tcPr>
            <w:tcW w:w="7654" w:type="dxa"/>
          </w:tcPr>
          <w:p w14:paraId="167C09D0" w14:textId="77777777" w:rsidR="00EA1D1D" w:rsidRPr="00240B2B" w:rsidRDefault="00EA1D1D" w:rsidP="00240B2B">
            <w:pPr>
              <w:tabs>
                <w:tab w:val="left" w:pos="5496"/>
              </w:tabs>
              <w:rPr>
                <w:rFonts w:ascii="Times New Roman" w:hAnsi="Times New Roman" w:cs="Times New Roman"/>
                <w:bCs/>
                <w:sz w:val="24"/>
                <w:szCs w:val="24"/>
              </w:rPr>
            </w:pPr>
            <w:r w:rsidRPr="00240B2B">
              <w:rPr>
                <w:rFonts w:ascii="Times New Roman" w:hAnsi="Times New Roman" w:cs="Times New Roman"/>
                <w:b/>
                <w:bCs/>
                <w:sz w:val="24"/>
                <w:szCs w:val="24"/>
              </w:rPr>
              <w:t>Содержание учебного материала</w:t>
            </w:r>
          </w:p>
        </w:tc>
      </w:tr>
      <w:tr w:rsidR="00EA1D1D" w:rsidRPr="00240B2B" w14:paraId="7CF0C67B" w14:textId="77777777" w:rsidTr="00240B2B">
        <w:trPr>
          <w:trHeight w:val="278"/>
        </w:trPr>
        <w:tc>
          <w:tcPr>
            <w:tcW w:w="1985" w:type="dxa"/>
            <w:vMerge/>
          </w:tcPr>
          <w:p w14:paraId="6D6E2D52"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36CD9581"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Понятие, виды оперативных процессов в магазине. Основные принципы организации торгово-технологических процессов в магазине. Операции по обслуживанию покупателей.</w:t>
            </w:r>
          </w:p>
          <w:p w14:paraId="07ED534D"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Основы товародвижения в торговле. Договор поставки товаров. Коммерческие документы на товары. Методы товароснабжения магазинов.</w:t>
            </w:r>
          </w:p>
          <w:p w14:paraId="36A177DB"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 xml:space="preserve">Основные виды тары и </w:t>
            </w:r>
            <w:proofErr w:type="spellStart"/>
            <w:r w:rsidRPr="00240B2B">
              <w:rPr>
                <w:rFonts w:ascii="Times New Roman" w:hAnsi="Times New Roman" w:cs="Times New Roman"/>
                <w:bCs/>
                <w:sz w:val="24"/>
                <w:szCs w:val="24"/>
              </w:rPr>
              <w:t>тароматериалов</w:t>
            </w:r>
            <w:proofErr w:type="spellEnd"/>
            <w:r w:rsidRPr="00240B2B">
              <w:rPr>
                <w:rFonts w:ascii="Times New Roman" w:hAnsi="Times New Roman" w:cs="Times New Roman"/>
                <w:bCs/>
                <w:sz w:val="24"/>
                <w:szCs w:val="24"/>
              </w:rPr>
              <w:t xml:space="preserve">. Особенности </w:t>
            </w:r>
            <w:proofErr w:type="spellStart"/>
            <w:r w:rsidRPr="00240B2B">
              <w:rPr>
                <w:rFonts w:ascii="Times New Roman" w:hAnsi="Times New Roman" w:cs="Times New Roman"/>
                <w:bCs/>
                <w:sz w:val="24"/>
                <w:szCs w:val="24"/>
              </w:rPr>
              <w:t>тарооборота</w:t>
            </w:r>
            <w:proofErr w:type="spellEnd"/>
            <w:r w:rsidRPr="00240B2B">
              <w:rPr>
                <w:rFonts w:ascii="Times New Roman" w:hAnsi="Times New Roman" w:cs="Times New Roman"/>
                <w:bCs/>
                <w:sz w:val="24"/>
                <w:szCs w:val="24"/>
              </w:rPr>
              <w:t>.</w:t>
            </w:r>
          </w:p>
          <w:p w14:paraId="6B7FDFF4"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Технология приёмки и хранения товаров. Виды товарных потерь и пути их сокращения.</w:t>
            </w:r>
          </w:p>
          <w:p w14:paraId="23BF73DA"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Технология подготовки товаров к продаже. Особенности подготовки к продаже отдельных видов товаров. Правила оформления ценников на реализуемые товары.</w:t>
            </w:r>
          </w:p>
          <w:p w14:paraId="02CC2E5E"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Технология размещения и выкладки товаров. Мерчандайзинг, его цели, принципы, инструменты.</w:t>
            </w:r>
          </w:p>
          <w:p w14:paraId="6E1B7A27"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sz w:val="24"/>
                <w:szCs w:val="24"/>
                <w:shd w:val="clear" w:color="auto" w:fill="FFFFFF"/>
              </w:rPr>
              <w:t>Организации торговли в сети Интернет. Государственное регулирование розничной электронной торговли. Торгово-технологический процесс торговли в Интернете. Методы организации оплаты с использованием платежных систем Интернета.</w:t>
            </w:r>
          </w:p>
          <w:p w14:paraId="2F2A183E" w14:textId="77777777" w:rsidR="00EA1D1D" w:rsidRPr="00240B2B" w:rsidRDefault="00EA1D1D"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 xml:space="preserve">Популярные маркетплейсы России. Преимущества продаж на маркетплейсах. Категории продавцов на маркетплейсах. Перечень </w:t>
            </w:r>
            <w:r w:rsidRPr="00240B2B">
              <w:rPr>
                <w:rFonts w:ascii="Times New Roman" w:hAnsi="Times New Roman" w:cs="Times New Roman"/>
                <w:bCs/>
                <w:sz w:val="24"/>
                <w:szCs w:val="24"/>
              </w:rPr>
              <w:lastRenderedPageBreak/>
              <w:t xml:space="preserve">товаров, запрещенных к продаже на маркетплейсах. Логистика, хранение и доставка товаров по заказам на маркетплейсах. Понятие  и преимущества использования фулфилмента при продажах на интернет-площадках. Схемы фулфилмента на маркетплейсах. </w:t>
            </w:r>
          </w:p>
        </w:tc>
      </w:tr>
      <w:tr w:rsidR="00EA1D1D" w:rsidRPr="00240B2B" w14:paraId="79EE2763" w14:textId="77777777" w:rsidTr="00240B2B">
        <w:trPr>
          <w:trHeight w:val="278"/>
        </w:trPr>
        <w:tc>
          <w:tcPr>
            <w:tcW w:w="1985" w:type="dxa"/>
            <w:vMerge/>
          </w:tcPr>
          <w:p w14:paraId="6C031A06"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4E0A3DB5" w14:textId="0AE48858" w:rsidR="00EA1D1D" w:rsidRPr="00240B2B" w:rsidRDefault="00EA1D1D" w:rsidP="00240B2B">
            <w:pPr>
              <w:jc w:val="both"/>
              <w:rPr>
                <w:rFonts w:ascii="Times New Roman" w:hAnsi="Times New Roman" w:cs="Times New Roman"/>
                <w:bCs/>
                <w:sz w:val="24"/>
                <w:szCs w:val="24"/>
              </w:rPr>
            </w:pPr>
            <w:r w:rsidRPr="00EA1D1D">
              <w:rPr>
                <w:rFonts w:ascii="Times New Roman" w:hAnsi="Times New Roman" w:cs="Times New Roman"/>
                <w:b/>
                <w:bCs/>
                <w:sz w:val="24"/>
                <w:szCs w:val="24"/>
              </w:rPr>
              <w:t>В том числе практических и лабораторных занятий</w:t>
            </w:r>
          </w:p>
        </w:tc>
      </w:tr>
      <w:tr w:rsidR="00EA1D1D" w:rsidRPr="00240B2B" w14:paraId="2CAB75F4" w14:textId="77777777" w:rsidTr="00240B2B">
        <w:trPr>
          <w:trHeight w:val="281"/>
        </w:trPr>
        <w:tc>
          <w:tcPr>
            <w:tcW w:w="1985" w:type="dxa"/>
            <w:vMerge/>
          </w:tcPr>
          <w:p w14:paraId="3BFB5339"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33B472F8" w14:textId="77777777" w:rsidR="00EA1D1D" w:rsidRPr="00240B2B" w:rsidRDefault="00EA1D1D" w:rsidP="00240B2B">
            <w:pPr>
              <w:snapToGrid w:val="0"/>
              <w:jc w:val="both"/>
              <w:rPr>
                <w:rFonts w:ascii="Times New Roman" w:hAnsi="Times New Roman" w:cs="Times New Roman"/>
                <w:sz w:val="24"/>
                <w:szCs w:val="24"/>
              </w:rPr>
            </w:pPr>
            <w:r w:rsidRPr="00240B2B">
              <w:rPr>
                <w:rFonts w:ascii="Times New Roman" w:hAnsi="Times New Roman" w:cs="Times New Roman"/>
                <w:b/>
                <w:sz w:val="24"/>
                <w:szCs w:val="24"/>
              </w:rPr>
              <w:t>Практическое занятие №6.</w:t>
            </w:r>
          </w:p>
        </w:tc>
      </w:tr>
      <w:tr w:rsidR="00EA1D1D" w:rsidRPr="00240B2B" w14:paraId="544B9EF7" w14:textId="77777777" w:rsidTr="00240B2B">
        <w:trPr>
          <w:trHeight w:val="281"/>
        </w:trPr>
        <w:tc>
          <w:tcPr>
            <w:tcW w:w="1985" w:type="dxa"/>
            <w:vMerge/>
          </w:tcPr>
          <w:p w14:paraId="48D8CDA8"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405692D4" w14:textId="77777777" w:rsidR="00EA1D1D" w:rsidRPr="00240B2B" w:rsidRDefault="00EA1D1D" w:rsidP="00240B2B">
            <w:pPr>
              <w:snapToGrid w:val="0"/>
              <w:jc w:val="both"/>
              <w:rPr>
                <w:rFonts w:ascii="Times New Roman" w:hAnsi="Times New Roman" w:cs="Times New Roman"/>
                <w:sz w:val="24"/>
                <w:szCs w:val="24"/>
              </w:rPr>
            </w:pPr>
            <w:r w:rsidRPr="00240B2B">
              <w:rPr>
                <w:rFonts w:ascii="Times New Roman" w:hAnsi="Times New Roman" w:cs="Times New Roman"/>
                <w:sz w:val="24"/>
                <w:szCs w:val="24"/>
              </w:rPr>
              <w:t>Составление договоров поставки товаров по заданным условиям, оформление актов приемки товаров по количеству и качеству.</w:t>
            </w:r>
          </w:p>
        </w:tc>
      </w:tr>
      <w:tr w:rsidR="00EA1D1D" w:rsidRPr="00240B2B" w14:paraId="54BA4530" w14:textId="77777777" w:rsidTr="00240B2B">
        <w:trPr>
          <w:trHeight w:val="281"/>
        </w:trPr>
        <w:tc>
          <w:tcPr>
            <w:tcW w:w="1985" w:type="dxa"/>
            <w:vMerge/>
          </w:tcPr>
          <w:p w14:paraId="741E3C4C"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46FC3641" w14:textId="77777777" w:rsidR="00EA1D1D" w:rsidRPr="00240B2B" w:rsidRDefault="00EA1D1D" w:rsidP="00240B2B">
            <w:pPr>
              <w:snapToGrid w:val="0"/>
              <w:jc w:val="both"/>
              <w:rPr>
                <w:rFonts w:ascii="Times New Roman" w:hAnsi="Times New Roman" w:cs="Times New Roman"/>
                <w:sz w:val="24"/>
                <w:szCs w:val="24"/>
              </w:rPr>
            </w:pPr>
            <w:r w:rsidRPr="00240B2B">
              <w:rPr>
                <w:rFonts w:ascii="Times New Roman" w:hAnsi="Times New Roman" w:cs="Times New Roman"/>
                <w:b/>
                <w:sz w:val="24"/>
                <w:szCs w:val="24"/>
              </w:rPr>
              <w:t>Практическое занятие №7.</w:t>
            </w:r>
          </w:p>
        </w:tc>
      </w:tr>
      <w:tr w:rsidR="00EA1D1D" w:rsidRPr="00240B2B" w14:paraId="2AC8B173" w14:textId="77777777" w:rsidTr="00240B2B">
        <w:trPr>
          <w:trHeight w:val="281"/>
        </w:trPr>
        <w:tc>
          <w:tcPr>
            <w:tcW w:w="1985" w:type="dxa"/>
            <w:vMerge/>
          </w:tcPr>
          <w:p w14:paraId="08FD19A8"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70CE05FD" w14:textId="77777777" w:rsidR="00EA1D1D" w:rsidRPr="00240B2B" w:rsidRDefault="00EA1D1D" w:rsidP="00240B2B">
            <w:pPr>
              <w:snapToGrid w:val="0"/>
              <w:jc w:val="both"/>
              <w:rPr>
                <w:rFonts w:ascii="Times New Roman" w:hAnsi="Times New Roman" w:cs="Times New Roman"/>
                <w:sz w:val="24"/>
                <w:szCs w:val="24"/>
              </w:rPr>
            </w:pPr>
            <w:r w:rsidRPr="00240B2B">
              <w:rPr>
                <w:rFonts w:ascii="Times New Roman" w:hAnsi="Times New Roman" w:cs="Times New Roman"/>
                <w:sz w:val="24"/>
                <w:szCs w:val="24"/>
              </w:rPr>
              <w:t>Составление дорожной карты вывода товара на маркетплейсы. Определение последовательности набора действий фулфилмента для интернет-магазина.</w:t>
            </w:r>
          </w:p>
        </w:tc>
      </w:tr>
      <w:tr w:rsidR="00EA1D1D" w:rsidRPr="00240B2B" w14:paraId="2F321C70" w14:textId="77777777" w:rsidTr="00240B2B">
        <w:trPr>
          <w:trHeight w:val="281"/>
        </w:trPr>
        <w:tc>
          <w:tcPr>
            <w:tcW w:w="1985" w:type="dxa"/>
            <w:vMerge/>
          </w:tcPr>
          <w:p w14:paraId="653F4133"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281E25F7" w14:textId="77777777" w:rsidR="00EA1D1D" w:rsidRDefault="00EA1D1D" w:rsidP="00EA1D1D">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6B52AA7" w14:textId="3B249596" w:rsidR="00EA1D1D" w:rsidRPr="00240B2B" w:rsidRDefault="00EA1D1D" w:rsidP="00EA1D1D">
            <w:pPr>
              <w:snapToGrid w:val="0"/>
              <w:jc w:val="both"/>
              <w:rPr>
                <w:rFonts w:ascii="Times New Roman" w:hAnsi="Times New Roman" w:cs="Times New Roman"/>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40B2B" w:rsidRPr="00240B2B" w14:paraId="39C1437D" w14:textId="77777777" w:rsidTr="00240B2B">
        <w:trPr>
          <w:trHeight w:val="281"/>
        </w:trPr>
        <w:tc>
          <w:tcPr>
            <w:tcW w:w="9639" w:type="dxa"/>
            <w:gridSpan w:val="2"/>
          </w:tcPr>
          <w:p w14:paraId="704C4A0A" w14:textId="77777777" w:rsidR="00240B2B" w:rsidRPr="00240B2B" w:rsidRDefault="00240B2B" w:rsidP="00240B2B">
            <w:pPr>
              <w:snapToGrid w:val="0"/>
              <w:jc w:val="both"/>
              <w:rPr>
                <w:rFonts w:ascii="Times New Roman" w:hAnsi="Times New Roman" w:cs="Times New Roman"/>
                <w:b/>
                <w:sz w:val="24"/>
                <w:szCs w:val="24"/>
              </w:rPr>
            </w:pPr>
            <w:r w:rsidRPr="00240B2B">
              <w:rPr>
                <w:rFonts w:ascii="Times New Roman" w:hAnsi="Times New Roman" w:cs="Times New Roman"/>
                <w:b/>
                <w:sz w:val="24"/>
                <w:szCs w:val="24"/>
              </w:rPr>
              <w:t>Раздел 5. Правила торгового обслуживания и торговли товарами</w:t>
            </w:r>
          </w:p>
        </w:tc>
      </w:tr>
      <w:tr w:rsidR="00EA1D1D" w:rsidRPr="00240B2B" w14:paraId="322A85C1" w14:textId="77777777" w:rsidTr="00240B2B">
        <w:trPr>
          <w:trHeight w:val="281"/>
        </w:trPr>
        <w:tc>
          <w:tcPr>
            <w:tcW w:w="1985" w:type="dxa"/>
            <w:vMerge w:val="restart"/>
          </w:tcPr>
          <w:p w14:paraId="2B2F95EC"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 xml:space="preserve">Тема 5.1. Правила продажи товаров </w:t>
            </w:r>
          </w:p>
          <w:p w14:paraId="5B974670"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и культура торгового обслуживания населения</w:t>
            </w:r>
          </w:p>
        </w:tc>
        <w:tc>
          <w:tcPr>
            <w:tcW w:w="7654" w:type="dxa"/>
          </w:tcPr>
          <w:p w14:paraId="5576305F" w14:textId="77777777" w:rsidR="00EA1D1D" w:rsidRPr="00240B2B" w:rsidRDefault="00EA1D1D" w:rsidP="00240B2B">
            <w:pPr>
              <w:snapToGrid w:val="0"/>
              <w:jc w:val="both"/>
              <w:rPr>
                <w:rFonts w:ascii="Times New Roman" w:hAnsi="Times New Roman" w:cs="Times New Roman"/>
                <w:b/>
                <w:sz w:val="24"/>
                <w:szCs w:val="24"/>
              </w:rPr>
            </w:pPr>
            <w:r w:rsidRPr="00240B2B">
              <w:rPr>
                <w:rFonts w:ascii="Times New Roman" w:hAnsi="Times New Roman" w:cs="Times New Roman"/>
                <w:b/>
                <w:sz w:val="24"/>
                <w:szCs w:val="24"/>
              </w:rPr>
              <w:t>Содержание учебного материала</w:t>
            </w:r>
          </w:p>
        </w:tc>
      </w:tr>
      <w:tr w:rsidR="00EA1D1D" w:rsidRPr="00240B2B" w14:paraId="715E5712" w14:textId="77777777" w:rsidTr="00240B2B">
        <w:trPr>
          <w:trHeight w:val="281"/>
        </w:trPr>
        <w:tc>
          <w:tcPr>
            <w:tcW w:w="1985" w:type="dxa"/>
            <w:vMerge/>
          </w:tcPr>
          <w:p w14:paraId="2459FD67"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2B5B2C6A" w14:textId="77777777" w:rsidR="00EA1D1D" w:rsidRPr="00240B2B" w:rsidRDefault="00EA1D1D" w:rsidP="00240B2B">
            <w:pPr>
              <w:tabs>
                <w:tab w:val="left" w:pos="5496"/>
              </w:tabs>
              <w:jc w:val="both"/>
              <w:rPr>
                <w:rFonts w:ascii="Times New Roman" w:hAnsi="Times New Roman" w:cs="Times New Roman"/>
                <w:bCs/>
                <w:sz w:val="24"/>
                <w:szCs w:val="24"/>
              </w:rPr>
            </w:pPr>
            <w:r w:rsidRPr="00240B2B">
              <w:rPr>
                <w:rFonts w:ascii="Times New Roman" w:hAnsi="Times New Roman" w:cs="Times New Roman"/>
                <w:bCs/>
                <w:sz w:val="24"/>
                <w:szCs w:val="24"/>
              </w:rPr>
              <w:t>Правила работы предприятия розничной торговли. Особенности и правила продажи отдельных видов товаров. Особенности работы предприятия (отдела, секции) самообслуживания.</w:t>
            </w:r>
          </w:p>
          <w:p w14:paraId="63C3A9BC" w14:textId="77777777" w:rsidR="00EA1D1D" w:rsidRPr="00240B2B" w:rsidRDefault="00EA1D1D" w:rsidP="00240B2B">
            <w:pPr>
              <w:tabs>
                <w:tab w:val="left" w:pos="5496"/>
              </w:tabs>
              <w:jc w:val="both"/>
              <w:rPr>
                <w:rFonts w:ascii="Times New Roman" w:hAnsi="Times New Roman" w:cs="Times New Roman"/>
                <w:bCs/>
                <w:sz w:val="24"/>
                <w:szCs w:val="24"/>
              </w:rPr>
            </w:pPr>
            <w:r w:rsidRPr="00240B2B">
              <w:rPr>
                <w:rFonts w:ascii="Times New Roman" w:hAnsi="Times New Roman" w:cs="Times New Roman"/>
                <w:bCs/>
                <w:sz w:val="24"/>
                <w:szCs w:val="24"/>
              </w:rPr>
              <w:t>Культура торгового обслуживания. Требования к обслуживающему персоналу предприятий розничной торговли. Характеристика работ и знаний продавца непродовольственных и продовольственных товаров по ЕТКС (единому тарифно-квалификационному справочнику работ и профессий рабочих). Квалификационные характеристики профессии «Продавец» по КС (квалификационному справочнику профессий рабочих). Должностная инструкция.</w:t>
            </w:r>
          </w:p>
          <w:p w14:paraId="64537938" w14:textId="77777777" w:rsidR="00EA1D1D" w:rsidRPr="00240B2B" w:rsidRDefault="00EA1D1D" w:rsidP="00240B2B">
            <w:pPr>
              <w:tabs>
                <w:tab w:val="left" w:pos="5496"/>
              </w:tabs>
              <w:jc w:val="both"/>
              <w:rPr>
                <w:rFonts w:ascii="Times New Roman" w:hAnsi="Times New Roman" w:cs="Times New Roman"/>
                <w:bCs/>
                <w:sz w:val="24"/>
                <w:szCs w:val="24"/>
              </w:rPr>
            </w:pPr>
            <w:r w:rsidRPr="00240B2B">
              <w:rPr>
                <w:rFonts w:ascii="Times New Roman" w:hAnsi="Times New Roman" w:cs="Times New Roman"/>
                <w:bCs/>
                <w:sz w:val="24"/>
                <w:szCs w:val="24"/>
              </w:rPr>
              <w:t>Правила продажи отдельных видов товаров. Особенности продаж на интернет-площадках, маркетплейсах. Контроль качества обслуживания. Защита прав потребителей.</w:t>
            </w:r>
          </w:p>
        </w:tc>
      </w:tr>
      <w:tr w:rsidR="00EA1D1D" w:rsidRPr="00240B2B" w14:paraId="7F5A3F24" w14:textId="77777777" w:rsidTr="00240B2B">
        <w:trPr>
          <w:trHeight w:val="281"/>
        </w:trPr>
        <w:tc>
          <w:tcPr>
            <w:tcW w:w="1985" w:type="dxa"/>
            <w:vMerge/>
          </w:tcPr>
          <w:p w14:paraId="5D43189B"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7213DEE1" w14:textId="28C2EDFE" w:rsidR="00EA1D1D" w:rsidRPr="00240B2B" w:rsidRDefault="00EA1D1D" w:rsidP="00240B2B">
            <w:pPr>
              <w:tabs>
                <w:tab w:val="left" w:pos="5496"/>
              </w:tabs>
              <w:jc w:val="both"/>
              <w:rPr>
                <w:rFonts w:ascii="Times New Roman" w:hAnsi="Times New Roman" w:cs="Times New Roman"/>
                <w:bCs/>
                <w:sz w:val="24"/>
                <w:szCs w:val="24"/>
              </w:rPr>
            </w:pPr>
            <w:r w:rsidRPr="00EA1D1D">
              <w:rPr>
                <w:rFonts w:ascii="Times New Roman" w:hAnsi="Times New Roman" w:cs="Times New Roman"/>
                <w:b/>
                <w:bCs/>
                <w:sz w:val="24"/>
                <w:szCs w:val="24"/>
              </w:rPr>
              <w:t>В том числе практических и лабораторных занятий</w:t>
            </w:r>
          </w:p>
        </w:tc>
      </w:tr>
      <w:tr w:rsidR="00EA1D1D" w:rsidRPr="00240B2B" w14:paraId="348AE484" w14:textId="77777777" w:rsidTr="00240B2B">
        <w:trPr>
          <w:trHeight w:val="281"/>
        </w:trPr>
        <w:tc>
          <w:tcPr>
            <w:tcW w:w="1985" w:type="dxa"/>
            <w:vMerge/>
          </w:tcPr>
          <w:p w14:paraId="4B3F45CC"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5565917A" w14:textId="77777777" w:rsidR="00EA1D1D" w:rsidRPr="00240B2B" w:rsidRDefault="00EA1D1D" w:rsidP="00240B2B">
            <w:pPr>
              <w:tabs>
                <w:tab w:val="left" w:pos="5496"/>
              </w:tabs>
              <w:rPr>
                <w:rFonts w:ascii="Times New Roman" w:hAnsi="Times New Roman" w:cs="Times New Roman"/>
                <w:bCs/>
                <w:sz w:val="24"/>
                <w:szCs w:val="24"/>
              </w:rPr>
            </w:pPr>
            <w:r w:rsidRPr="00240B2B">
              <w:rPr>
                <w:rFonts w:ascii="Times New Roman" w:hAnsi="Times New Roman" w:cs="Times New Roman"/>
                <w:b/>
                <w:sz w:val="24"/>
                <w:szCs w:val="24"/>
              </w:rPr>
              <w:t>Практическое занятие №8.</w:t>
            </w:r>
          </w:p>
        </w:tc>
      </w:tr>
      <w:tr w:rsidR="00EA1D1D" w:rsidRPr="00240B2B" w14:paraId="257B9931" w14:textId="77777777" w:rsidTr="00240B2B">
        <w:trPr>
          <w:trHeight w:val="501"/>
        </w:trPr>
        <w:tc>
          <w:tcPr>
            <w:tcW w:w="1985" w:type="dxa"/>
            <w:vMerge/>
          </w:tcPr>
          <w:p w14:paraId="4F6D64B5"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32BD5BE8" w14:textId="77777777" w:rsidR="00EA1D1D" w:rsidRPr="00240B2B" w:rsidRDefault="00EA1D1D" w:rsidP="00240B2B">
            <w:pPr>
              <w:tabs>
                <w:tab w:val="left" w:pos="5496"/>
              </w:tabs>
              <w:rPr>
                <w:rFonts w:ascii="Times New Roman" w:hAnsi="Times New Roman" w:cs="Times New Roman"/>
                <w:bCs/>
                <w:sz w:val="24"/>
                <w:szCs w:val="24"/>
              </w:rPr>
            </w:pPr>
            <w:r w:rsidRPr="00240B2B">
              <w:rPr>
                <w:rFonts w:ascii="Times New Roman" w:hAnsi="Times New Roman" w:cs="Times New Roman"/>
                <w:bCs/>
                <w:sz w:val="24"/>
                <w:szCs w:val="24"/>
              </w:rPr>
              <w:t>Решение практических ситуаций по применению Закона РФ «О защите прав потребителей» в торговле.</w:t>
            </w:r>
          </w:p>
        </w:tc>
      </w:tr>
      <w:tr w:rsidR="00EA1D1D" w:rsidRPr="00240B2B" w14:paraId="68197F45" w14:textId="77777777" w:rsidTr="00240B2B">
        <w:trPr>
          <w:trHeight w:val="327"/>
        </w:trPr>
        <w:tc>
          <w:tcPr>
            <w:tcW w:w="1985" w:type="dxa"/>
            <w:vMerge/>
          </w:tcPr>
          <w:p w14:paraId="11B0B256"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42B6564C" w14:textId="77777777" w:rsidR="00EA1D1D" w:rsidRPr="00240B2B" w:rsidRDefault="00EA1D1D" w:rsidP="00240B2B">
            <w:pPr>
              <w:tabs>
                <w:tab w:val="left" w:pos="5496"/>
              </w:tabs>
              <w:rPr>
                <w:rFonts w:ascii="Times New Roman" w:hAnsi="Times New Roman" w:cs="Times New Roman"/>
                <w:bCs/>
                <w:sz w:val="24"/>
                <w:szCs w:val="24"/>
              </w:rPr>
            </w:pPr>
            <w:r w:rsidRPr="00240B2B">
              <w:rPr>
                <w:rFonts w:ascii="Times New Roman" w:hAnsi="Times New Roman" w:cs="Times New Roman"/>
                <w:b/>
                <w:sz w:val="24"/>
                <w:szCs w:val="24"/>
              </w:rPr>
              <w:t>Практическое занятие №9.</w:t>
            </w:r>
          </w:p>
        </w:tc>
      </w:tr>
      <w:tr w:rsidR="00EA1D1D" w:rsidRPr="00240B2B" w14:paraId="131B7731" w14:textId="77777777" w:rsidTr="00EF3776">
        <w:trPr>
          <w:trHeight w:val="417"/>
        </w:trPr>
        <w:tc>
          <w:tcPr>
            <w:tcW w:w="1985" w:type="dxa"/>
            <w:vMerge/>
          </w:tcPr>
          <w:p w14:paraId="353455DB"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33CE7997" w14:textId="77777777" w:rsidR="00EA1D1D" w:rsidRPr="00240B2B" w:rsidRDefault="00EA1D1D" w:rsidP="00240B2B">
            <w:pPr>
              <w:tabs>
                <w:tab w:val="left" w:pos="5496"/>
              </w:tabs>
              <w:rPr>
                <w:rFonts w:ascii="Times New Roman" w:hAnsi="Times New Roman" w:cs="Times New Roman"/>
                <w:bCs/>
                <w:sz w:val="24"/>
                <w:szCs w:val="24"/>
              </w:rPr>
            </w:pPr>
            <w:r w:rsidRPr="00240B2B">
              <w:rPr>
                <w:rFonts w:ascii="Times New Roman" w:hAnsi="Times New Roman" w:cs="Times New Roman"/>
                <w:bCs/>
                <w:sz w:val="24"/>
                <w:szCs w:val="24"/>
              </w:rPr>
              <w:t>Разработка должностной инструкции продавца.</w:t>
            </w:r>
          </w:p>
        </w:tc>
      </w:tr>
      <w:tr w:rsidR="00EA1D1D" w:rsidRPr="00240B2B" w14:paraId="3B1E65D4" w14:textId="77777777" w:rsidTr="00240B2B">
        <w:trPr>
          <w:trHeight w:val="417"/>
        </w:trPr>
        <w:tc>
          <w:tcPr>
            <w:tcW w:w="1985" w:type="dxa"/>
            <w:vMerge/>
            <w:tcBorders>
              <w:bottom w:val="single" w:sz="4" w:space="0" w:color="auto"/>
            </w:tcBorders>
          </w:tcPr>
          <w:p w14:paraId="303E2850" w14:textId="77777777" w:rsidR="00EA1D1D" w:rsidRPr="00240B2B" w:rsidRDefault="00EA1D1D"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3C3DCF97" w14:textId="77777777" w:rsidR="00EA1D1D" w:rsidRDefault="00EA1D1D" w:rsidP="00EA1D1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B9D42F4" w14:textId="1AAC7566" w:rsidR="00EA1D1D" w:rsidRPr="00240B2B" w:rsidRDefault="00EA1D1D" w:rsidP="00EA1D1D">
            <w:pPr>
              <w:tabs>
                <w:tab w:val="left" w:pos="5496"/>
              </w:tabs>
              <w:rPr>
                <w:rFonts w:ascii="Times New Roman" w:hAnsi="Times New Roman" w:cs="Times New Roman"/>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40B2B" w:rsidRPr="00240B2B" w14:paraId="7B2506B2" w14:textId="77777777" w:rsidTr="00240B2B">
        <w:trPr>
          <w:trHeight w:val="121"/>
        </w:trPr>
        <w:tc>
          <w:tcPr>
            <w:tcW w:w="9639" w:type="dxa"/>
            <w:gridSpan w:val="2"/>
          </w:tcPr>
          <w:p w14:paraId="1FB84468" w14:textId="77777777" w:rsidR="00240B2B" w:rsidRPr="00240B2B" w:rsidRDefault="00240B2B" w:rsidP="00240B2B">
            <w:pPr>
              <w:tabs>
                <w:tab w:val="left" w:pos="5496"/>
              </w:tabs>
              <w:rPr>
                <w:rFonts w:ascii="Times New Roman" w:hAnsi="Times New Roman" w:cs="Times New Roman"/>
                <w:b/>
                <w:sz w:val="24"/>
                <w:szCs w:val="24"/>
                <w:shd w:val="clear" w:color="auto" w:fill="FFFFFF"/>
              </w:rPr>
            </w:pPr>
            <w:r w:rsidRPr="00240B2B">
              <w:rPr>
                <w:rFonts w:ascii="Times New Roman" w:hAnsi="Times New Roman" w:cs="Times New Roman"/>
                <w:b/>
                <w:sz w:val="24"/>
                <w:szCs w:val="24"/>
                <w:shd w:val="clear" w:color="auto" w:fill="FFFFFF"/>
              </w:rPr>
              <w:t>Промежуточная аттестация</w:t>
            </w:r>
          </w:p>
        </w:tc>
      </w:tr>
      <w:tr w:rsidR="00240B2B" w:rsidRPr="00240B2B" w14:paraId="59BF3DEB" w14:textId="77777777" w:rsidTr="00240B2B">
        <w:trPr>
          <w:trHeight w:val="121"/>
        </w:trPr>
        <w:tc>
          <w:tcPr>
            <w:tcW w:w="9639" w:type="dxa"/>
            <w:gridSpan w:val="2"/>
          </w:tcPr>
          <w:p w14:paraId="567ECE5A" w14:textId="34FFAEC3" w:rsidR="00240B2B" w:rsidRPr="00240B2B" w:rsidRDefault="00240B2B" w:rsidP="00240B2B">
            <w:pPr>
              <w:tabs>
                <w:tab w:val="left" w:pos="5496"/>
              </w:tabs>
              <w:rPr>
                <w:rFonts w:ascii="Times New Roman" w:hAnsi="Times New Roman" w:cs="Times New Roman"/>
                <w:b/>
                <w:sz w:val="24"/>
                <w:szCs w:val="24"/>
                <w:shd w:val="clear" w:color="auto" w:fill="FFFFFF"/>
              </w:rPr>
            </w:pPr>
            <w:r w:rsidRPr="00240B2B">
              <w:rPr>
                <w:rFonts w:ascii="Times New Roman" w:hAnsi="Times New Roman" w:cs="Times New Roman"/>
                <w:b/>
                <w:sz w:val="24"/>
                <w:szCs w:val="24"/>
                <w:shd w:val="clear" w:color="auto" w:fill="FFFFFF"/>
              </w:rPr>
              <w:t>Всего</w:t>
            </w:r>
            <w:r>
              <w:rPr>
                <w:rFonts w:ascii="Times New Roman" w:hAnsi="Times New Roman" w:cs="Times New Roman"/>
                <w:b/>
                <w:sz w:val="24"/>
                <w:szCs w:val="24"/>
                <w:shd w:val="clear" w:color="auto" w:fill="FFFFFF"/>
              </w:rPr>
              <w:t xml:space="preserve"> 50 </w:t>
            </w:r>
            <w:proofErr w:type="spellStart"/>
            <w:r>
              <w:rPr>
                <w:rFonts w:ascii="Times New Roman" w:hAnsi="Times New Roman" w:cs="Times New Roman"/>
                <w:b/>
                <w:sz w:val="24"/>
                <w:szCs w:val="24"/>
                <w:shd w:val="clear" w:color="auto" w:fill="FFFFFF"/>
              </w:rPr>
              <w:t>ак.ч</w:t>
            </w:r>
            <w:proofErr w:type="spellEnd"/>
            <w:r>
              <w:rPr>
                <w:rFonts w:ascii="Times New Roman" w:hAnsi="Times New Roman" w:cs="Times New Roman"/>
                <w:b/>
                <w:sz w:val="24"/>
                <w:szCs w:val="24"/>
                <w:shd w:val="clear" w:color="auto" w:fill="FFFFFF"/>
              </w:rPr>
              <w:t>.</w:t>
            </w:r>
          </w:p>
        </w:tc>
      </w:tr>
    </w:tbl>
    <w:p w14:paraId="46B80B5D" w14:textId="77777777" w:rsidR="001A5992" w:rsidRDefault="001A5992" w:rsidP="001A5992">
      <w:pPr>
        <w:pStyle w:val="114"/>
        <w:jc w:val="both"/>
        <w:rPr>
          <w:rFonts w:ascii="Times New Roman" w:hAnsi="Times New Roman"/>
        </w:rPr>
      </w:pPr>
    </w:p>
    <w:p w14:paraId="1D5FE297" w14:textId="02847634" w:rsidR="00EA1D1D" w:rsidRDefault="00EA1D1D">
      <w:pPr>
        <w:rPr>
          <w:rFonts w:ascii="Times New Roman" w:eastAsia="Segoe UI" w:hAnsi="Times New Roman" w:cs="Times New Roman"/>
          <w:b/>
          <w:bCs/>
          <w:sz w:val="24"/>
          <w:szCs w:val="24"/>
          <w:lang w:eastAsia="ru-RU"/>
        </w:rPr>
      </w:pPr>
      <w:r>
        <w:rPr>
          <w:rFonts w:ascii="Times New Roman" w:hAnsi="Times New Roman"/>
        </w:rPr>
        <w:br w:type="page"/>
      </w:r>
    </w:p>
    <w:p w14:paraId="2EB756F9" w14:textId="77777777" w:rsidR="00EA1D1D" w:rsidRDefault="00EA1D1D" w:rsidP="001A5992">
      <w:pPr>
        <w:pStyle w:val="114"/>
        <w:jc w:val="both"/>
        <w:rPr>
          <w:rFonts w:ascii="Times New Roman" w:hAnsi="Times New Roman"/>
        </w:rPr>
      </w:pPr>
    </w:p>
    <w:p w14:paraId="0B04A067" w14:textId="77777777" w:rsidR="001A5992" w:rsidRPr="00DF068E" w:rsidRDefault="001A5992" w:rsidP="001A5992">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B8A3E19" w14:textId="77777777" w:rsidR="001A5992" w:rsidRPr="00E11160" w:rsidRDefault="001A5992" w:rsidP="001A5992">
      <w:pPr>
        <w:pStyle w:val="114"/>
        <w:rPr>
          <w:rFonts w:ascii="Times New Roman" w:hAnsi="Times New Roman"/>
        </w:rPr>
      </w:pPr>
      <w:r w:rsidRPr="00E11160">
        <w:rPr>
          <w:rFonts w:ascii="Times New Roman" w:hAnsi="Times New Roman"/>
        </w:rPr>
        <w:t>3.1. Материально-техническое обеспечение</w:t>
      </w:r>
    </w:p>
    <w:p w14:paraId="117D2525" w14:textId="33EAD92E" w:rsidR="001A5992" w:rsidRPr="00FA680C" w:rsidRDefault="001A5992" w:rsidP="001A599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ы «Общепрофессиональных дисциплин и МД</w:t>
      </w:r>
      <w:r w:rsidR="00F92479">
        <w:rPr>
          <w:rFonts w:ascii="Times New Roman" w:hAnsi="Times New Roman" w:cs="Times New Roman"/>
          <w:bCs/>
          <w:sz w:val="24"/>
          <w:szCs w:val="24"/>
        </w:rPr>
        <w:t>К</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0C09370B" w14:textId="77777777" w:rsidR="001A5992" w:rsidRDefault="001A5992" w:rsidP="001A5992"/>
    <w:p w14:paraId="589154FF" w14:textId="77777777" w:rsidR="001A5992" w:rsidRPr="00E11160" w:rsidRDefault="001A5992" w:rsidP="001A599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A7696B9" w14:textId="77777777" w:rsidR="001A5992" w:rsidRDefault="001A5992" w:rsidP="001A599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2811A1E" w14:textId="77777777" w:rsidR="001A5992" w:rsidRDefault="001A5992" w:rsidP="001A5992">
      <w:pPr>
        <w:pStyle w:val="a4"/>
        <w:spacing w:line="276" w:lineRule="auto"/>
        <w:ind w:left="0" w:firstLine="709"/>
        <w:jc w:val="both"/>
        <w:rPr>
          <w:rFonts w:ascii="Times New Roman" w:hAnsi="Times New Roman"/>
          <w:bCs/>
          <w:sz w:val="24"/>
          <w:szCs w:val="24"/>
        </w:rPr>
      </w:pPr>
    </w:p>
    <w:p w14:paraId="7DD39B61" w14:textId="77777777" w:rsidR="001A5992" w:rsidRPr="00E11160" w:rsidRDefault="001A5992" w:rsidP="001A599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E654295" w14:textId="77777777" w:rsidR="00240B2B" w:rsidRPr="00240B2B" w:rsidRDefault="00240B2B" w:rsidP="00240B2B">
      <w:pPr>
        <w:pStyle w:val="a4"/>
        <w:numPr>
          <w:ilvl w:val="0"/>
          <w:numId w:val="22"/>
        </w:numPr>
        <w:tabs>
          <w:tab w:val="left" w:pos="-284"/>
          <w:tab w:val="left" w:pos="0"/>
        </w:tabs>
        <w:suppressAutoHyphens/>
        <w:spacing w:line="23" w:lineRule="atLeast"/>
        <w:ind w:left="0" w:firstLine="709"/>
        <w:jc w:val="both"/>
        <w:rPr>
          <w:rFonts w:ascii="Times New Roman" w:hAnsi="Times New Roman" w:cs="Times New Roman"/>
          <w:bCs/>
          <w:sz w:val="24"/>
          <w:szCs w:val="24"/>
        </w:rPr>
      </w:pPr>
      <w:r w:rsidRPr="00240B2B">
        <w:rPr>
          <w:rFonts w:ascii="Times New Roman" w:hAnsi="Times New Roman" w:cs="Times New Roman"/>
          <w:bCs/>
          <w:sz w:val="24"/>
          <w:szCs w:val="24"/>
        </w:rPr>
        <w:t xml:space="preserve">Жулидов, С. И. Организация торговли: учебник / С.И. Жулидов.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2-е изд., </w:t>
      </w:r>
      <w:proofErr w:type="spellStart"/>
      <w:r w:rsidRPr="00240B2B">
        <w:rPr>
          <w:rFonts w:ascii="Times New Roman" w:hAnsi="Times New Roman" w:cs="Times New Roman"/>
          <w:bCs/>
          <w:sz w:val="24"/>
          <w:szCs w:val="24"/>
        </w:rPr>
        <w:t>перераб</w:t>
      </w:r>
      <w:proofErr w:type="spellEnd"/>
      <w:r w:rsidRPr="00240B2B">
        <w:rPr>
          <w:rFonts w:ascii="Times New Roman" w:hAnsi="Times New Roman" w:cs="Times New Roman"/>
          <w:bCs/>
          <w:sz w:val="24"/>
          <w:szCs w:val="24"/>
        </w:rPr>
        <w:t xml:space="preserve">. и доп.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Москва : ФОРУМ: ИНФРА-М, 2023.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350 с.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(Среднее профессиональное образование).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DOI 10.12737/987233.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ISBN 978-5-8199-0842-6. – Текст : непосредственный.</w:t>
      </w:r>
    </w:p>
    <w:p w14:paraId="3DB84F28" w14:textId="12E946D0" w:rsidR="00240B2B" w:rsidRPr="00240B2B" w:rsidRDefault="00240B2B" w:rsidP="00240B2B">
      <w:pPr>
        <w:pStyle w:val="a4"/>
        <w:numPr>
          <w:ilvl w:val="0"/>
          <w:numId w:val="22"/>
        </w:numPr>
        <w:tabs>
          <w:tab w:val="left" w:pos="-284"/>
          <w:tab w:val="left" w:pos="0"/>
        </w:tabs>
        <w:suppressAutoHyphens/>
        <w:spacing w:line="23" w:lineRule="atLeast"/>
        <w:ind w:left="0" w:firstLine="709"/>
        <w:jc w:val="both"/>
        <w:rPr>
          <w:rFonts w:ascii="Times New Roman" w:hAnsi="Times New Roman" w:cs="Times New Roman"/>
          <w:bCs/>
          <w:sz w:val="24"/>
          <w:szCs w:val="24"/>
        </w:rPr>
      </w:pPr>
      <w:r w:rsidRPr="00240B2B">
        <w:rPr>
          <w:rFonts w:ascii="Times New Roman" w:hAnsi="Times New Roman" w:cs="Times New Roman"/>
          <w:bCs/>
          <w:sz w:val="24"/>
          <w:szCs w:val="24"/>
        </w:rPr>
        <w:t xml:space="preserve">Иванов, Г. Г. Организация торговли (торговой деятельности): учебник / Г. Г. Иванов. – Москва : </w:t>
      </w:r>
      <w:proofErr w:type="spellStart"/>
      <w:r w:rsidRPr="00240B2B">
        <w:rPr>
          <w:rFonts w:ascii="Times New Roman" w:hAnsi="Times New Roman" w:cs="Times New Roman"/>
          <w:bCs/>
          <w:sz w:val="24"/>
          <w:szCs w:val="24"/>
        </w:rPr>
        <w:t>КноРус</w:t>
      </w:r>
      <w:proofErr w:type="spellEnd"/>
      <w:r w:rsidRPr="00240B2B">
        <w:rPr>
          <w:rFonts w:ascii="Times New Roman" w:hAnsi="Times New Roman" w:cs="Times New Roman"/>
          <w:bCs/>
          <w:sz w:val="24"/>
          <w:szCs w:val="24"/>
        </w:rPr>
        <w:t xml:space="preserve">, 2022.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222 с.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ISBN 978-5-406-09325-2.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Текст : непосредственный.</w:t>
      </w:r>
    </w:p>
    <w:p w14:paraId="631ED333" w14:textId="77777777" w:rsidR="00240B2B" w:rsidRPr="00240B2B" w:rsidRDefault="00240B2B" w:rsidP="00240B2B">
      <w:pPr>
        <w:pStyle w:val="a4"/>
        <w:numPr>
          <w:ilvl w:val="0"/>
          <w:numId w:val="22"/>
        </w:numPr>
        <w:tabs>
          <w:tab w:val="left" w:pos="-284"/>
          <w:tab w:val="left" w:pos="0"/>
        </w:tabs>
        <w:spacing w:line="23" w:lineRule="atLeast"/>
        <w:ind w:left="0" w:firstLine="709"/>
        <w:jc w:val="both"/>
        <w:rPr>
          <w:rFonts w:ascii="Times New Roman" w:hAnsi="Times New Roman" w:cs="Times New Roman"/>
          <w:bCs/>
          <w:sz w:val="24"/>
          <w:szCs w:val="24"/>
        </w:rPr>
      </w:pPr>
      <w:proofErr w:type="spellStart"/>
      <w:r w:rsidRPr="00240B2B">
        <w:rPr>
          <w:rFonts w:ascii="Times New Roman" w:hAnsi="Times New Roman" w:cs="Times New Roman"/>
          <w:sz w:val="24"/>
          <w:szCs w:val="24"/>
        </w:rPr>
        <w:t>Памбухчиянц</w:t>
      </w:r>
      <w:proofErr w:type="spellEnd"/>
      <w:r w:rsidRPr="00240B2B">
        <w:rPr>
          <w:rFonts w:ascii="Times New Roman" w:hAnsi="Times New Roman" w:cs="Times New Roman"/>
          <w:sz w:val="24"/>
          <w:szCs w:val="24"/>
        </w:rPr>
        <w:t xml:space="preserve">, О. В. Организация и технология розничной торговли: учебник / О. В. </w:t>
      </w:r>
      <w:proofErr w:type="spellStart"/>
      <w:r w:rsidRPr="00240B2B">
        <w:rPr>
          <w:rFonts w:ascii="Times New Roman" w:hAnsi="Times New Roman" w:cs="Times New Roman"/>
          <w:sz w:val="24"/>
          <w:szCs w:val="24"/>
        </w:rPr>
        <w:t>Памбухчиянц</w:t>
      </w:r>
      <w:proofErr w:type="spellEnd"/>
      <w:r w:rsidRPr="00240B2B">
        <w:rPr>
          <w:rFonts w:ascii="Times New Roman" w:hAnsi="Times New Roman" w:cs="Times New Roman"/>
          <w:sz w:val="24"/>
          <w:szCs w:val="24"/>
        </w:rPr>
        <w:t xml:space="preserve">.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2-е изд.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Москва: Дашков и К, 2021.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148 c.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ISBN 978-5-394-04187-7.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URL: https://profspo.ru/books/107811 (дата обращения: 07.12.2023).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Режим доступа: Электронный ресурс цифровой образовательной среды СПО </w:t>
      </w:r>
      <w:proofErr w:type="spellStart"/>
      <w:r w:rsidRPr="00240B2B">
        <w:rPr>
          <w:rFonts w:ascii="Times New Roman" w:hAnsi="Times New Roman" w:cs="Times New Roman"/>
          <w:sz w:val="24"/>
          <w:szCs w:val="24"/>
        </w:rPr>
        <w:t>PROFобразование</w:t>
      </w:r>
      <w:proofErr w:type="spellEnd"/>
      <w:r w:rsidRPr="00240B2B">
        <w:rPr>
          <w:rFonts w:ascii="Times New Roman" w:hAnsi="Times New Roman" w:cs="Times New Roman"/>
          <w:sz w:val="24"/>
          <w:szCs w:val="24"/>
        </w:rPr>
        <w:t>. – Текст : электронный.</w:t>
      </w:r>
    </w:p>
    <w:p w14:paraId="1A4E6671" w14:textId="77777777" w:rsidR="00240B2B" w:rsidRPr="00240B2B" w:rsidRDefault="00240B2B" w:rsidP="00240B2B">
      <w:pPr>
        <w:tabs>
          <w:tab w:val="left" w:pos="-284"/>
          <w:tab w:val="left" w:pos="0"/>
        </w:tabs>
        <w:suppressAutoHyphens/>
        <w:spacing w:line="23" w:lineRule="atLeast"/>
        <w:ind w:firstLine="709"/>
        <w:jc w:val="both"/>
        <w:rPr>
          <w:rFonts w:ascii="Times New Roman" w:hAnsi="Times New Roman" w:cs="Times New Roman"/>
          <w:bCs/>
          <w:sz w:val="24"/>
          <w:szCs w:val="24"/>
        </w:rPr>
      </w:pPr>
    </w:p>
    <w:p w14:paraId="0477BBDE" w14:textId="77777777" w:rsidR="00A271CF" w:rsidRDefault="001A5992" w:rsidP="00A271CF">
      <w:pPr>
        <w:tabs>
          <w:tab w:val="left" w:pos="0"/>
        </w:tabs>
        <w:suppressAutoHyphens/>
        <w:spacing w:line="23" w:lineRule="atLeast"/>
        <w:ind w:firstLine="709"/>
        <w:contextualSpacing/>
        <w:rPr>
          <w:rFonts w:ascii="Times New Roman" w:hAnsi="Times New Roman" w:cs="Times New Roman"/>
          <w:b/>
          <w:bCs/>
          <w:sz w:val="24"/>
          <w:szCs w:val="24"/>
        </w:rPr>
      </w:pPr>
      <w:r w:rsidRPr="00240B2B">
        <w:rPr>
          <w:rFonts w:ascii="Times New Roman" w:hAnsi="Times New Roman" w:cs="Times New Roman"/>
          <w:b/>
          <w:bCs/>
          <w:sz w:val="24"/>
          <w:szCs w:val="24"/>
        </w:rPr>
        <w:t xml:space="preserve">3.2.2. Дополнительные источники </w:t>
      </w:r>
    </w:p>
    <w:p w14:paraId="0229746D" w14:textId="6BE67DDF" w:rsidR="00240B2B" w:rsidRPr="00A271CF" w:rsidRDefault="00240B2B" w:rsidP="00A271CF">
      <w:pPr>
        <w:tabs>
          <w:tab w:val="left" w:pos="0"/>
        </w:tabs>
        <w:suppressAutoHyphens/>
        <w:spacing w:line="23" w:lineRule="atLeast"/>
        <w:ind w:firstLine="709"/>
        <w:contextualSpacing/>
        <w:rPr>
          <w:rFonts w:ascii="Times New Roman" w:hAnsi="Times New Roman" w:cs="Times New Roman"/>
          <w:bCs/>
          <w:i/>
          <w:sz w:val="24"/>
          <w:szCs w:val="24"/>
        </w:rPr>
      </w:pPr>
      <w:r w:rsidRPr="00A271CF">
        <w:rPr>
          <w:rFonts w:ascii="Times New Roman" w:hAnsi="Times New Roman" w:cs="Times New Roman"/>
          <w:sz w:val="24"/>
          <w:szCs w:val="24"/>
        </w:rPr>
        <w:t xml:space="preserve">1. Российская федерация. Законы. О защите прав потребителей : Федеральный закон № 2300-1 (в ред. </w:t>
      </w:r>
      <w:hyperlink r:id="rId21" w:history="1">
        <w:r w:rsidRPr="00A271CF">
          <w:rPr>
            <w:rStyle w:val="af0"/>
            <w:rFonts w:ascii="Times New Roman" w:hAnsi="Times New Roman" w:cs="Times New Roman"/>
            <w:color w:val="auto"/>
            <w:sz w:val="24"/>
            <w:szCs w:val="24"/>
            <w:shd w:val="clear" w:color="auto" w:fill="FFFFFF"/>
          </w:rPr>
          <w:t>от 9 января 1996 года №2-ФЗ</w:t>
        </w:r>
      </w:hyperlink>
      <w:r w:rsidRPr="00A271CF">
        <w:rPr>
          <w:rFonts w:ascii="Times New Roman" w:hAnsi="Times New Roman" w:cs="Times New Roman"/>
          <w:sz w:val="24"/>
          <w:szCs w:val="24"/>
          <w:shd w:val="clear" w:color="auto" w:fill="FFFFFF"/>
        </w:rPr>
        <w:t>)</w:t>
      </w:r>
      <w:r w:rsidRPr="00A271CF">
        <w:rPr>
          <w:rFonts w:ascii="Times New Roman" w:hAnsi="Times New Roman" w:cs="Times New Roman"/>
          <w:sz w:val="24"/>
          <w:szCs w:val="24"/>
        </w:rPr>
        <w:t xml:space="preserve"> : текст с изменениями на  4 августа  2023 года : [введен  в действие Постановлением Верховного Совета РФ от 07.02.1992] </w:t>
      </w:r>
      <w:r w:rsidRPr="00A271CF">
        <w:rPr>
          <w:rFonts w:ascii="Times New Roman" w:hAnsi="Times New Roman" w:cs="Times New Roman"/>
          <w:sz w:val="24"/>
          <w:szCs w:val="24"/>
          <w:shd w:val="clear" w:color="auto" w:fill="FFFFFF"/>
        </w:rPr>
        <w:t xml:space="preserve">– </w:t>
      </w:r>
      <w:r w:rsidRPr="00A271CF">
        <w:rPr>
          <w:rFonts w:ascii="Times New Roman" w:hAnsi="Times New Roman" w:cs="Times New Roman"/>
          <w:sz w:val="24"/>
          <w:szCs w:val="24"/>
        </w:rPr>
        <w:t xml:space="preserve"> </w:t>
      </w:r>
      <w:r w:rsidRPr="00A271CF">
        <w:rPr>
          <w:rFonts w:ascii="Times New Roman" w:hAnsi="Times New Roman" w:cs="Times New Roman"/>
          <w:sz w:val="24"/>
          <w:szCs w:val="24"/>
          <w:shd w:val="clear" w:color="auto" w:fill="FFFFFF"/>
        </w:rPr>
        <w:t xml:space="preserve">URL: </w:t>
      </w:r>
      <w:hyperlink r:id="rId22" w:history="1">
        <w:r w:rsidRPr="00A271CF">
          <w:rPr>
            <w:rStyle w:val="af0"/>
            <w:rFonts w:ascii="Times New Roman" w:hAnsi="Times New Roman" w:cs="Times New Roman"/>
            <w:color w:val="auto"/>
            <w:sz w:val="24"/>
            <w:szCs w:val="24"/>
            <w:shd w:val="clear" w:color="auto" w:fill="FFFFFF"/>
          </w:rPr>
          <w:t>www.pravo.gov.ru</w:t>
        </w:r>
      </w:hyperlink>
      <w:r w:rsidRPr="00A271CF">
        <w:rPr>
          <w:rFonts w:ascii="Times New Roman" w:hAnsi="Times New Roman" w:cs="Times New Roman"/>
          <w:sz w:val="24"/>
          <w:szCs w:val="24"/>
          <w:shd w:val="clear" w:color="auto" w:fill="FFFFFF"/>
        </w:rPr>
        <w:t xml:space="preserve"> (дата обращения: 27.12.2023). – </w:t>
      </w:r>
      <w:r w:rsidRPr="00A271CF">
        <w:rPr>
          <w:rFonts w:ascii="Times New Roman" w:hAnsi="Times New Roman" w:cs="Times New Roman"/>
          <w:sz w:val="24"/>
          <w:szCs w:val="24"/>
        </w:rPr>
        <w:t xml:space="preserve"> Режим доступа: </w:t>
      </w:r>
      <w:r w:rsidRPr="00A271CF">
        <w:rPr>
          <w:rFonts w:ascii="Times New Roman" w:hAnsi="Times New Roman" w:cs="Times New Roman"/>
          <w:sz w:val="24"/>
          <w:szCs w:val="24"/>
          <w:shd w:val="clear" w:color="auto" w:fill="FFFFFF"/>
        </w:rPr>
        <w:t xml:space="preserve">Официальный интернет-портал правовой информации –  </w:t>
      </w:r>
      <w:r w:rsidRPr="00A271CF">
        <w:rPr>
          <w:rFonts w:ascii="Times New Roman" w:hAnsi="Times New Roman" w:cs="Times New Roman"/>
          <w:sz w:val="24"/>
          <w:szCs w:val="24"/>
        </w:rPr>
        <w:t>Текст : электронный.</w:t>
      </w:r>
    </w:p>
    <w:p w14:paraId="0B64377E" w14:textId="77777777" w:rsidR="00240B2B" w:rsidRPr="00240B2B" w:rsidRDefault="00240B2B" w:rsidP="00240B2B">
      <w:pPr>
        <w:pStyle w:val="a4"/>
        <w:numPr>
          <w:ilvl w:val="0"/>
          <w:numId w:val="24"/>
        </w:numPr>
        <w:tabs>
          <w:tab w:val="left" w:pos="-284"/>
          <w:tab w:val="left" w:pos="0"/>
        </w:tabs>
        <w:spacing w:line="23" w:lineRule="atLeast"/>
        <w:ind w:left="0" w:firstLine="709"/>
        <w:jc w:val="both"/>
        <w:rPr>
          <w:rFonts w:ascii="Times New Roman" w:hAnsi="Times New Roman" w:cs="Times New Roman"/>
          <w:sz w:val="24"/>
          <w:szCs w:val="24"/>
        </w:rPr>
      </w:pPr>
      <w:r w:rsidRPr="00A271CF">
        <w:rPr>
          <w:rFonts w:ascii="Times New Roman" w:hAnsi="Times New Roman" w:cs="Times New Roman"/>
          <w:sz w:val="24"/>
          <w:szCs w:val="24"/>
          <w:shd w:val="clear" w:color="auto" w:fill="FFFFFF"/>
        </w:rPr>
        <w:t>Брагин, Л. А. Организация розничной торговли в сети Интернет: учебное</w:t>
      </w:r>
      <w:r w:rsidRPr="00240B2B">
        <w:rPr>
          <w:rFonts w:ascii="Times New Roman" w:hAnsi="Times New Roman" w:cs="Times New Roman"/>
          <w:sz w:val="24"/>
          <w:szCs w:val="24"/>
          <w:shd w:val="clear" w:color="auto" w:fill="FFFFFF"/>
        </w:rPr>
        <w:t xml:space="preserve"> пособие / Л.А. Брагин, Т.В. Панкина. – Москва : ФОРУМ: ИНФРА-М, 2023. –  120 с. –  (Высшее образование). –  ISBN 978-5-8199-0900-3. –  URL: https://znanium.com/catalog/product/2126633 (дата обращения: 18.12.2023). – Режим доступа: Электронная библиотечная система </w:t>
      </w:r>
      <w:proofErr w:type="spellStart"/>
      <w:r w:rsidRPr="00240B2B">
        <w:rPr>
          <w:rFonts w:ascii="Times New Roman" w:hAnsi="Times New Roman" w:cs="Times New Roman"/>
          <w:sz w:val="24"/>
          <w:szCs w:val="24"/>
          <w:shd w:val="clear" w:color="auto" w:fill="FFFFFF"/>
        </w:rPr>
        <w:t>Znanium</w:t>
      </w:r>
      <w:proofErr w:type="spellEnd"/>
      <w:r w:rsidRPr="00240B2B">
        <w:rPr>
          <w:rFonts w:ascii="Times New Roman" w:hAnsi="Times New Roman" w:cs="Times New Roman"/>
          <w:sz w:val="24"/>
          <w:szCs w:val="24"/>
          <w:shd w:val="clear" w:color="auto" w:fill="FFFFFF"/>
        </w:rPr>
        <w:t>. – Текст : электронный.</w:t>
      </w:r>
    </w:p>
    <w:p w14:paraId="1EB1919A" w14:textId="77777777" w:rsidR="00240B2B" w:rsidRPr="00240B2B" w:rsidRDefault="00240B2B" w:rsidP="00240B2B">
      <w:pPr>
        <w:pStyle w:val="a4"/>
        <w:numPr>
          <w:ilvl w:val="0"/>
          <w:numId w:val="24"/>
        </w:numPr>
        <w:tabs>
          <w:tab w:val="left" w:pos="-284"/>
          <w:tab w:val="left" w:pos="0"/>
        </w:tabs>
        <w:spacing w:after="160" w:line="23" w:lineRule="atLeast"/>
        <w:ind w:left="0" w:firstLine="709"/>
        <w:jc w:val="both"/>
        <w:rPr>
          <w:rFonts w:ascii="Times New Roman" w:hAnsi="Times New Roman" w:cs="Times New Roman"/>
          <w:sz w:val="24"/>
          <w:szCs w:val="24"/>
        </w:rPr>
      </w:pPr>
      <w:r w:rsidRPr="00240B2B">
        <w:rPr>
          <w:rFonts w:ascii="Times New Roman" w:hAnsi="Times New Roman" w:cs="Times New Roman"/>
          <w:sz w:val="24"/>
          <w:szCs w:val="24"/>
        </w:rPr>
        <w:t xml:space="preserve">Грибанова, И. В. Организация и технология торговли: учебное пособие / И. В. Грибанова, Н. В. Смирнова.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3-е изд.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Минск: Республиканский институт профессионального образования (РИПО), 2019.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203 c.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ISBN 978-985-503-549-8.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URL: https://profspo.ru/books/93405 (дата обращения: 07.12.2023).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Режим доступа: Электронный ресурс цифровой образовательной среды СПО </w:t>
      </w:r>
      <w:proofErr w:type="spellStart"/>
      <w:r w:rsidRPr="00240B2B">
        <w:rPr>
          <w:rFonts w:ascii="Times New Roman" w:hAnsi="Times New Roman" w:cs="Times New Roman"/>
          <w:sz w:val="24"/>
          <w:szCs w:val="24"/>
        </w:rPr>
        <w:t>PROFобразование</w:t>
      </w:r>
      <w:proofErr w:type="spellEnd"/>
      <w:r w:rsidRPr="00240B2B">
        <w:rPr>
          <w:rFonts w:ascii="Times New Roman" w:hAnsi="Times New Roman" w:cs="Times New Roman"/>
          <w:sz w:val="24"/>
          <w:szCs w:val="24"/>
        </w:rPr>
        <w:t>. Текст : электронный.</w:t>
      </w:r>
    </w:p>
    <w:p w14:paraId="1D2B8D97" w14:textId="5B757434" w:rsidR="00240B2B" w:rsidRPr="00A271CF" w:rsidRDefault="00240B2B" w:rsidP="00240B2B">
      <w:pPr>
        <w:pStyle w:val="a4"/>
        <w:numPr>
          <w:ilvl w:val="0"/>
          <w:numId w:val="24"/>
        </w:numPr>
        <w:tabs>
          <w:tab w:val="left" w:pos="-284"/>
          <w:tab w:val="left" w:pos="0"/>
        </w:tabs>
        <w:spacing w:after="160" w:line="23" w:lineRule="atLeast"/>
        <w:ind w:left="0" w:firstLine="709"/>
        <w:jc w:val="both"/>
        <w:rPr>
          <w:rFonts w:ascii="Times New Roman" w:hAnsi="Times New Roman" w:cs="Times New Roman"/>
          <w:sz w:val="24"/>
          <w:szCs w:val="24"/>
        </w:rPr>
      </w:pPr>
      <w:proofErr w:type="spellStart"/>
      <w:r w:rsidRPr="00240B2B">
        <w:rPr>
          <w:rFonts w:ascii="Times New Roman" w:hAnsi="Times New Roman" w:cs="Times New Roman"/>
          <w:bCs/>
          <w:sz w:val="24"/>
          <w:szCs w:val="24"/>
        </w:rPr>
        <w:t>Лифиц</w:t>
      </w:r>
      <w:proofErr w:type="spellEnd"/>
      <w:r w:rsidRPr="00240B2B">
        <w:rPr>
          <w:rFonts w:ascii="Times New Roman" w:hAnsi="Times New Roman" w:cs="Times New Roman"/>
          <w:bCs/>
          <w:sz w:val="24"/>
          <w:szCs w:val="24"/>
        </w:rPr>
        <w:t xml:space="preserve">, И. М. Оценка конкурентоспособности товаров и услуг : учебник / И. М. </w:t>
      </w:r>
      <w:proofErr w:type="spellStart"/>
      <w:r w:rsidRPr="00240B2B">
        <w:rPr>
          <w:rFonts w:ascii="Times New Roman" w:hAnsi="Times New Roman" w:cs="Times New Roman"/>
          <w:bCs/>
          <w:sz w:val="24"/>
          <w:szCs w:val="24"/>
        </w:rPr>
        <w:t>Лифиц</w:t>
      </w:r>
      <w:proofErr w:type="spellEnd"/>
      <w:r w:rsidRPr="00240B2B">
        <w:rPr>
          <w:rFonts w:ascii="Times New Roman" w:hAnsi="Times New Roman" w:cs="Times New Roman"/>
          <w:bCs/>
          <w:sz w:val="24"/>
          <w:szCs w:val="24"/>
        </w:rPr>
        <w:t xml:space="preserve">. </w:t>
      </w:r>
      <w:r w:rsidRPr="00240B2B">
        <w:rPr>
          <w:rFonts w:ascii="Times New Roman" w:hAnsi="Times New Roman" w:cs="Times New Roman"/>
          <w:sz w:val="24"/>
          <w:szCs w:val="24"/>
          <w:shd w:val="clear" w:color="auto" w:fill="FFFFFF"/>
        </w:rPr>
        <w:t>–</w:t>
      </w:r>
      <w:r w:rsidRPr="00240B2B">
        <w:rPr>
          <w:rFonts w:ascii="Times New Roman" w:hAnsi="Times New Roman" w:cs="Times New Roman"/>
          <w:bCs/>
          <w:sz w:val="24"/>
          <w:szCs w:val="24"/>
        </w:rPr>
        <w:t xml:space="preserve"> Москва : </w:t>
      </w:r>
      <w:proofErr w:type="spellStart"/>
      <w:r w:rsidRPr="00240B2B">
        <w:rPr>
          <w:rFonts w:ascii="Times New Roman" w:hAnsi="Times New Roman" w:cs="Times New Roman"/>
          <w:bCs/>
          <w:sz w:val="24"/>
          <w:szCs w:val="24"/>
        </w:rPr>
        <w:t>КноРус</w:t>
      </w:r>
      <w:proofErr w:type="spellEnd"/>
      <w:r w:rsidRPr="00240B2B">
        <w:rPr>
          <w:rFonts w:ascii="Times New Roman" w:hAnsi="Times New Roman" w:cs="Times New Roman"/>
          <w:bCs/>
          <w:sz w:val="24"/>
          <w:szCs w:val="24"/>
        </w:rPr>
        <w:t xml:space="preserve">, 2021. </w:t>
      </w:r>
      <w:r w:rsidRPr="00240B2B">
        <w:rPr>
          <w:rFonts w:ascii="Times New Roman" w:hAnsi="Times New Roman" w:cs="Times New Roman"/>
          <w:sz w:val="24"/>
          <w:szCs w:val="24"/>
          <w:shd w:val="clear" w:color="auto" w:fill="FFFFFF"/>
        </w:rPr>
        <w:t>–</w:t>
      </w:r>
      <w:r w:rsidRPr="00240B2B">
        <w:rPr>
          <w:rFonts w:ascii="Times New Roman" w:hAnsi="Times New Roman" w:cs="Times New Roman"/>
          <w:bCs/>
          <w:sz w:val="24"/>
          <w:szCs w:val="24"/>
        </w:rPr>
        <w:t xml:space="preserve"> 252 с. </w:t>
      </w:r>
      <w:r w:rsidRPr="00240B2B">
        <w:rPr>
          <w:rFonts w:ascii="Times New Roman" w:hAnsi="Times New Roman" w:cs="Times New Roman"/>
          <w:sz w:val="24"/>
          <w:szCs w:val="24"/>
          <w:shd w:val="clear" w:color="auto" w:fill="FFFFFF"/>
        </w:rPr>
        <w:t>–</w:t>
      </w:r>
      <w:r w:rsidRPr="00240B2B">
        <w:rPr>
          <w:rFonts w:ascii="Times New Roman" w:hAnsi="Times New Roman" w:cs="Times New Roman"/>
          <w:bCs/>
          <w:sz w:val="24"/>
          <w:szCs w:val="24"/>
        </w:rPr>
        <w:t xml:space="preserve"> ISBN 978-5-406-05839-8. </w:t>
      </w:r>
      <w:r w:rsidRPr="00240B2B">
        <w:rPr>
          <w:rFonts w:ascii="Times New Roman" w:hAnsi="Times New Roman" w:cs="Times New Roman"/>
          <w:sz w:val="24"/>
          <w:szCs w:val="24"/>
          <w:shd w:val="clear" w:color="auto" w:fill="FFFFFF"/>
        </w:rPr>
        <w:t>–</w:t>
      </w:r>
      <w:r w:rsidRPr="00240B2B">
        <w:rPr>
          <w:rFonts w:ascii="Times New Roman" w:hAnsi="Times New Roman" w:cs="Times New Roman"/>
          <w:bCs/>
          <w:sz w:val="24"/>
          <w:szCs w:val="24"/>
        </w:rPr>
        <w:t xml:space="preserve"> URL: https://book.ru/book/938383 (дата обращения: 27.06.2023).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Текст : электронный.</w:t>
      </w:r>
    </w:p>
    <w:p w14:paraId="43F7C55C" w14:textId="77777777" w:rsidR="00A271CF" w:rsidRPr="00240B2B" w:rsidRDefault="00A271CF" w:rsidP="00A271CF">
      <w:pPr>
        <w:pStyle w:val="a4"/>
        <w:tabs>
          <w:tab w:val="left" w:pos="-284"/>
          <w:tab w:val="left" w:pos="0"/>
        </w:tabs>
        <w:spacing w:after="160" w:line="23" w:lineRule="atLeast"/>
        <w:ind w:left="709"/>
        <w:jc w:val="both"/>
        <w:rPr>
          <w:rFonts w:ascii="Times New Roman" w:hAnsi="Times New Roman" w:cs="Times New Roman"/>
          <w:sz w:val="24"/>
          <w:szCs w:val="24"/>
        </w:rPr>
      </w:pPr>
    </w:p>
    <w:p w14:paraId="72D6CD3D" w14:textId="404D7D58" w:rsidR="001A5992" w:rsidRDefault="001A5992" w:rsidP="001A5992">
      <w:pPr>
        <w:pStyle w:val="1f"/>
        <w:rPr>
          <w:rFonts w:ascii="Times New Roman" w:hAnsi="Times New Roman"/>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8"/>
        <w:gridCol w:w="3600"/>
        <w:gridCol w:w="2150"/>
      </w:tblGrid>
      <w:tr w:rsidR="00A271CF" w:rsidRPr="00A271CF" w14:paraId="04055550" w14:textId="77777777" w:rsidTr="00CB3D47">
        <w:tc>
          <w:tcPr>
            <w:tcW w:w="1970" w:type="pct"/>
            <w:vAlign w:val="center"/>
          </w:tcPr>
          <w:p w14:paraId="5EE3DF66" w14:textId="77777777" w:rsidR="00A271CF" w:rsidRPr="00A271CF" w:rsidRDefault="00A271CF" w:rsidP="00CB3D47">
            <w:pPr>
              <w:suppressAutoHyphens/>
              <w:spacing w:line="276" w:lineRule="auto"/>
              <w:contextualSpacing/>
              <w:jc w:val="center"/>
              <w:rPr>
                <w:rFonts w:ascii="Times New Roman" w:hAnsi="Times New Roman" w:cs="Times New Roman"/>
                <w:b/>
                <w:iCs/>
                <w:sz w:val="24"/>
                <w:szCs w:val="24"/>
              </w:rPr>
            </w:pPr>
            <w:r w:rsidRPr="00A271CF">
              <w:rPr>
                <w:rFonts w:ascii="Times New Roman" w:hAnsi="Times New Roman" w:cs="Times New Roman"/>
                <w:b/>
                <w:iCs/>
                <w:sz w:val="24"/>
                <w:szCs w:val="24"/>
              </w:rPr>
              <w:t>Результаты обучения</w:t>
            </w:r>
          </w:p>
        </w:tc>
        <w:tc>
          <w:tcPr>
            <w:tcW w:w="1897" w:type="pct"/>
            <w:vAlign w:val="center"/>
          </w:tcPr>
          <w:p w14:paraId="66FE3746" w14:textId="77777777" w:rsidR="00A271CF" w:rsidRPr="00A271CF" w:rsidRDefault="00A271CF" w:rsidP="00CB3D47">
            <w:pPr>
              <w:suppressAutoHyphens/>
              <w:spacing w:line="276" w:lineRule="auto"/>
              <w:contextualSpacing/>
              <w:jc w:val="center"/>
              <w:rPr>
                <w:rFonts w:ascii="Times New Roman" w:hAnsi="Times New Roman" w:cs="Times New Roman"/>
                <w:b/>
                <w:sz w:val="24"/>
                <w:szCs w:val="24"/>
              </w:rPr>
            </w:pPr>
            <w:r w:rsidRPr="00A271CF">
              <w:rPr>
                <w:rFonts w:ascii="Times New Roman" w:hAnsi="Times New Roman" w:cs="Times New Roman"/>
                <w:b/>
                <w:iCs/>
                <w:sz w:val="24"/>
                <w:szCs w:val="24"/>
              </w:rPr>
              <w:t>Показатели освоенности компетенций</w:t>
            </w:r>
          </w:p>
        </w:tc>
        <w:tc>
          <w:tcPr>
            <w:tcW w:w="1133" w:type="pct"/>
            <w:vAlign w:val="center"/>
          </w:tcPr>
          <w:p w14:paraId="419B75DC" w14:textId="77777777" w:rsidR="00A271CF" w:rsidRPr="00A271CF" w:rsidRDefault="00A271CF" w:rsidP="00CB3D47">
            <w:pPr>
              <w:suppressAutoHyphens/>
              <w:spacing w:line="276" w:lineRule="auto"/>
              <w:contextualSpacing/>
              <w:jc w:val="center"/>
              <w:rPr>
                <w:rFonts w:ascii="Times New Roman" w:hAnsi="Times New Roman" w:cs="Times New Roman"/>
                <w:b/>
                <w:sz w:val="24"/>
                <w:szCs w:val="24"/>
              </w:rPr>
            </w:pPr>
            <w:r w:rsidRPr="00A271CF">
              <w:rPr>
                <w:rFonts w:ascii="Times New Roman" w:hAnsi="Times New Roman" w:cs="Times New Roman"/>
                <w:b/>
                <w:sz w:val="24"/>
                <w:szCs w:val="24"/>
              </w:rPr>
              <w:t>Методы оценки</w:t>
            </w:r>
          </w:p>
        </w:tc>
      </w:tr>
      <w:tr w:rsidR="00A271CF" w:rsidRPr="00A271CF" w14:paraId="1FF38F44" w14:textId="77777777" w:rsidTr="00CB3D47">
        <w:tc>
          <w:tcPr>
            <w:tcW w:w="5000" w:type="pct"/>
            <w:gridSpan w:val="3"/>
          </w:tcPr>
          <w:p w14:paraId="5BA6901D" w14:textId="77777777" w:rsidR="00A271CF" w:rsidRPr="00A271CF" w:rsidRDefault="00A271CF" w:rsidP="00CB3D47">
            <w:pPr>
              <w:rPr>
                <w:rFonts w:ascii="Times New Roman" w:hAnsi="Times New Roman" w:cs="Times New Roman"/>
                <w:bCs/>
                <w:iCs/>
                <w:sz w:val="24"/>
                <w:szCs w:val="24"/>
              </w:rPr>
            </w:pPr>
            <w:r w:rsidRPr="00A271CF">
              <w:rPr>
                <w:rFonts w:ascii="Times New Roman" w:hAnsi="Times New Roman" w:cs="Times New Roman"/>
                <w:bCs/>
                <w:iCs/>
                <w:sz w:val="24"/>
                <w:szCs w:val="24"/>
              </w:rPr>
              <w:t>Перечень знаний, осваиваемых в рамках дисциплины</w:t>
            </w:r>
          </w:p>
        </w:tc>
      </w:tr>
      <w:tr w:rsidR="00A271CF" w:rsidRPr="00A271CF" w14:paraId="68353A16" w14:textId="77777777" w:rsidTr="00CB3D47">
        <w:tc>
          <w:tcPr>
            <w:tcW w:w="1970" w:type="pct"/>
          </w:tcPr>
          <w:p w14:paraId="5DCBD84D"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Классификация, ассортимент и характеристика товаров. Виды услуг.</w:t>
            </w:r>
          </w:p>
          <w:p w14:paraId="7035EF71"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Виды розничной торговой сети и их характеристика.</w:t>
            </w:r>
          </w:p>
          <w:p w14:paraId="602FAA59"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Типизация и специализация розничной торговой сети.</w:t>
            </w:r>
          </w:p>
          <w:p w14:paraId="1FA7128B"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Особенности технологических планировок организаций торговли.</w:t>
            </w:r>
          </w:p>
          <w:p w14:paraId="677F1BC9"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Основы маркетинговой деятельности и менеджмента в торговле.</w:t>
            </w:r>
          </w:p>
          <w:p w14:paraId="1259DE31"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Основы товароснабжения в торговле.</w:t>
            </w:r>
          </w:p>
          <w:p w14:paraId="1CADAE0F"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 xml:space="preserve">Основные виды тары и </w:t>
            </w:r>
            <w:proofErr w:type="spellStart"/>
            <w:r w:rsidRPr="00A271CF">
              <w:rPr>
                <w:rFonts w:ascii="Times New Roman" w:hAnsi="Times New Roman" w:cs="Times New Roman"/>
                <w:sz w:val="24"/>
                <w:szCs w:val="24"/>
              </w:rPr>
              <w:t>тароматериалов</w:t>
            </w:r>
            <w:proofErr w:type="spellEnd"/>
            <w:r w:rsidRPr="00A271CF">
              <w:rPr>
                <w:rFonts w:ascii="Times New Roman" w:hAnsi="Times New Roman" w:cs="Times New Roman"/>
                <w:sz w:val="24"/>
                <w:szCs w:val="24"/>
              </w:rPr>
              <w:t xml:space="preserve">, особенности </w:t>
            </w:r>
            <w:proofErr w:type="spellStart"/>
            <w:r w:rsidRPr="00A271CF">
              <w:rPr>
                <w:rFonts w:ascii="Times New Roman" w:hAnsi="Times New Roman" w:cs="Times New Roman"/>
                <w:sz w:val="24"/>
                <w:szCs w:val="24"/>
              </w:rPr>
              <w:t>тарооборота</w:t>
            </w:r>
            <w:proofErr w:type="spellEnd"/>
            <w:r w:rsidRPr="00A271CF">
              <w:rPr>
                <w:rFonts w:ascii="Times New Roman" w:hAnsi="Times New Roman" w:cs="Times New Roman"/>
                <w:sz w:val="24"/>
                <w:szCs w:val="24"/>
              </w:rPr>
              <w:t>.</w:t>
            </w:r>
          </w:p>
          <w:p w14:paraId="4DFB2806"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Технология приемки, хранения, подготовки товаров к продаже, размещения и выкладки. Основы мерчандайзинга.</w:t>
            </w:r>
          </w:p>
          <w:p w14:paraId="373B5F53"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Правила торгового обслуживания и торговли товарами.</w:t>
            </w:r>
          </w:p>
          <w:p w14:paraId="7BC4B144"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Требования к обслуживающему персоналу.</w:t>
            </w:r>
          </w:p>
          <w:p w14:paraId="43D16DCC"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Нормативная документация по защите прав потребителей.</w:t>
            </w:r>
          </w:p>
          <w:p w14:paraId="546DFAC2" w14:textId="77777777" w:rsidR="00A271CF" w:rsidRPr="00A271CF" w:rsidRDefault="00A271CF" w:rsidP="00CB3D47">
            <w:pPr>
              <w:rPr>
                <w:rFonts w:ascii="Times New Roman" w:hAnsi="Times New Roman" w:cs="Times New Roman"/>
                <w:bCs/>
                <w:i/>
                <w:sz w:val="24"/>
                <w:szCs w:val="24"/>
              </w:rPr>
            </w:pPr>
          </w:p>
        </w:tc>
        <w:tc>
          <w:tcPr>
            <w:tcW w:w="1897" w:type="pct"/>
          </w:tcPr>
          <w:p w14:paraId="1A39C18A"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 xml:space="preserve">Демонстрирует знание ассортимента и характеристик товаров, </w:t>
            </w:r>
            <w:r w:rsidRPr="00A271CF">
              <w:rPr>
                <w:rFonts w:ascii="Times New Roman" w:hAnsi="Times New Roman" w:cs="Times New Roman"/>
                <w:sz w:val="24"/>
                <w:szCs w:val="24"/>
              </w:rPr>
              <w:t>у</w:t>
            </w:r>
            <w:r w:rsidRPr="00A271CF">
              <w:rPr>
                <w:rFonts w:ascii="Times New Roman" w:hAnsi="Times New Roman" w:cs="Times New Roman"/>
                <w:bCs/>
                <w:sz w:val="24"/>
                <w:szCs w:val="24"/>
              </w:rPr>
              <w:t xml:space="preserve">слуг розничной торговли, их классификации и качества. </w:t>
            </w:r>
          </w:p>
          <w:p w14:paraId="34C2958A"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видов розничной торговой сети и их характеристик.</w:t>
            </w:r>
          </w:p>
          <w:p w14:paraId="27EF90C6"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типизации и специализации розничной торговой сети.</w:t>
            </w:r>
          </w:p>
          <w:p w14:paraId="2C91B3E7"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особенностей технологических планировок организаций торговли.</w:t>
            </w:r>
          </w:p>
          <w:p w14:paraId="6CAF72B1"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основ маркетинговой деятельности и менеджмента в торговле.</w:t>
            </w:r>
          </w:p>
          <w:p w14:paraId="21CFDEF9"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основ товароснабжения в торговле.</w:t>
            </w:r>
          </w:p>
          <w:p w14:paraId="3EA9B4DF"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 xml:space="preserve">Демонстрирует знание основных видов тары и </w:t>
            </w:r>
            <w:proofErr w:type="spellStart"/>
            <w:r w:rsidRPr="00A271CF">
              <w:rPr>
                <w:rFonts w:ascii="Times New Roman" w:hAnsi="Times New Roman" w:cs="Times New Roman"/>
                <w:bCs/>
                <w:sz w:val="24"/>
                <w:szCs w:val="24"/>
              </w:rPr>
              <w:t>тароматериалов</w:t>
            </w:r>
            <w:proofErr w:type="spellEnd"/>
            <w:r w:rsidRPr="00A271CF">
              <w:rPr>
                <w:rFonts w:ascii="Times New Roman" w:hAnsi="Times New Roman" w:cs="Times New Roman"/>
                <w:bCs/>
                <w:sz w:val="24"/>
                <w:szCs w:val="24"/>
              </w:rPr>
              <w:t xml:space="preserve">, особенностей </w:t>
            </w:r>
            <w:proofErr w:type="spellStart"/>
            <w:r w:rsidRPr="00A271CF">
              <w:rPr>
                <w:rFonts w:ascii="Times New Roman" w:hAnsi="Times New Roman" w:cs="Times New Roman"/>
                <w:bCs/>
                <w:sz w:val="24"/>
                <w:szCs w:val="24"/>
              </w:rPr>
              <w:t>тарооборота</w:t>
            </w:r>
            <w:proofErr w:type="spellEnd"/>
            <w:r w:rsidRPr="00A271CF">
              <w:rPr>
                <w:rFonts w:ascii="Times New Roman" w:hAnsi="Times New Roman" w:cs="Times New Roman"/>
                <w:bCs/>
                <w:sz w:val="24"/>
                <w:szCs w:val="24"/>
              </w:rPr>
              <w:t>.</w:t>
            </w:r>
          </w:p>
          <w:p w14:paraId="0F8CB49E"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технологии приемки, хранения, подготовки товаров к продаже, размещения и выкладки с учетом мерчандайзинга.</w:t>
            </w:r>
          </w:p>
          <w:p w14:paraId="23F9D091"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правил торгового обслуживания и торговли товарами.</w:t>
            </w:r>
          </w:p>
          <w:p w14:paraId="41C302DF"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требований к обслуживающему персоналу.</w:t>
            </w:r>
          </w:p>
          <w:p w14:paraId="715207B1"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нормативной документация по защите прав потребителей.</w:t>
            </w:r>
          </w:p>
        </w:tc>
        <w:tc>
          <w:tcPr>
            <w:tcW w:w="1133" w:type="pct"/>
          </w:tcPr>
          <w:p w14:paraId="72FDF39B"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t>Устный опрос.</w:t>
            </w:r>
          </w:p>
          <w:p w14:paraId="13776724"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t>Тестирование.</w:t>
            </w:r>
          </w:p>
          <w:p w14:paraId="66BC7DDB"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t>Практическая работа</w:t>
            </w:r>
          </w:p>
        </w:tc>
      </w:tr>
      <w:tr w:rsidR="00A271CF" w:rsidRPr="00A271CF" w14:paraId="3A04EDF7" w14:textId="77777777" w:rsidTr="00CB3D47">
        <w:tc>
          <w:tcPr>
            <w:tcW w:w="5000" w:type="pct"/>
            <w:gridSpan w:val="3"/>
          </w:tcPr>
          <w:p w14:paraId="5D023DAD" w14:textId="77777777" w:rsidR="00A271CF" w:rsidRPr="00A271CF" w:rsidRDefault="00A271CF" w:rsidP="00CB3D47">
            <w:pPr>
              <w:rPr>
                <w:rFonts w:ascii="Times New Roman" w:hAnsi="Times New Roman" w:cs="Times New Roman"/>
                <w:bCs/>
                <w:iCs/>
                <w:sz w:val="24"/>
                <w:szCs w:val="24"/>
              </w:rPr>
            </w:pPr>
            <w:r w:rsidRPr="00A271CF">
              <w:rPr>
                <w:rFonts w:ascii="Times New Roman" w:hAnsi="Times New Roman" w:cs="Times New Roman"/>
                <w:bCs/>
                <w:iCs/>
                <w:sz w:val="24"/>
                <w:szCs w:val="24"/>
              </w:rPr>
              <w:t>Перечень умений, осваиваемых в рамках дисциплины</w:t>
            </w:r>
          </w:p>
        </w:tc>
      </w:tr>
      <w:tr w:rsidR="00A271CF" w:rsidRPr="00A271CF" w14:paraId="0B47A0DD" w14:textId="77777777" w:rsidTr="00CB3D47">
        <w:trPr>
          <w:trHeight w:val="896"/>
        </w:trPr>
        <w:tc>
          <w:tcPr>
            <w:tcW w:w="1970" w:type="pct"/>
          </w:tcPr>
          <w:p w14:paraId="6A29E795" w14:textId="77777777" w:rsidR="00A271CF" w:rsidRPr="00A271CF" w:rsidRDefault="00A271CF" w:rsidP="00CB3D47">
            <w:pPr>
              <w:suppressAutoHyphens/>
              <w:jc w:val="both"/>
              <w:rPr>
                <w:rFonts w:ascii="Times New Roman" w:hAnsi="Times New Roman" w:cs="Times New Roman"/>
                <w:sz w:val="24"/>
                <w:szCs w:val="24"/>
              </w:rPr>
            </w:pPr>
            <w:r w:rsidRPr="00A271CF">
              <w:rPr>
                <w:rFonts w:ascii="Times New Roman" w:hAnsi="Times New Roman" w:cs="Times New Roman"/>
                <w:sz w:val="24"/>
                <w:szCs w:val="24"/>
              </w:rPr>
              <w:t>Устанавливать вид и тип предприятия торговли по идентифицирующим признакам.</w:t>
            </w:r>
          </w:p>
          <w:p w14:paraId="64A62A93" w14:textId="77777777" w:rsidR="00A271CF" w:rsidRPr="00A271CF" w:rsidRDefault="00A271CF" w:rsidP="00CB3D47">
            <w:pPr>
              <w:suppressAutoHyphens/>
              <w:jc w:val="both"/>
              <w:rPr>
                <w:rFonts w:ascii="Times New Roman" w:hAnsi="Times New Roman" w:cs="Times New Roman"/>
                <w:sz w:val="24"/>
                <w:szCs w:val="24"/>
              </w:rPr>
            </w:pPr>
            <w:r w:rsidRPr="00A271CF">
              <w:rPr>
                <w:rFonts w:ascii="Times New Roman" w:hAnsi="Times New Roman" w:cs="Times New Roman"/>
                <w:sz w:val="24"/>
                <w:szCs w:val="24"/>
              </w:rPr>
              <w:t>Определять критерии конкурентоспособности на</w:t>
            </w:r>
          </w:p>
          <w:p w14:paraId="55BC355F" w14:textId="77777777" w:rsidR="00A271CF" w:rsidRPr="00A271CF" w:rsidRDefault="00A271CF" w:rsidP="00CB3D47">
            <w:pPr>
              <w:suppressAutoHyphens/>
              <w:jc w:val="both"/>
              <w:rPr>
                <w:rFonts w:ascii="Times New Roman" w:hAnsi="Times New Roman" w:cs="Times New Roman"/>
                <w:sz w:val="24"/>
                <w:szCs w:val="24"/>
              </w:rPr>
            </w:pPr>
            <w:r w:rsidRPr="00A271CF">
              <w:rPr>
                <w:rFonts w:ascii="Times New Roman" w:hAnsi="Times New Roman" w:cs="Times New Roman"/>
                <w:sz w:val="24"/>
                <w:szCs w:val="24"/>
              </w:rPr>
              <w:t>основе покупательского спроса.</w:t>
            </w:r>
          </w:p>
          <w:p w14:paraId="305873E6" w14:textId="77777777" w:rsidR="00A271CF" w:rsidRPr="00A271CF" w:rsidRDefault="00A271CF" w:rsidP="00CB3D47">
            <w:pPr>
              <w:rPr>
                <w:rFonts w:ascii="Times New Roman" w:hAnsi="Times New Roman" w:cs="Times New Roman"/>
                <w:sz w:val="24"/>
                <w:szCs w:val="24"/>
              </w:rPr>
            </w:pPr>
            <w:r w:rsidRPr="00A271CF">
              <w:rPr>
                <w:rFonts w:ascii="Times New Roman" w:hAnsi="Times New Roman" w:cs="Times New Roman"/>
                <w:sz w:val="24"/>
                <w:szCs w:val="24"/>
              </w:rPr>
              <w:t xml:space="preserve">Применять правила торгового обслуживания и правила </w:t>
            </w:r>
            <w:r w:rsidRPr="00A271CF">
              <w:rPr>
                <w:rFonts w:ascii="Times New Roman" w:hAnsi="Times New Roman" w:cs="Times New Roman"/>
                <w:sz w:val="24"/>
                <w:szCs w:val="24"/>
              </w:rPr>
              <w:lastRenderedPageBreak/>
              <w:t>торговли в профессиональной деятельности.</w:t>
            </w:r>
          </w:p>
          <w:p w14:paraId="4C631818" w14:textId="77777777" w:rsidR="00A271CF" w:rsidRPr="00A271CF" w:rsidRDefault="00A271CF" w:rsidP="00CB3D47">
            <w:pPr>
              <w:rPr>
                <w:rFonts w:ascii="Times New Roman" w:hAnsi="Times New Roman" w:cs="Times New Roman"/>
                <w:sz w:val="24"/>
                <w:szCs w:val="24"/>
              </w:rPr>
            </w:pPr>
            <w:r w:rsidRPr="00A271CF">
              <w:rPr>
                <w:rFonts w:ascii="Times New Roman" w:hAnsi="Times New Roman" w:cs="Times New Roman"/>
                <w:sz w:val="24"/>
                <w:szCs w:val="24"/>
              </w:rPr>
              <w:t>Использовать цифровые технологии в профессиональной деятельности.</w:t>
            </w:r>
          </w:p>
          <w:p w14:paraId="10A02CE2" w14:textId="77777777" w:rsidR="00A271CF" w:rsidRPr="00A271CF" w:rsidRDefault="00A271CF" w:rsidP="00CB3D47">
            <w:pPr>
              <w:rPr>
                <w:rFonts w:ascii="Times New Roman" w:hAnsi="Times New Roman" w:cs="Times New Roman"/>
                <w:bCs/>
                <w:i/>
                <w:sz w:val="24"/>
                <w:szCs w:val="24"/>
              </w:rPr>
            </w:pPr>
            <w:r w:rsidRPr="00A271CF">
              <w:rPr>
                <w:rFonts w:ascii="Times New Roman" w:hAnsi="Times New Roman" w:cs="Times New Roman"/>
                <w:sz w:val="24"/>
                <w:szCs w:val="24"/>
              </w:rPr>
              <w:t>Формировать заказы, производить расчеты с покупателями, осуществлять отправку, обеспечивать доставку товаров при продажах на маркетплейсах</w:t>
            </w:r>
          </w:p>
        </w:tc>
        <w:tc>
          <w:tcPr>
            <w:tcW w:w="1897" w:type="pct"/>
          </w:tcPr>
          <w:p w14:paraId="6BE69D9C"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lastRenderedPageBreak/>
              <w:t>Демонстрирует умение устанавливать вид и тип предприятия торговли по идентифицирующим признакам.</w:t>
            </w:r>
          </w:p>
          <w:p w14:paraId="09395CC4"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Демонстрирует умение определять критерии конкурентоспособности на основе покупательского спроса.</w:t>
            </w:r>
          </w:p>
          <w:p w14:paraId="78A87EAD" w14:textId="77777777" w:rsidR="00A271CF" w:rsidRPr="00A271CF" w:rsidRDefault="00A271CF" w:rsidP="00CB3D47">
            <w:pPr>
              <w:rPr>
                <w:rFonts w:ascii="Times New Roman" w:hAnsi="Times New Roman" w:cs="Times New Roman"/>
                <w:sz w:val="24"/>
                <w:szCs w:val="24"/>
              </w:rPr>
            </w:pPr>
            <w:r w:rsidRPr="00A271CF">
              <w:rPr>
                <w:rFonts w:ascii="Times New Roman" w:hAnsi="Times New Roman" w:cs="Times New Roman"/>
                <w:sz w:val="24"/>
                <w:szCs w:val="24"/>
              </w:rPr>
              <w:lastRenderedPageBreak/>
              <w:t>Демонстрирует умение применения правил торгового обслуживания и правил торговли, использования цифровых технологий в профессиональной деятельности.</w:t>
            </w:r>
          </w:p>
          <w:p w14:paraId="7310AAE1" w14:textId="77777777" w:rsidR="00A271CF" w:rsidRPr="00A271CF" w:rsidRDefault="00A271CF" w:rsidP="00CB3D47">
            <w:pPr>
              <w:rPr>
                <w:rFonts w:ascii="Times New Roman" w:hAnsi="Times New Roman" w:cs="Times New Roman"/>
                <w:sz w:val="24"/>
                <w:szCs w:val="24"/>
              </w:rPr>
            </w:pPr>
            <w:r w:rsidRPr="00A271CF">
              <w:rPr>
                <w:rFonts w:ascii="Times New Roman" w:hAnsi="Times New Roman" w:cs="Times New Roman"/>
                <w:sz w:val="24"/>
                <w:szCs w:val="24"/>
              </w:rPr>
              <w:t>Демонстрирует умение формировать заказы и  осуществлять продажи на интернет-площадках</w:t>
            </w:r>
          </w:p>
        </w:tc>
        <w:tc>
          <w:tcPr>
            <w:tcW w:w="1133" w:type="pct"/>
          </w:tcPr>
          <w:p w14:paraId="617879A4"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lastRenderedPageBreak/>
              <w:t>Экспертное наблюдение и оценивание выполнения индивидуальных и групповых заданий.</w:t>
            </w:r>
          </w:p>
          <w:p w14:paraId="65DF64D0"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lastRenderedPageBreak/>
              <w:t>Оценка результата выполнения практических работ.</w:t>
            </w:r>
          </w:p>
          <w:p w14:paraId="462B7068"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t>Текущий контроль в форме опроса, решения ситуационных задач</w:t>
            </w:r>
          </w:p>
          <w:p w14:paraId="0B840E64" w14:textId="77777777" w:rsidR="00A271CF" w:rsidRPr="00A271CF" w:rsidRDefault="00A271CF" w:rsidP="00CB3D47">
            <w:pPr>
              <w:rPr>
                <w:rFonts w:ascii="Times New Roman" w:hAnsi="Times New Roman" w:cs="Times New Roman"/>
                <w:bCs/>
                <w:i/>
                <w:sz w:val="24"/>
                <w:szCs w:val="24"/>
              </w:rPr>
            </w:pPr>
          </w:p>
          <w:p w14:paraId="6428C62D" w14:textId="77777777" w:rsidR="00A271CF" w:rsidRPr="00A271CF" w:rsidRDefault="00A271CF" w:rsidP="00CB3D47">
            <w:pPr>
              <w:rPr>
                <w:rFonts w:ascii="Times New Roman" w:hAnsi="Times New Roman" w:cs="Times New Roman"/>
                <w:bCs/>
                <w:i/>
                <w:sz w:val="24"/>
                <w:szCs w:val="24"/>
              </w:rPr>
            </w:pPr>
          </w:p>
        </w:tc>
      </w:tr>
    </w:tbl>
    <w:p w14:paraId="77CE67F1" w14:textId="77777777" w:rsidR="00A271CF" w:rsidRPr="00DF068E" w:rsidRDefault="00A271CF" w:rsidP="001A5992">
      <w:pPr>
        <w:pStyle w:val="1f"/>
        <w:rPr>
          <w:rFonts w:ascii="Times New Roman" w:hAnsi="Times New Roman"/>
          <w:b w:val="0"/>
          <w:bCs w:val="0"/>
          <w:lang w:val="ru-RU"/>
        </w:rPr>
      </w:pPr>
    </w:p>
    <w:p w14:paraId="2060C831" w14:textId="28B257E6" w:rsidR="001A5992" w:rsidRDefault="001A5992" w:rsidP="001A5992">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C27B7D">
        <w:rPr>
          <w:rFonts w:ascii="Times New Roman" w:hAnsi="Times New Roman" w:cs="Times New Roman"/>
          <w:b/>
          <w:bCs/>
          <w:sz w:val="24"/>
          <w:szCs w:val="24"/>
        </w:rPr>
        <w:lastRenderedPageBreak/>
        <w:t>Приложение 2.4</w:t>
      </w:r>
    </w:p>
    <w:p w14:paraId="3BECBE4B" w14:textId="77777777" w:rsidR="001A5992" w:rsidRDefault="001A5992" w:rsidP="001A5992">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 xml:space="preserve">к </w:t>
      </w:r>
      <w:r>
        <w:rPr>
          <w:rFonts w:ascii="Times New Roman" w:eastAsia="Times New Roman" w:hAnsi="Times New Roman" w:cs="Times New Roman"/>
          <w:b/>
          <w:bCs/>
          <w:kern w:val="32"/>
          <w:sz w:val="24"/>
          <w:szCs w:val="24"/>
          <w:lang w:eastAsia="x-none"/>
        </w:rPr>
        <w:t xml:space="preserve"> ПОП </w:t>
      </w:r>
      <w:r>
        <w:rPr>
          <w:rFonts w:ascii="Times New Roman" w:hAnsi="Times New Roman" w:cs="Times New Roman"/>
          <w:b/>
          <w:bCs/>
          <w:sz w:val="24"/>
          <w:szCs w:val="24"/>
          <w:lang w:eastAsia="ru-RU"/>
        </w:rPr>
        <w:t>по</w:t>
      </w:r>
      <w:r>
        <w:rPr>
          <w:rFonts w:ascii="Times New Roman" w:hAnsi="Times New Roman" w:cs="Times New Roman"/>
          <w:b/>
          <w:sz w:val="24"/>
          <w:szCs w:val="24"/>
          <w:lang w:eastAsia="ru-RU"/>
        </w:rPr>
        <w:t xml:space="preserve"> профессии </w:t>
      </w:r>
      <w:r>
        <w:rPr>
          <w:rFonts w:ascii="Times New Roman" w:hAnsi="Times New Roman" w:cs="Times New Roman"/>
          <w:b/>
          <w:i/>
          <w:sz w:val="24"/>
          <w:szCs w:val="24"/>
          <w:lang w:eastAsia="ru-RU"/>
        </w:rPr>
        <w:t xml:space="preserve"> </w:t>
      </w:r>
      <w:r>
        <w:rPr>
          <w:rFonts w:ascii="Times New Roman" w:eastAsia="Times New Roman" w:hAnsi="Times New Roman" w:cs="Times New Roman"/>
          <w:b/>
          <w:bCs/>
          <w:color w:val="0070C0"/>
          <w:kern w:val="32"/>
          <w:sz w:val="24"/>
          <w:szCs w:val="24"/>
          <w:lang w:eastAsia="x-none"/>
        </w:rPr>
        <w:br/>
      </w:r>
      <w:r>
        <w:rPr>
          <w:rFonts w:ascii="Times New Roman" w:hAnsi="Times New Roman"/>
          <w:b/>
          <w:bCs/>
          <w:color w:val="000000"/>
          <w:sz w:val="24"/>
          <w:szCs w:val="24"/>
        </w:rPr>
        <w:t>38.01.02. Продавец</w:t>
      </w:r>
    </w:p>
    <w:p w14:paraId="044D0975" w14:textId="77777777" w:rsidR="001A5992" w:rsidRDefault="001A5992" w:rsidP="001A5992">
      <w:pPr>
        <w:jc w:val="right"/>
        <w:rPr>
          <w:rFonts w:ascii="Times New Roman" w:hAnsi="Times New Roman" w:cs="Times New Roman"/>
          <w:b/>
          <w:bCs/>
          <w:color w:val="0070C0"/>
          <w:sz w:val="24"/>
          <w:szCs w:val="24"/>
        </w:rPr>
      </w:pPr>
    </w:p>
    <w:p w14:paraId="1A70888D" w14:textId="77777777" w:rsidR="001A5992" w:rsidRDefault="001A5992" w:rsidP="001A5992">
      <w:pPr>
        <w:jc w:val="right"/>
        <w:rPr>
          <w:rFonts w:ascii="Times New Roman" w:hAnsi="Times New Roman" w:cs="Times New Roman"/>
          <w:b/>
          <w:bCs/>
          <w:color w:val="0070C0"/>
          <w:sz w:val="24"/>
          <w:szCs w:val="24"/>
        </w:rPr>
      </w:pPr>
    </w:p>
    <w:p w14:paraId="6A3341CB" w14:textId="77777777" w:rsidR="001A5992" w:rsidRDefault="001A5992" w:rsidP="001A5992">
      <w:pPr>
        <w:jc w:val="right"/>
        <w:rPr>
          <w:rFonts w:ascii="Times New Roman" w:hAnsi="Times New Roman" w:cs="Times New Roman"/>
          <w:b/>
          <w:bCs/>
          <w:color w:val="0070C0"/>
          <w:sz w:val="24"/>
          <w:szCs w:val="24"/>
        </w:rPr>
      </w:pPr>
    </w:p>
    <w:p w14:paraId="4B6FE7E8" w14:textId="77777777" w:rsidR="001A5992" w:rsidRDefault="001A5992" w:rsidP="001A5992">
      <w:pPr>
        <w:jc w:val="right"/>
        <w:rPr>
          <w:rFonts w:ascii="Times New Roman" w:hAnsi="Times New Roman" w:cs="Times New Roman"/>
          <w:b/>
          <w:bCs/>
          <w:color w:val="0070C0"/>
          <w:sz w:val="24"/>
          <w:szCs w:val="24"/>
        </w:rPr>
      </w:pPr>
    </w:p>
    <w:p w14:paraId="1F207CFC" w14:textId="77777777" w:rsidR="001A5992" w:rsidRDefault="001A5992" w:rsidP="001A5992">
      <w:pPr>
        <w:jc w:val="right"/>
        <w:rPr>
          <w:rFonts w:ascii="Times New Roman" w:hAnsi="Times New Roman" w:cs="Times New Roman"/>
          <w:b/>
          <w:bCs/>
          <w:color w:val="0070C0"/>
          <w:sz w:val="24"/>
          <w:szCs w:val="24"/>
        </w:rPr>
      </w:pPr>
    </w:p>
    <w:p w14:paraId="3C6790E3" w14:textId="77777777" w:rsidR="001A5992" w:rsidRDefault="001A5992" w:rsidP="001A5992">
      <w:pPr>
        <w:jc w:val="right"/>
        <w:rPr>
          <w:rFonts w:ascii="Times New Roman" w:hAnsi="Times New Roman" w:cs="Times New Roman"/>
          <w:b/>
          <w:bCs/>
          <w:color w:val="0070C0"/>
          <w:sz w:val="24"/>
          <w:szCs w:val="24"/>
        </w:rPr>
      </w:pPr>
    </w:p>
    <w:p w14:paraId="6C2E16ED" w14:textId="77777777" w:rsidR="001A5992" w:rsidRDefault="001A5992" w:rsidP="001A5992">
      <w:pPr>
        <w:jc w:val="right"/>
        <w:rPr>
          <w:rFonts w:ascii="Times New Roman" w:hAnsi="Times New Roman" w:cs="Times New Roman"/>
          <w:b/>
          <w:bCs/>
          <w:color w:val="0070C0"/>
          <w:sz w:val="24"/>
          <w:szCs w:val="24"/>
        </w:rPr>
      </w:pPr>
    </w:p>
    <w:p w14:paraId="3F32605C" w14:textId="77777777" w:rsidR="001A5992" w:rsidRDefault="001A5992" w:rsidP="001A5992">
      <w:pPr>
        <w:jc w:val="right"/>
        <w:rPr>
          <w:rFonts w:ascii="Times New Roman" w:hAnsi="Times New Roman" w:cs="Times New Roman"/>
          <w:b/>
          <w:bCs/>
          <w:color w:val="0070C0"/>
          <w:sz w:val="24"/>
          <w:szCs w:val="24"/>
        </w:rPr>
      </w:pPr>
    </w:p>
    <w:p w14:paraId="0AA77062" w14:textId="77777777" w:rsidR="001A5992" w:rsidRDefault="001A5992" w:rsidP="001A5992">
      <w:pPr>
        <w:jc w:val="right"/>
        <w:rPr>
          <w:rFonts w:ascii="Times New Roman" w:hAnsi="Times New Roman" w:cs="Times New Roman"/>
          <w:b/>
          <w:bCs/>
          <w:color w:val="0070C0"/>
          <w:sz w:val="24"/>
          <w:szCs w:val="24"/>
        </w:rPr>
      </w:pPr>
    </w:p>
    <w:p w14:paraId="548F139A" w14:textId="77777777" w:rsidR="001A5992" w:rsidRDefault="001A5992" w:rsidP="001A5992">
      <w:pPr>
        <w:jc w:val="right"/>
        <w:rPr>
          <w:rFonts w:ascii="Times New Roman" w:hAnsi="Times New Roman" w:cs="Times New Roman"/>
          <w:b/>
          <w:bCs/>
          <w:color w:val="0070C0"/>
          <w:sz w:val="24"/>
          <w:szCs w:val="24"/>
        </w:rPr>
      </w:pPr>
    </w:p>
    <w:p w14:paraId="0FEFD709" w14:textId="77777777" w:rsidR="001A5992" w:rsidRDefault="001A5992" w:rsidP="001A5992">
      <w:pPr>
        <w:jc w:val="right"/>
        <w:rPr>
          <w:rFonts w:ascii="Times New Roman" w:hAnsi="Times New Roman" w:cs="Times New Roman"/>
          <w:b/>
          <w:bCs/>
          <w:color w:val="0070C0"/>
          <w:sz w:val="24"/>
          <w:szCs w:val="24"/>
        </w:rPr>
      </w:pPr>
    </w:p>
    <w:p w14:paraId="7F1930CF" w14:textId="77777777" w:rsidR="001A5992" w:rsidRPr="00502F97" w:rsidRDefault="001A5992" w:rsidP="001A5992">
      <w:pPr>
        <w:jc w:val="right"/>
        <w:rPr>
          <w:rFonts w:ascii="Times New Roman" w:hAnsi="Times New Roman" w:cs="Times New Roman"/>
          <w:b/>
          <w:bCs/>
          <w:color w:val="0070C0"/>
          <w:sz w:val="24"/>
          <w:szCs w:val="24"/>
        </w:rPr>
      </w:pPr>
    </w:p>
    <w:p w14:paraId="04726C6A" w14:textId="77777777" w:rsidR="001A5992" w:rsidRPr="008F578C" w:rsidRDefault="001A5992" w:rsidP="001A599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4B5D1AF" w14:textId="4AF6B371" w:rsidR="001A5992" w:rsidRDefault="0096616A" w:rsidP="001A5992">
      <w:pPr>
        <w:pStyle w:val="1"/>
      </w:pPr>
      <w:bookmarkStart w:id="48" w:name="_Toc189686483"/>
      <w:r w:rsidRPr="006E7FF4">
        <w:t>«</w:t>
      </w:r>
      <w:r w:rsidR="00531863">
        <w:t>ОП</w:t>
      </w:r>
      <w:r>
        <w:t xml:space="preserve">.04 </w:t>
      </w:r>
      <w:r w:rsidRPr="00C27B7D">
        <w:t>САНИТАРИЯ И ГИГИЕНА В ПРЕДПРИЯТИЯХ ТОРГОВЛИ</w:t>
      </w:r>
      <w:r w:rsidRPr="006E7FF4">
        <w:t>»</w:t>
      </w:r>
      <w:bookmarkEnd w:id="48"/>
    </w:p>
    <w:p w14:paraId="3E3A02BD" w14:textId="77777777" w:rsidR="001A5992" w:rsidRDefault="001A5992" w:rsidP="001A5992">
      <w:pPr>
        <w:pStyle w:val="1"/>
      </w:pPr>
    </w:p>
    <w:p w14:paraId="5287D02B" w14:textId="77777777" w:rsidR="001A5992" w:rsidRDefault="001A5992" w:rsidP="001A5992">
      <w:pPr>
        <w:pStyle w:val="1"/>
      </w:pPr>
    </w:p>
    <w:p w14:paraId="3F49F4B6" w14:textId="77777777" w:rsidR="001A5992" w:rsidRDefault="001A5992" w:rsidP="001A5992">
      <w:pPr>
        <w:pStyle w:val="1"/>
      </w:pPr>
    </w:p>
    <w:p w14:paraId="133DC3F6" w14:textId="77777777" w:rsidR="001A5992" w:rsidRDefault="001A5992" w:rsidP="001A5992">
      <w:pPr>
        <w:pStyle w:val="1"/>
      </w:pPr>
    </w:p>
    <w:p w14:paraId="43935FAD" w14:textId="77777777" w:rsidR="001A5992" w:rsidRDefault="001A5992" w:rsidP="001A5992">
      <w:pPr>
        <w:pStyle w:val="1"/>
      </w:pPr>
    </w:p>
    <w:p w14:paraId="07CA493E" w14:textId="77777777" w:rsidR="001A5992" w:rsidRDefault="001A5992" w:rsidP="001A5992">
      <w:pPr>
        <w:pStyle w:val="1"/>
      </w:pPr>
    </w:p>
    <w:p w14:paraId="76687762" w14:textId="77777777" w:rsidR="001A5992" w:rsidRDefault="001A5992" w:rsidP="001A5992">
      <w:pPr>
        <w:pStyle w:val="1"/>
      </w:pPr>
    </w:p>
    <w:p w14:paraId="20B8DCB8" w14:textId="77777777" w:rsidR="001A5992" w:rsidRDefault="001A5992" w:rsidP="001A5992">
      <w:pPr>
        <w:pStyle w:val="1"/>
      </w:pPr>
    </w:p>
    <w:p w14:paraId="6EF84AE5" w14:textId="77777777" w:rsidR="001A5992" w:rsidRDefault="001A5992" w:rsidP="001A5992">
      <w:pPr>
        <w:pStyle w:val="1"/>
      </w:pPr>
    </w:p>
    <w:p w14:paraId="465E1B0B" w14:textId="77777777" w:rsidR="001A5992" w:rsidRDefault="001A5992" w:rsidP="001A5992">
      <w:pPr>
        <w:pStyle w:val="1"/>
      </w:pPr>
    </w:p>
    <w:p w14:paraId="2340458C" w14:textId="77777777" w:rsidR="001A5992" w:rsidRDefault="001A5992" w:rsidP="001A5992">
      <w:pPr>
        <w:pStyle w:val="1"/>
      </w:pPr>
    </w:p>
    <w:p w14:paraId="73B8C973" w14:textId="77777777" w:rsidR="001A5992" w:rsidRDefault="001A5992" w:rsidP="001A5992">
      <w:pPr>
        <w:pStyle w:val="1"/>
      </w:pPr>
    </w:p>
    <w:p w14:paraId="13152675" w14:textId="77777777" w:rsidR="001A5992" w:rsidRDefault="001A5992" w:rsidP="001A5992">
      <w:pPr>
        <w:pStyle w:val="1"/>
      </w:pPr>
    </w:p>
    <w:p w14:paraId="2D711CB7" w14:textId="77777777" w:rsidR="001A5992" w:rsidRDefault="001A5992" w:rsidP="001A5992">
      <w:pPr>
        <w:pStyle w:val="1"/>
      </w:pPr>
    </w:p>
    <w:p w14:paraId="67675386" w14:textId="77777777" w:rsidR="001A5992" w:rsidRPr="00A0276D" w:rsidRDefault="001A5992" w:rsidP="001A5992">
      <w:pPr>
        <w:pStyle w:val="1d"/>
        <w:jc w:val="center"/>
        <w:rPr>
          <w:b/>
          <w:bCs/>
          <w:lang w:val="ru-RU"/>
        </w:rPr>
      </w:pPr>
    </w:p>
    <w:p w14:paraId="01FC1A9E" w14:textId="32BCAB11" w:rsidR="001A5992" w:rsidRPr="00A0276D" w:rsidRDefault="00CD76D5" w:rsidP="001A5992">
      <w:pPr>
        <w:pStyle w:val="1d"/>
        <w:jc w:val="center"/>
        <w:rPr>
          <w:b/>
          <w:iCs/>
          <w:lang w:val="ru-RU"/>
        </w:rPr>
      </w:pPr>
      <w:r>
        <w:rPr>
          <w:b/>
          <w:bCs/>
          <w:lang w:val="ru-RU"/>
        </w:rPr>
        <w:t>2025</w:t>
      </w:r>
      <w:r w:rsidR="001A5992" w:rsidRPr="00A0276D">
        <w:rPr>
          <w:b/>
          <w:bCs/>
          <w:lang w:val="ru-RU"/>
        </w:rPr>
        <w:t xml:space="preserve"> г.</w:t>
      </w:r>
    </w:p>
    <w:p w14:paraId="3F95D832" w14:textId="77777777" w:rsidR="001A5992" w:rsidRDefault="001A5992" w:rsidP="001A5992">
      <w:pPr>
        <w:rPr>
          <w:rFonts w:ascii="Times New Roman Полужирный" w:eastAsia="Segoe UI" w:hAnsi="Times New Roman Полужирный" w:cs="Times New Roman"/>
          <w:b/>
          <w:bCs/>
          <w:caps/>
          <w:kern w:val="32"/>
          <w:sz w:val="24"/>
          <w:szCs w:val="24"/>
          <w:lang w:val="x-none" w:eastAsia="x-none"/>
        </w:rPr>
      </w:pPr>
    </w:p>
    <w:p w14:paraId="7C7E416D" w14:textId="77777777" w:rsidR="001A5992" w:rsidRPr="00DF068E" w:rsidRDefault="001A5992" w:rsidP="001A5992">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2A0EB3C" w14:textId="77777777" w:rsidR="001A5992" w:rsidRPr="000143A1" w:rsidRDefault="001A5992" w:rsidP="001A599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26D215B"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76" w:history="1">
        <w:r w:rsidR="001A5992" w:rsidRPr="000143A1">
          <w:rPr>
            <w:rStyle w:val="af0"/>
            <w:b w:val="0"/>
            <w:bCs w:val="0"/>
          </w:rPr>
          <w:t>1. ОБЩАЯ ХАРАКТЕРИСТИКА</w:t>
        </w:r>
        <w:r w:rsidR="001A5992" w:rsidRPr="000143A1">
          <w:rPr>
            <w:b w:val="0"/>
            <w:bCs w:val="0"/>
            <w:webHidden/>
          </w:rPr>
          <w:tab/>
        </w:r>
      </w:hyperlink>
    </w:p>
    <w:p w14:paraId="6FA5819D"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77" w:history="1">
        <w:r w:rsidR="001A5992" w:rsidRPr="000143A1">
          <w:rPr>
            <w:rStyle w:val="af0"/>
            <w:i w:val="0"/>
            <w:iCs w:val="0"/>
          </w:rPr>
          <w:t>1.1. Цель и место дисциплины в структуре образовательной программы</w:t>
        </w:r>
        <w:r w:rsidR="001A5992" w:rsidRPr="000143A1">
          <w:rPr>
            <w:i w:val="0"/>
            <w:iCs w:val="0"/>
            <w:webHidden/>
          </w:rPr>
          <w:tab/>
        </w:r>
      </w:hyperlink>
    </w:p>
    <w:p w14:paraId="3B6A50E8"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78" w:history="1">
        <w:r w:rsidR="001A5992" w:rsidRPr="000143A1">
          <w:rPr>
            <w:rStyle w:val="af0"/>
            <w:i w:val="0"/>
            <w:iCs w:val="0"/>
          </w:rPr>
          <w:t>1.2. Планируемые результаты освоения дисциплины</w:t>
        </w:r>
        <w:r w:rsidR="001A5992" w:rsidRPr="000143A1">
          <w:rPr>
            <w:i w:val="0"/>
            <w:iCs w:val="0"/>
            <w:webHidden/>
          </w:rPr>
          <w:tab/>
        </w:r>
      </w:hyperlink>
    </w:p>
    <w:p w14:paraId="78AEAB45"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79" w:history="1">
        <w:r w:rsidR="001A5992" w:rsidRPr="000143A1">
          <w:rPr>
            <w:rStyle w:val="af0"/>
            <w:b w:val="0"/>
            <w:bCs w:val="0"/>
          </w:rPr>
          <w:t>2. СТРУКТУРА И СОДЕРЖАНИЕ ДИСЦИПЛИНЫ</w:t>
        </w:r>
        <w:r w:rsidR="001A5992" w:rsidRPr="000143A1">
          <w:rPr>
            <w:b w:val="0"/>
            <w:bCs w:val="0"/>
            <w:webHidden/>
          </w:rPr>
          <w:tab/>
        </w:r>
      </w:hyperlink>
    </w:p>
    <w:p w14:paraId="5FED71D9"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0" w:history="1">
        <w:r w:rsidR="001A5992" w:rsidRPr="000143A1">
          <w:rPr>
            <w:rStyle w:val="af0"/>
            <w:i w:val="0"/>
            <w:iCs w:val="0"/>
          </w:rPr>
          <w:t>2.1. Трудоемкость освоения дисциплины</w:t>
        </w:r>
        <w:r w:rsidR="001A5992" w:rsidRPr="000143A1">
          <w:rPr>
            <w:i w:val="0"/>
            <w:iCs w:val="0"/>
            <w:webHidden/>
          </w:rPr>
          <w:tab/>
        </w:r>
      </w:hyperlink>
    </w:p>
    <w:p w14:paraId="33356E5F"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1" w:history="1">
        <w:r w:rsidR="001A5992" w:rsidRPr="000143A1">
          <w:rPr>
            <w:rStyle w:val="af0"/>
            <w:i w:val="0"/>
            <w:iCs w:val="0"/>
          </w:rPr>
          <w:t>2.2. Примерное содержание дисциплины</w:t>
        </w:r>
        <w:r w:rsidR="001A5992" w:rsidRPr="000143A1">
          <w:rPr>
            <w:i w:val="0"/>
            <w:iCs w:val="0"/>
            <w:webHidden/>
          </w:rPr>
          <w:tab/>
        </w:r>
      </w:hyperlink>
    </w:p>
    <w:p w14:paraId="2E7EF6FC"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84" w:history="1">
        <w:r w:rsidR="001A5992" w:rsidRPr="000143A1">
          <w:rPr>
            <w:rStyle w:val="af0"/>
            <w:b w:val="0"/>
            <w:bCs w:val="0"/>
          </w:rPr>
          <w:t>3. УСЛОВИЯ РЕАЛИЗАЦИИ ДИСЦИПЛИНЫ</w:t>
        </w:r>
        <w:r w:rsidR="001A5992" w:rsidRPr="000143A1">
          <w:rPr>
            <w:b w:val="0"/>
            <w:bCs w:val="0"/>
            <w:webHidden/>
          </w:rPr>
          <w:tab/>
        </w:r>
      </w:hyperlink>
    </w:p>
    <w:p w14:paraId="57D5FD42"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5" w:history="1">
        <w:r w:rsidR="001A5992" w:rsidRPr="000143A1">
          <w:rPr>
            <w:rStyle w:val="af0"/>
            <w:i w:val="0"/>
            <w:iCs w:val="0"/>
          </w:rPr>
          <w:t>3.1. Материально-техническое обеспечение</w:t>
        </w:r>
        <w:r w:rsidR="001A5992" w:rsidRPr="000143A1">
          <w:rPr>
            <w:i w:val="0"/>
            <w:iCs w:val="0"/>
            <w:webHidden/>
          </w:rPr>
          <w:tab/>
        </w:r>
      </w:hyperlink>
    </w:p>
    <w:p w14:paraId="4761B367"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6" w:history="1">
        <w:r w:rsidR="001A5992" w:rsidRPr="000143A1">
          <w:rPr>
            <w:rStyle w:val="af0"/>
            <w:i w:val="0"/>
            <w:iCs w:val="0"/>
          </w:rPr>
          <w:t>3.2. Учебно-методическое обеспечение</w:t>
        </w:r>
        <w:r w:rsidR="001A5992" w:rsidRPr="000143A1">
          <w:rPr>
            <w:i w:val="0"/>
            <w:iCs w:val="0"/>
            <w:webHidden/>
          </w:rPr>
          <w:tab/>
        </w:r>
      </w:hyperlink>
    </w:p>
    <w:p w14:paraId="0A2C5BE0"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87" w:history="1">
        <w:r w:rsidR="001A5992" w:rsidRPr="000143A1">
          <w:rPr>
            <w:rStyle w:val="af0"/>
            <w:b w:val="0"/>
            <w:bCs w:val="0"/>
          </w:rPr>
          <w:t>4. КОНТРОЛЬ И ОЦЕНКА РЕЗУЛЬТАТОВ ОСВОЕНИЯ ДИСЦИПЛИНЫ</w:t>
        </w:r>
        <w:r w:rsidR="001A5992" w:rsidRPr="000143A1">
          <w:rPr>
            <w:b w:val="0"/>
            <w:bCs w:val="0"/>
            <w:webHidden/>
          </w:rPr>
          <w:tab/>
        </w:r>
      </w:hyperlink>
    </w:p>
    <w:p w14:paraId="34880A7C" w14:textId="62CD519A" w:rsidR="001A5992" w:rsidRPr="00DF068E" w:rsidRDefault="001A5992" w:rsidP="001A5992">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206FB01" w14:textId="77777777" w:rsidR="001A5992" w:rsidRPr="00DF068E" w:rsidRDefault="001A5992" w:rsidP="001A5992">
      <w:pPr>
        <w:pStyle w:val="1f"/>
        <w:jc w:val="left"/>
        <w:rPr>
          <w:rFonts w:ascii="Times New Roman" w:hAnsi="Times New Roman"/>
          <w:lang w:val="ru-RU"/>
        </w:rPr>
        <w:sectPr w:rsidR="001A5992" w:rsidRPr="00DF068E" w:rsidSect="00240B2B">
          <w:headerReference w:type="even" r:id="rId23"/>
          <w:headerReference w:type="default" r:id="rId24"/>
          <w:pgSz w:w="11906" w:h="16838"/>
          <w:pgMar w:top="1134" w:right="707" w:bottom="1134" w:left="1701" w:header="709" w:footer="709" w:gutter="0"/>
          <w:cols w:space="708"/>
          <w:docGrid w:linePitch="360"/>
        </w:sectPr>
      </w:pPr>
    </w:p>
    <w:p w14:paraId="40D84BE6" w14:textId="77777777" w:rsidR="001A5992" w:rsidRPr="00F70F81" w:rsidRDefault="001A5992" w:rsidP="001A5992">
      <w:pPr>
        <w:pStyle w:val="1f"/>
        <w:numPr>
          <w:ilvl w:val="0"/>
          <w:numId w:val="1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4E49E08" w14:textId="69EB38F4" w:rsidR="001A5992" w:rsidRPr="00C27B7D" w:rsidRDefault="001A5992" w:rsidP="001A5992">
      <w:pPr>
        <w:pStyle w:val="1d"/>
        <w:jc w:val="center"/>
        <w:rPr>
          <w:rFonts w:eastAsia="Segoe UI"/>
          <w:b/>
          <w:lang w:val="ru-RU"/>
        </w:rPr>
      </w:pPr>
      <w:r w:rsidRPr="00C27B7D">
        <w:rPr>
          <w:rFonts w:eastAsia="Segoe UI"/>
          <w:b/>
          <w:lang w:val="ru-RU"/>
        </w:rPr>
        <w:t>«</w:t>
      </w:r>
      <w:r w:rsidR="00C27B7D" w:rsidRPr="00C27B7D">
        <w:rPr>
          <w:b/>
          <w:lang w:val="ru-RU"/>
        </w:rPr>
        <w:t>ПМ.04 Санитария и гигиена в предприятиях торговли</w:t>
      </w:r>
      <w:r w:rsidRPr="00C27B7D">
        <w:rPr>
          <w:rFonts w:eastAsia="Segoe UI"/>
          <w:b/>
          <w:lang w:val="ru-RU"/>
        </w:rPr>
        <w:t>»</w:t>
      </w:r>
    </w:p>
    <w:p w14:paraId="118F6CD4" w14:textId="1E9475B9" w:rsidR="001A5992" w:rsidRPr="00021F3A" w:rsidRDefault="001A5992" w:rsidP="001A5992">
      <w:pPr>
        <w:pStyle w:val="1d"/>
        <w:jc w:val="center"/>
        <w:rPr>
          <w:rFonts w:eastAsia="Segoe UI"/>
          <w:vertAlign w:val="superscript"/>
          <w:lang w:val="ru-RU"/>
        </w:rPr>
      </w:pPr>
    </w:p>
    <w:p w14:paraId="464EC546" w14:textId="77777777" w:rsidR="001A5992" w:rsidRPr="00021F3A" w:rsidRDefault="001A5992" w:rsidP="001A5992">
      <w:pPr>
        <w:pStyle w:val="1d"/>
        <w:rPr>
          <w:lang w:val="ru-RU"/>
        </w:rPr>
      </w:pPr>
    </w:p>
    <w:p w14:paraId="56F2FA7A" w14:textId="77777777" w:rsidR="001A5992" w:rsidRPr="00EA6E1D" w:rsidRDefault="001A5992" w:rsidP="001A5992">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27FF150" w14:textId="489FDD7D" w:rsidR="001A5992" w:rsidRPr="007F204F" w:rsidRDefault="001A5992" w:rsidP="001A5992">
      <w:pPr>
        <w:suppressAutoHyphens/>
        <w:spacing w:line="276" w:lineRule="auto"/>
        <w:ind w:firstLine="709"/>
        <w:jc w:val="both"/>
        <w:rPr>
          <w:rFonts w:ascii="Times New Roman" w:eastAsia="Times New Roman" w:hAnsi="Times New Roman" w:cs="Times New Roman"/>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C27B7D" w:rsidRPr="00C27B7D">
        <w:rPr>
          <w:rFonts w:ascii="Times New Roman" w:hAnsi="Times New Roman"/>
          <w:sz w:val="24"/>
        </w:rPr>
        <w:t>Санитария и гигиена в предприятиях торговли</w:t>
      </w:r>
      <w:r w:rsidRPr="001A5992">
        <w:rPr>
          <w:rFonts w:ascii="Times New Roman" w:hAnsi="Times New Roman"/>
          <w:sz w:val="24"/>
        </w:rPr>
        <w:t>»</w:t>
      </w:r>
      <w:r w:rsidRPr="001A5992">
        <w:rPr>
          <w:rFonts w:ascii="Times New Roman" w:eastAsia="Times New Roman" w:hAnsi="Times New Roman" w:cs="Times New Roman"/>
          <w:sz w:val="28"/>
          <w:szCs w:val="24"/>
          <w:lang w:eastAsia="ru-RU"/>
        </w:rPr>
        <w:t xml:space="preserve">: </w:t>
      </w:r>
      <w:r w:rsidR="007F204F" w:rsidRPr="007F204F">
        <w:rPr>
          <w:rFonts w:ascii="Times New Roman" w:eastAsia="Times New Roman" w:hAnsi="Times New Roman" w:cs="Times New Roman"/>
          <w:sz w:val="24"/>
          <w:szCs w:val="24"/>
          <w:lang w:eastAsia="ru-RU"/>
        </w:rPr>
        <w:t>изучение сущности розничной торговли, ознакомление с технологическими процессами в торговых организациях</w:t>
      </w:r>
      <w:r w:rsidR="007F204F">
        <w:rPr>
          <w:rFonts w:ascii="Times New Roman" w:eastAsia="Times New Roman" w:hAnsi="Times New Roman" w:cs="Times New Roman"/>
          <w:sz w:val="24"/>
          <w:szCs w:val="24"/>
          <w:lang w:eastAsia="ru-RU"/>
        </w:rPr>
        <w:t>.</w:t>
      </w:r>
    </w:p>
    <w:p w14:paraId="41595F7B" w14:textId="22F64E13" w:rsidR="001A5992" w:rsidRPr="001A5992" w:rsidRDefault="001A5992" w:rsidP="001A5992">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27B7D" w:rsidRPr="00C27B7D">
        <w:rPr>
          <w:rFonts w:ascii="Times New Roman" w:hAnsi="Times New Roman" w:cs="Times New Roman"/>
          <w:sz w:val="24"/>
          <w:szCs w:val="24"/>
        </w:rPr>
        <w:t>Санитария и гигиена в предприятиях торговли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A5992">
        <w:rPr>
          <w:rFonts w:ascii="Times New Roman" w:hAnsi="Times New Roman" w:cs="Times New Roman"/>
          <w:sz w:val="24"/>
          <w:szCs w:val="24"/>
        </w:rPr>
        <w:t>обязательную часть общепрофессионального цикла образовательной программы.</w:t>
      </w:r>
    </w:p>
    <w:p w14:paraId="1CB0CE39" w14:textId="77777777" w:rsidR="001A5992" w:rsidRDefault="001A5992" w:rsidP="001A5992">
      <w:pPr>
        <w:suppressAutoHyphens/>
        <w:spacing w:line="276" w:lineRule="auto"/>
        <w:ind w:firstLine="709"/>
        <w:jc w:val="both"/>
        <w:rPr>
          <w:rFonts w:ascii="Times New Roman" w:hAnsi="Times New Roman" w:cs="Times New Roman"/>
          <w:sz w:val="24"/>
          <w:szCs w:val="24"/>
        </w:rPr>
      </w:pPr>
    </w:p>
    <w:p w14:paraId="45E420B2" w14:textId="77777777" w:rsidR="001A5992" w:rsidRPr="00EA6E1D" w:rsidRDefault="001A5992" w:rsidP="001A599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BC72B26" w14:textId="77777777" w:rsidR="001A5992" w:rsidRDefault="001A5992" w:rsidP="001A599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2CF2C85" w14:textId="77777777" w:rsidR="001A5992" w:rsidRDefault="001A5992" w:rsidP="001A599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964"/>
        <w:gridCol w:w="2818"/>
        <w:gridCol w:w="2440"/>
      </w:tblGrid>
      <w:tr w:rsidR="001A5992" w:rsidRPr="00A271CF" w14:paraId="61FB1457" w14:textId="77777777" w:rsidTr="00A271CF">
        <w:tc>
          <w:tcPr>
            <w:tcW w:w="1271" w:type="dxa"/>
            <w:tcBorders>
              <w:top w:val="single" w:sz="4" w:space="0" w:color="auto"/>
              <w:left w:val="single" w:sz="4" w:space="0" w:color="auto"/>
              <w:right w:val="single" w:sz="4" w:space="0" w:color="auto"/>
            </w:tcBorders>
          </w:tcPr>
          <w:p w14:paraId="60EBAA61" w14:textId="77777777" w:rsidR="001A5992" w:rsidRPr="00A271CF" w:rsidRDefault="001A5992" w:rsidP="001A5992">
            <w:pPr>
              <w:rPr>
                <w:rStyle w:val="afb"/>
                <w:b/>
                <w:i w:val="0"/>
                <w:sz w:val="24"/>
                <w:szCs w:val="24"/>
              </w:rPr>
            </w:pPr>
            <w:r w:rsidRPr="00A271CF">
              <w:rPr>
                <w:rStyle w:val="afb"/>
                <w:b/>
                <w:i w:val="0"/>
                <w:sz w:val="24"/>
                <w:szCs w:val="24"/>
              </w:rPr>
              <w:t xml:space="preserve">Код ОК, </w:t>
            </w:r>
          </w:p>
          <w:p w14:paraId="4BF430B1" w14:textId="77777777" w:rsidR="001A5992" w:rsidRPr="00A271CF" w:rsidRDefault="001A5992" w:rsidP="001A5992">
            <w:pPr>
              <w:rPr>
                <w:rStyle w:val="afb"/>
                <w:b/>
                <w:i w:val="0"/>
                <w:sz w:val="24"/>
                <w:szCs w:val="24"/>
              </w:rPr>
            </w:pPr>
            <w:r w:rsidRPr="00A271CF">
              <w:rPr>
                <w:rStyle w:val="afb"/>
                <w:b/>
                <w:i w:val="0"/>
                <w:sz w:val="24"/>
                <w:szCs w:val="24"/>
              </w:rPr>
              <w:t xml:space="preserve">ПК </w:t>
            </w:r>
          </w:p>
        </w:tc>
        <w:tc>
          <w:tcPr>
            <w:tcW w:w="2964" w:type="dxa"/>
            <w:tcBorders>
              <w:top w:val="single" w:sz="4" w:space="0" w:color="auto"/>
              <w:left w:val="single" w:sz="4" w:space="0" w:color="auto"/>
              <w:right w:val="single" w:sz="4" w:space="0" w:color="auto"/>
            </w:tcBorders>
          </w:tcPr>
          <w:p w14:paraId="71FCE4E4" w14:textId="77777777" w:rsidR="001A5992" w:rsidRPr="00A271CF" w:rsidRDefault="001A5992" w:rsidP="001A5992">
            <w:pPr>
              <w:jc w:val="center"/>
              <w:rPr>
                <w:rFonts w:ascii="Times New Roman" w:hAnsi="Times New Roman" w:cs="Times New Roman"/>
                <w:b/>
                <w:sz w:val="24"/>
                <w:szCs w:val="24"/>
              </w:rPr>
            </w:pPr>
            <w:r w:rsidRPr="00A271CF">
              <w:rPr>
                <w:rFonts w:ascii="Times New Roman" w:hAnsi="Times New Roman" w:cs="Times New Roman"/>
                <w:b/>
                <w:sz w:val="24"/>
                <w:szCs w:val="24"/>
              </w:rPr>
              <w:t>Уметь</w:t>
            </w:r>
          </w:p>
        </w:tc>
        <w:tc>
          <w:tcPr>
            <w:tcW w:w="2818" w:type="dxa"/>
            <w:tcBorders>
              <w:top w:val="single" w:sz="4" w:space="0" w:color="auto"/>
              <w:left w:val="single" w:sz="4" w:space="0" w:color="auto"/>
              <w:bottom w:val="single" w:sz="4" w:space="0" w:color="auto"/>
              <w:right w:val="single" w:sz="4" w:space="0" w:color="auto"/>
            </w:tcBorders>
          </w:tcPr>
          <w:p w14:paraId="0DE602EE" w14:textId="77777777" w:rsidR="001A5992" w:rsidRPr="00A271CF" w:rsidRDefault="001A5992" w:rsidP="001A5992">
            <w:pPr>
              <w:jc w:val="center"/>
              <w:rPr>
                <w:rFonts w:ascii="Times New Roman" w:hAnsi="Times New Roman" w:cs="Times New Roman"/>
                <w:b/>
                <w:sz w:val="24"/>
                <w:szCs w:val="24"/>
              </w:rPr>
            </w:pPr>
            <w:r w:rsidRPr="00A271CF">
              <w:rPr>
                <w:rFonts w:ascii="Times New Roman" w:hAnsi="Times New Roman" w:cs="Times New Roman"/>
                <w:b/>
                <w:sz w:val="24"/>
                <w:szCs w:val="24"/>
              </w:rPr>
              <w:t>Знать</w:t>
            </w:r>
          </w:p>
        </w:tc>
        <w:tc>
          <w:tcPr>
            <w:tcW w:w="2440" w:type="dxa"/>
            <w:tcBorders>
              <w:top w:val="single" w:sz="4" w:space="0" w:color="auto"/>
              <w:left w:val="single" w:sz="4" w:space="0" w:color="auto"/>
              <w:bottom w:val="single" w:sz="4" w:space="0" w:color="auto"/>
              <w:right w:val="single" w:sz="4" w:space="0" w:color="auto"/>
            </w:tcBorders>
          </w:tcPr>
          <w:p w14:paraId="4C0B20ED" w14:textId="77777777" w:rsidR="001A5992" w:rsidRPr="00A271CF" w:rsidRDefault="001A5992" w:rsidP="001A5992">
            <w:pPr>
              <w:jc w:val="center"/>
              <w:rPr>
                <w:rFonts w:ascii="Times New Roman" w:hAnsi="Times New Roman" w:cs="Times New Roman"/>
                <w:b/>
                <w:sz w:val="24"/>
                <w:szCs w:val="24"/>
              </w:rPr>
            </w:pPr>
            <w:r w:rsidRPr="00A271CF">
              <w:rPr>
                <w:rFonts w:ascii="Times New Roman" w:hAnsi="Times New Roman" w:cs="Times New Roman"/>
                <w:b/>
                <w:sz w:val="24"/>
                <w:szCs w:val="24"/>
              </w:rPr>
              <w:t xml:space="preserve">Владеть навыками </w:t>
            </w:r>
          </w:p>
        </w:tc>
      </w:tr>
      <w:tr w:rsidR="00A271CF" w:rsidRPr="00A271CF" w14:paraId="6B1EF6D9" w14:textId="77777777" w:rsidTr="00A271CF">
        <w:tc>
          <w:tcPr>
            <w:tcW w:w="1271" w:type="dxa"/>
            <w:tcBorders>
              <w:left w:val="single" w:sz="4" w:space="0" w:color="auto"/>
              <w:bottom w:val="single" w:sz="4" w:space="0" w:color="auto"/>
              <w:right w:val="single" w:sz="4" w:space="0" w:color="auto"/>
            </w:tcBorders>
          </w:tcPr>
          <w:p w14:paraId="1A9542DE" w14:textId="2303BAC5"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ОК 01</w:t>
            </w:r>
          </w:p>
        </w:tc>
        <w:tc>
          <w:tcPr>
            <w:tcW w:w="2964" w:type="dxa"/>
            <w:tcBorders>
              <w:left w:val="single" w:sz="4" w:space="0" w:color="auto"/>
              <w:bottom w:val="single" w:sz="4" w:space="0" w:color="auto"/>
              <w:right w:val="single" w:sz="4" w:space="0" w:color="auto"/>
            </w:tcBorders>
          </w:tcPr>
          <w:p w14:paraId="6B330A19" w14:textId="6120E15E"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2818" w:type="dxa"/>
            <w:tcBorders>
              <w:top w:val="single" w:sz="4" w:space="0" w:color="auto"/>
              <w:left w:val="single" w:sz="4" w:space="0" w:color="auto"/>
              <w:bottom w:val="single" w:sz="4" w:space="0" w:color="auto"/>
              <w:right w:val="single" w:sz="4" w:space="0" w:color="auto"/>
            </w:tcBorders>
          </w:tcPr>
          <w:p w14:paraId="4572D021" w14:textId="77777777" w:rsidR="00A271CF" w:rsidRPr="00A271CF" w:rsidRDefault="00A271CF" w:rsidP="00B73201">
            <w:pPr>
              <w:tabs>
                <w:tab w:val="left" w:pos="317"/>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t xml:space="preserve">актуальный профессиональный и социальный контекст условий работы и жизни в обществе; </w:t>
            </w:r>
          </w:p>
          <w:p w14:paraId="60A75AED" w14:textId="77777777" w:rsidR="00A271CF" w:rsidRPr="00A271CF" w:rsidRDefault="00A271CF" w:rsidP="00B73201">
            <w:pPr>
              <w:tabs>
                <w:tab w:val="left" w:pos="317"/>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t xml:space="preserve">основные источники информации и ресурсы для решения задач и проблем в профессиональной деятельности и социуме; </w:t>
            </w:r>
          </w:p>
          <w:p w14:paraId="0F58273E" w14:textId="77777777" w:rsidR="00A271CF" w:rsidRPr="00A271CF" w:rsidRDefault="00A271CF" w:rsidP="00B73201">
            <w:pPr>
              <w:tabs>
                <w:tab w:val="left" w:pos="317"/>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t xml:space="preserve">алгоритмы выполнения работ в профессиональной и смежных областях; </w:t>
            </w:r>
          </w:p>
          <w:p w14:paraId="20175DEA" w14:textId="43E633A4" w:rsidR="00A271CF" w:rsidRPr="00A271CF" w:rsidRDefault="00A271CF" w:rsidP="00B73201">
            <w:pPr>
              <w:rPr>
                <w:rFonts w:ascii="Times New Roman" w:hAnsi="Times New Roman" w:cs="Times New Roman"/>
                <w:bCs/>
                <w:sz w:val="24"/>
                <w:szCs w:val="24"/>
              </w:rPr>
            </w:pPr>
            <w:r w:rsidRPr="00A271CF">
              <w:rPr>
                <w:rFonts w:ascii="Times New Roman" w:hAnsi="Times New Roman" w:cs="Times New Roman"/>
                <w:sz w:val="24"/>
                <w:szCs w:val="24"/>
              </w:rPr>
              <w:t xml:space="preserve">порядок оценки результатов решения задач профессиональной деятельности </w:t>
            </w:r>
          </w:p>
        </w:tc>
        <w:tc>
          <w:tcPr>
            <w:tcW w:w="2440" w:type="dxa"/>
            <w:tcBorders>
              <w:top w:val="single" w:sz="4" w:space="0" w:color="auto"/>
              <w:left w:val="single" w:sz="4" w:space="0" w:color="auto"/>
              <w:bottom w:val="single" w:sz="4" w:space="0" w:color="auto"/>
              <w:right w:val="single" w:sz="4" w:space="0" w:color="auto"/>
            </w:tcBorders>
          </w:tcPr>
          <w:p w14:paraId="3B7AA529" w14:textId="3FC3B50C"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A271CF" w:rsidRPr="00A271CF" w14:paraId="50151A5E" w14:textId="77777777" w:rsidTr="00A271CF">
        <w:tc>
          <w:tcPr>
            <w:tcW w:w="1271" w:type="dxa"/>
            <w:tcBorders>
              <w:top w:val="single" w:sz="4" w:space="0" w:color="auto"/>
              <w:left w:val="single" w:sz="4" w:space="0" w:color="auto"/>
              <w:right w:val="single" w:sz="4" w:space="0" w:color="auto"/>
            </w:tcBorders>
          </w:tcPr>
          <w:p w14:paraId="1DF0E4AF" w14:textId="53DE7A59"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ОК 02</w:t>
            </w:r>
          </w:p>
        </w:tc>
        <w:tc>
          <w:tcPr>
            <w:tcW w:w="2964" w:type="dxa"/>
            <w:tcBorders>
              <w:top w:val="single" w:sz="4" w:space="0" w:color="auto"/>
              <w:left w:val="single" w:sz="4" w:space="0" w:color="auto"/>
              <w:right w:val="single" w:sz="4" w:space="0" w:color="auto"/>
            </w:tcBorders>
          </w:tcPr>
          <w:p w14:paraId="3D81DF2C" w14:textId="19088578"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w:t>
            </w:r>
            <w:r w:rsidRPr="00A271CF">
              <w:rPr>
                <w:rFonts w:ascii="Times New Roman" w:hAnsi="Times New Roman" w:cs="Times New Roman"/>
                <w:sz w:val="24"/>
                <w:szCs w:val="24"/>
              </w:rPr>
              <w:lastRenderedPageBreak/>
              <w:t>профессиональной деятельности</w:t>
            </w:r>
          </w:p>
        </w:tc>
        <w:tc>
          <w:tcPr>
            <w:tcW w:w="2818" w:type="dxa"/>
            <w:tcBorders>
              <w:top w:val="single" w:sz="4" w:space="0" w:color="auto"/>
              <w:left w:val="single" w:sz="4" w:space="0" w:color="auto"/>
              <w:bottom w:val="single" w:sz="4" w:space="0" w:color="auto"/>
              <w:right w:val="single" w:sz="4" w:space="0" w:color="auto"/>
            </w:tcBorders>
          </w:tcPr>
          <w:p w14:paraId="76F51DF6" w14:textId="77777777" w:rsidR="00A271CF" w:rsidRPr="00A271CF" w:rsidRDefault="00A271CF" w:rsidP="00B73201">
            <w:pPr>
              <w:tabs>
                <w:tab w:val="left" w:pos="254"/>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lastRenderedPageBreak/>
              <w:t xml:space="preserve">номенклатура информационных источников, применяемых в профессиональной деятельности; </w:t>
            </w:r>
          </w:p>
          <w:p w14:paraId="348B709C" w14:textId="77777777" w:rsidR="00A271CF" w:rsidRPr="00A271CF" w:rsidRDefault="00A271CF" w:rsidP="00B73201">
            <w:pPr>
              <w:tabs>
                <w:tab w:val="left" w:pos="254"/>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t xml:space="preserve">приемы структурирования информации; </w:t>
            </w:r>
          </w:p>
          <w:p w14:paraId="646BEF74" w14:textId="77777777" w:rsidR="00A271CF" w:rsidRPr="00A271CF" w:rsidRDefault="00A271CF" w:rsidP="00B73201">
            <w:pPr>
              <w:tabs>
                <w:tab w:val="left" w:pos="254"/>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lastRenderedPageBreak/>
              <w:t xml:space="preserve">формат оформления результатов поиска информации, современные средства и устройства информатизации; </w:t>
            </w:r>
          </w:p>
          <w:p w14:paraId="3A5B6D68" w14:textId="7DC4C41B" w:rsidR="00A271CF" w:rsidRPr="00B73201" w:rsidRDefault="00A271CF" w:rsidP="00B73201">
            <w:pPr>
              <w:tabs>
                <w:tab w:val="left" w:pos="254"/>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t>порядок их применения и программное обеспечение в профессиональной деятельности, включая использование цифровых технологий</w:t>
            </w:r>
          </w:p>
        </w:tc>
        <w:tc>
          <w:tcPr>
            <w:tcW w:w="2440" w:type="dxa"/>
            <w:tcBorders>
              <w:top w:val="single" w:sz="4" w:space="0" w:color="auto"/>
              <w:left w:val="single" w:sz="4" w:space="0" w:color="auto"/>
              <w:bottom w:val="single" w:sz="4" w:space="0" w:color="auto"/>
              <w:right w:val="single" w:sz="4" w:space="0" w:color="auto"/>
            </w:tcBorders>
          </w:tcPr>
          <w:p w14:paraId="60810120" w14:textId="61E5286B"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lastRenderedPageBreak/>
              <w:t>-</w:t>
            </w:r>
          </w:p>
        </w:tc>
      </w:tr>
      <w:tr w:rsidR="00A271CF" w:rsidRPr="00A271CF" w14:paraId="09EE0055" w14:textId="77777777" w:rsidTr="00A271CF">
        <w:trPr>
          <w:trHeight w:val="327"/>
        </w:trPr>
        <w:tc>
          <w:tcPr>
            <w:tcW w:w="1271" w:type="dxa"/>
            <w:tcBorders>
              <w:left w:val="single" w:sz="4" w:space="0" w:color="auto"/>
              <w:bottom w:val="single" w:sz="4" w:space="0" w:color="auto"/>
              <w:right w:val="single" w:sz="4" w:space="0" w:color="auto"/>
            </w:tcBorders>
          </w:tcPr>
          <w:p w14:paraId="54A157A5" w14:textId="1720FF01"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ОК 03</w:t>
            </w:r>
          </w:p>
        </w:tc>
        <w:tc>
          <w:tcPr>
            <w:tcW w:w="2964" w:type="dxa"/>
            <w:tcBorders>
              <w:left w:val="single" w:sz="4" w:space="0" w:color="auto"/>
              <w:bottom w:val="single" w:sz="4" w:space="0" w:color="auto"/>
              <w:right w:val="single" w:sz="4" w:space="0" w:color="auto"/>
            </w:tcBorders>
          </w:tcPr>
          <w:p w14:paraId="4CAC4A6E" w14:textId="00A43094" w:rsidR="00A271CF" w:rsidRPr="00A271CF" w:rsidRDefault="00A271CF" w:rsidP="00B73201">
            <w:pPr>
              <w:tabs>
                <w:tab w:val="left" w:pos="2835"/>
              </w:tabs>
              <w:rPr>
                <w:rFonts w:ascii="Times New Roman" w:hAnsi="Times New Roman" w:cs="Times New Roman"/>
                <w:bCs/>
                <w:sz w:val="24"/>
                <w:szCs w:val="24"/>
              </w:rPr>
            </w:pPr>
            <w:r w:rsidRPr="00A271CF">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w:t>
            </w:r>
          </w:p>
        </w:tc>
        <w:tc>
          <w:tcPr>
            <w:tcW w:w="2818" w:type="dxa"/>
            <w:tcBorders>
              <w:top w:val="single" w:sz="4" w:space="0" w:color="auto"/>
              <w:left w:val="single" w:sz="4" w:space="0" w:color="auto"/>
              <w:bottom w:val="single" w:sz="4" w:space="0" w:color="auto"/>
              <w:right w:val="single" w:sz="4" w:space="0" w:color="auto"/>
            </w:tcBorders>
          </w:tcPr>
          <w:p w14:paraId="7AB36C13" w14:textId="77777777" w:rsidR="00A271CF" w:rsidRPr="00A271CF" w:rsidRDefault="00A271CF" w:rsidP="00B73201">
            <w:pPr>
              <w:tabs>
                <w:tab w:val="left" w:pos="254"/>
              </w:tabs>
              <w:autoSpaceDE w:val="0"/>
              <w:autoSpaceDN w:val="0"/>
              <w:adjustRightInd w:val="0"/>
              <w:rPr>
                <w:rFonts w:ascii="Times New Roman" w:hAnsi="Times New Roman" w:cs="Times New Roman"/>
                <w:sz w:val="24"/>
                <w:szCs w:val="24"/>
              </w:rPr>
            </w:pPr>
            <w:r w:rsidRPr="00A271CF">
              <w:rPr>
                <w:rFonts w:ascii="Times New Roman" w:hAnsi="Times New Roman" w:cs="Times New Roman"/>
                <w:sz w:val="24"/>
                <w:szCs w:val="24"/>
              </w:rPr>
              <w:t xml:space="preserve">номенклатура и содержание актуальной нормативно-правовой документации; </w:t>
            </w:r>
          </w:p>
          <w:p w14:paraId="50460778" w14:textId="77777777" w:rsidR="00A271CF" w:rsidRPr="00A271CF" w:rsidRDefault="00A271CF" w:rsidP="00B73201">
            <w:pPr>
              <w:tabs>
                <w:tab w:val="left" w:pos="254"/>
              </w:tabs>
              <w:autoSpaceDE w:val="0"/>
              <w:autoSpaceDN w:val="0"/>
              <w:adjustRightInd w:val="0"/>
              <w:rPr>
                <w:rFonts w:ascii="Times New Roman" w:hAnsi="Times New Roman" w:cs="Times New Roman"/>
                <w:sz w:val="24"/>
                <w:szCs w:val="24"/>
              </w:rPr>
            </w:pPr>
            <w:r w:rsidRPr="00A271CF">
              <w:rPr>
                <w:rFonts w:ascii="Times New Roman" w:hAnsi="Times New Roman" w:cs="Times New Roman"/>
                <w:sz w:val="24"/>
                <w:szCs w:val="24"/>
              </w:rPr>
              <w:t xml:space="preserve">научная и профессиональная терминология; </w:t>
            </w:r>
          </w:p>
          <w:p w14:paraId="08B0309C" w14:textId="58BBBF3E" w:rsidR="00A271CF" w:rsidRPr="00B73201" w:rsidRDefault="00A271CF" w:rsidP="00B73201">
            <w:pPr>
              <w:tabs>
                <w:tab w:val="left" w:pos="254"/>
              </w:tabs>
              <w:autoSpaceDE w:val="0"/>
              <w:autoSpaceDN w:val="0"/>
              <w:adjustRightInd w:val="0"/>
              <w:rPr>
                <w:rFonts w:ascii="Times New Roman" w:hAnsi="Times New Roman" w:cs="Times New Roman"/>
                <w:sz w:val="24"/>
                <w:szCs w:val="24"/>
              </w:rPr>
            </w:pPr>
            <w:r w:rsidRPr="00A271CF">
              <w:rPr>
                <w:rFonts w:ascii="Times New Roman" w:hAnsi="Times New Roman" w:cs="Times New Roman"/>
                <w:sz w:val="24"/>
                <w:szCs w:val="24"/>
              </w:rPr>
              <w:t>возможные траектории профессионального развития и самообразования, саморазвития</w:t>
            </w:r>
          </w:p>
        </w:tc>
        <w:tc>
          <w:tcPr>
            <w:tcW w:w="2440" w:type="dxa"/>
            <w:tcBorders>
              <w:top w:val="single" w:sz="4" w:space="0" w:color="auto"/>
              <w:left w:val="single" w:sz="4" w:space="0" w:color="auto"/>
              <w:bottom w:val="single" w:sz="4" w:space="0" w:color="auto"/>
              <w:right w:val="single" w:sz="4" w:space="0" w:color="auto"/>
            </w:tcBorders>
          </w:tcPr>
          <w:p w14:paraId="6A45918F" w14:textId="05F7A3A8"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A271CF" w:rsidRPr="00A271CF" w14:paraId="475EE770" w14:textId="77777777" w:rsidTr="00A271CF">
        <w:trPr>
          <w:trHeight w:val="327"/>
        </w:trPr>
        <w:tc>
          <w:tcPr>
            <w:tcW w:w="1271" w:type="dxa"/>
            <w:tcBorders>
              <w:left w:val="single" w:sz="4" w:space="0" w:color="auto"/>
              <w:bottom w:val="single" w:sz="4" w:space="0" w:color="auto"/>
              <w:right w:val="single" w:sz="4" w:space="0" w:color="auto"/>
            </w:tcBorders>
          </w:tcPr>
          <w:p w14:paraId="11EF5DFA" w14:textId="1EE1A069"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t>ОК 04</w:t>
            </w:r>
          </w:p>
        </w:tc>
        <w:tc>
          <w:tcPr>
            <w:tcW w:w="2964" w:type="dxa"/>
            <w:tcBorders>
              <w:left w:val="single" w:sz="4" w:space="0" w:color="auto"/>
              <w:bottom w:val="single" w:sz="4" w:space="0" w:color="auto"/>
              <w:right w:val="single" w:sz="4" w:space="0" w:color="auto"/>
            </w:tcBorders>
          </w:tcPr>
          <w:p w14:paraId="26F4F77E" w14:textId="50D3A520" w:rsidR="00A271CF" w:rsidRPr="00A271CF" w:rsidRDefault="00A271CF" w:rsidP="00B73201">
            <w:pPr>
              <w:tabs>
                <w:tab w:val="left" w:pos="2835"/>
              </w:tabs>
              <w:rPr>
                <w:rFonts w:ascii="Times New Roman" w:hAnsi="Times New Roman" w:cs="Times New Roman"/>
                <w:sz w:val="24"/>
                <w:szCs w:val="24"/>
              </w:rPr>
            </w:pPr>
            <w:r w:rsidRPr="00A271CF">
              <w:rPr>
                <w:rFonts w:ascii="Times New Roman" w:hAnsi="Times New Roman" w:cs="Times New Roman"/>
                <w:sz w:val="24"/>
                <w:szCs w:val="24"/>
              </w:rPr>
              <w:t>организовывать рабочее место</w:t>
            </w:r>
          </w:p>
        </w:tc>
        <w:tc>
          <w:tcPr>
            <w:tcW w:w="2818" w:type="dxa"/>
            <w:tcBorders>
              <w:top w:val="single" w:sz="4" w:space="0" w:color="auto"/>
              <w:left w:val="single" w:sz="4" w:space="0" w:color="auto"/>
              <w:bottom w:val="single" w:sz="4" w:space="0" w:color="auto"/>
              <w:right w:val="single" w:sz="4" w:space="0" w:color="auto"/>
            </w:tcBorders>
          </w:tcPr>
          <w:p w14:paraId="1EC7750B" w14:textId="62729351" w:rsidR="00A271CF" w:rsidRPr="00A271CF" w:rsidRDefault="00A271CF" w:rsidP="00B73201">
            <w:pPr>
              <w:tabs>
                <w:tab w:val="left" w:pos="254"/>
              </w:tabs>
              <w:autoSpaceDE w:val="0"/>
              <w:autoSpaceDN w:val="0"/>
              <w:adjustRightInd w:val="0"/>
              <w:rPr>
                <w:rFonts w:ascii="Times New Roman" w:hAnsi="Times New Roman" w:cs="Times New Roman"/>
                <w:sz w:val="24"/>
                <w:szCs w:val="24"/>
              </w:rPr>
            </w:pPr>
            <w:r w:rsidRPr="00A271CF">
              <w:rPr>
                <w:rFonts w:ascii="Times New Roman" w:hAnsi="Times New Roman" w:cs="Times New Roman"/>
                <w:color w:val="000000" w:themeColor="text1"/>
                <w:sz w:val="24"/>
                <w:szCs w:val="24"/>
              </w:rPr>
              <w:t>санитарно-гигиенические требования к организации рабочего места и личной гигиене сотрудника</w:t>
            </w:r>
          </w:p>
        </w:tc>
        <w:tc>
          <w:tcPr>
            <w:tcW w:w="2440" w:type="dxa"/>
            <w:tcBorders>
              <w:top w:val="single" w:sz="4" w:space="0" w:color="auto"/>
              <w:left w:val="single" w:sz="4" w:space="0" w:color="auto"/>
              <w:bottom w:val="single" w:sz="4" w:space="0" w:color="auto"/>
              <w:right w:val="single" w:sz="4" w:space="0" w:color="auto"/>
            </w:tcBorders>
          </w:tcPr>
          <w:p w14:paraId="64E1D96C" w14:textId="30551DF6"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A271CF" w:rsidRPr="00A271CF" w14:paraId="36B5E8D1" w14:textId="77777777" w:rsidTr="00A271CF">
        <w:trPr>
          <w:trHeight w:val="327"/>
        </w:trPr>
        <w:tc>
          <w:tcPr>
            <w:tcW w:w="1271" w:type="dxa"/>
            <w:tcBorders>
              <w:left w:val="single" w:sz="4" w:space="0" w:color="auto"/>
              <w:bottom w:val="single" w:sz="4" w:space="0" w:color="auto"/>
              <w:right w:val="single" w:sz="4" w:space="0" w:color="auto"/>
            </w:tcBorders>
          </w:tcPr>
          <w:p w14:paraId="430BAB1A" w14:textId="7BB15C62"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t>ОК 07</w:t>
            </w:r>
          </w:p>
        </w:tc>
        <w:tc>
          <w:tcPr>
            <w:tcW w:w="2964" w:type="dxa"/>
            <w:tcBorders>
              <w:left w:val="single" w:sz="4" w:space="0" w:color="auto"/>
              <w:bottom w:val="single" w:sz="4" w:space="0" w:color="auto"/>
              <w:right w:val="single" w:sz="4" w:space="0" w:color="auto"/>
            </w:tcBorders>
          </w:tcPr>
          <w:p w14:paraId="5E322039" w14:textId="77777777" w:rsidR="00A271CF" w:rsidRPr="00A271CF" w:rsidRDefault="00A271CF" w:rsidP="00B73201">
            <w:pPr>
              <w:tabs>
                <w:tab w:val="left" w:pos="9"/>
              </w:tabs>
              <w:autoSpaceDE w:val="0"/>
              <w:autoSpaceDN w:val="0"/>
              <w:adjustRightInd w:val="0"/>
              <w:ind w:left="9" w:right="125" w:hanging="20"/>
              <w:rPr>
                <w:rFonts w:ascii="Times New Roman" w:eastAsia="Calibri" w:hAnsi="Times New Roman" w:cs="Times New Roman"/>
                <w:bCs/>
                <w:iCs/>
                <w:sz w:val="24"/>
                <w:szCs w:val="24"/>
              </w:rPr>
            </w:pPr>
            <w:r w:rsidRPr="00A271CF">
              <w:rPr>
                <w:rFonts w:ascii="Times New Roman" w:eastAsia="Calibri" w:hAnsi="Times New Roman" w:cs="Times New Roman"/>
                <w:bCs/>
                <w:iCs/>
                <w:sz w:val="24"/>
                <w:szCs w:val="24"/>
              </w:rPr>
              <w:t>соблюдать нормы экологической безопасности;</w:t>
            </w:r>
          </w:p>
          <w:p w14:paraId="440B1807" w14:textId="77777777" w:rsidR="00A271CF" w:rsidRPr="00A271CF" w:rsidRDefault="00A271CF" w:rsidP="00B73201">
            <w:pPr>
              <w:tabs>
                <w:tab w:val="left" w:pos="9"/>
              </w:tabs>
              <w:autoSpaceDE w:val="0"/>
              <w:autoSpaceDN w:val="0"/>
              <w:adjustRightInd w:val="0"/>
              <w:ind w:left="9" w:right="125" w:hanging="20"/>
              <w:rPr>
                <w:rFonts w:ascii="Times New Roman" w:eastAsia="Calibri" w:hAnsi="Times New Roman" w:cs="Times New Roman"/>
                <w:bCs/>
                <w:sz w:val="24"/>
                <w:szCs w:val="24"/>
              </w:rPr>
            </w:pPr>
            <w:r w:rsidRPr="00A271CF">
              <w:rPr>
                <w:rFonts w:ascii="Times New Roman" w:eastAsia="Calibri" w:hAnsi="Times New Roman" w:cs="Times New Roman"/>
                <w:bCs/>
                <w:iCs/>
                <w:sz w:val="24"/>
                <w:szCs w:val="24"/>
              </w:rPr>
              <w:t xml:space="preserve">определять направления ресурсосбережения в рамках профессиональной деятельности по </w:t>
            </w:r>
            <w:r w:rsidRPr="00A271CF">
              <w:rPr>
                <w:rFonts w:ascii="Times New Roman" w:eastAsia="Calibri" w:hAnsi="Times New Roman" w:cs="Times New Roman"/>
                <w:bCs/>
                <w:sz w:val="24"/>
                <w:szCs w:val="24"/>
              </w:rPr>
              <w:t>профессии</w:t>
            </w:r>
            <w:r w:rsidRPr="00A271CF">
              <w:rPr>
                <w:rFonts w:ascii="Times New Roman" w:eastAsia="Calibri" w:hAnsi="Times New Roman" w:cs="Times New Roman"/>
                <w:bCs/>
                <w:iCs/>
                <w:sz w:val="24"/>
                <w:szCs w:val="24"/>
              </w:rPr>
              <w:t>;</w:t>
            </w:r>
          </w:p>
          <w:p w14:paraId="31AFE361" w14:textId="78A59EE7" w:rsidR="00A271CF" w:rsidRPr="00A271CF" w:rsidRDefault="00A271CF" w:rsidP="00B73201">
            <w:pPr>
              <w:tabs>
                <w:tab w:val="left" w:pos="2835"/>
              </w:tabs>
              <w:rPr>
                <w:rFonts w:ascii="Times New Roman" w:hAnsi="Times New Roman" w:cs="Times New Roman"/>
                <w:sz w:val="24"/>
                <w:szCs w:val="24"/>
              </w:rPr>
            </w:pPr>
            <w:r w:rsidRPr="00A271CF">
              <w:rPr>
                <w:rFonts w:ascii="Times New Roman" w:eastAsia="Calibri"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818" w:type="dxa"/>
            <w:tcBorders>
              <w:top w:val="single" w:sz="4" w:space="0" w:color="auto"/>
              <w:left w:val="single" w:sz="4" w:space="0" w:color="auto"/>
              <w:bottom w:val="single" w:sz="4" w:space="0" w:color="auto"/>
              <w:right w:val="single" w:sz="4" w:space="0" w:color="auto"/>
            </w:tcBorders>
          </w:tcPr>
          <w:p w14:paraId="04CE065F" w14:textId="77777777" w:rsidR="00A271CF" w:rsidRPr="00A271CF" w:rsidRDefault="00A271CF" w:rsidP="00B73201">
            <w:pPr>
              <w:tabs>
                <w:tab w:val="left" w:pos="37"/>
              </w:tabs>
              <w:autoSpaceDE w:val="0"/>
              <w:autoSpaceDN w:val="0"/>
              <w:adjustRightInd w:val="0"/>
              <w:ind w:left="37" w:right="125"/>
              <w:rPr>
                <w:rFonts w:ascii="Times New Roman" w:eastAsia="Calibri" w:hAnsi="Times New Roman" w:cs="Times New Roman"/>
                <w:bCs/>
                <w:iCs/>
                <w:sz w:val="24"/>
                <w:szCs w:val="24"/>
              </w:rPr>
            </w:pPr>
            <w:r w:rsidRPr="00A271CF">
              <w:rPr>
                <w:rFonts w:ascii="Times New Roman" w:eastAsia="Calibri" w:hAnsi="Times New Roman" w:cs="Times New Roman"/>
                <w:bCs/>
                <w:iCs/>
                <w:sz w:val="24"/>
                <w:szCs w:val="24"/>
              </w:rPr>
              <w:t xml:space="preserve">правила экологической безопасности </w:t>
            </w:r>
            <w:r w:rsidRPr="00A271CF">
              <w:rPr>
                <w:rFonts w:ascii="Times New Roman" w:eastAsia="Calibri" w:hAnsi="Times New Roman" w:cs="Times New Roman"/>
                <w:bCs/>
                <w:iCs/>
                <w:sz w:val="24"/>
                <w:szCs w:val="24"/>
              </w:rPr>
              <w:br/>
              <w:t>при ведении профессиональной деятельности; основные ресурсы, используемые в профессиональной деятельности;</w:t>
            </w:r>
          </w:p>
          <w:p w14:paraId="6ED72720" w14:textId="77777777" w:rsidR="00A271CF" w:rsidRPr="00A271CF" w:rsidRDefault="00A271CF" w:rsidP="00B73201">
            <w:pPr>
              <w:tabs>
                <w:tab w:val="left" w:pos="37"/>
              </w:tabs>
              <w:autoSpaceDE w:val="0"/>
              <w:autoSpaceDN w:val="0"/>
              <w:adjustRightInd w:val="0"/>
              <w:ind w:left="37" w:right="125"/>
              <w:rPr>
                <w:rFonts w:ascii="Times New Roman" w:eastAsia="Calibri" w:hAnsi="Times New Roman" w:cs="Times New Roman"/>
                <w:bCs/>
                <w:iCs/>
                <w:sz w:val="24"/>
                <w:szCs w:val="24"/>
              </w:rPr>
            </w:pPr>
            <w:r w:rsidRPr="00A271CF">
              <w:rPr>
                <w:rFonts w:ascii="Times New Roman" w:eastAsia="Calibri" w:hAnsi="Times New Roman" w:cs="Times New Roman"/>
                <w:bCs/>
                <w:iCs/>
                <w:sz w:val="24"/>
                <w:szCs w:val="24"/>
              </w:rPr>
              <w:t>пути обеспечения ресурсосбережения;</w:t>
            </w:r>
          </w:p>
          <w:p w14:paraId="43B2DF66" w14:textId="35A4948D" w:rsidR="00A271CF" w:rsidRPr="00B73201" w:rsidRDefault="00A271CF" w:rsidP="00B73201">
            <w:pPr>
              <w:tabs>
                <w:tab w:val="left" w:pos="37"/>
              </w:tabs>
              <w:autoSpaceDE w:val="0"/>
              <w:autoSpaceDN w:val="0"/>
              <w:adjustRightInd w:val="0"/>
              <w:ind w:left="37" w:right="125"/>
              <w:rPr>
                <w:rFonts w:ascii="Times New Roman" w:eastAsia="Calibri" w:hAnsi="Times New Roman" w:cs="Times New Roman"/>
                <w:bCs/>
                <w:iCs/>
                <w:sz w:val="24"/>
                <w:szCs w:val="24"/>
              </w:rPr>
            </w:pPr>
            <w:r w:rsidRPr="00A271CF">
              <w:rPr>
                <w:rFonts w:ascii="Times New Roman" w:eastAsia="Calibri" w:hAnsi="Times New Roman" w:cs="Times New Roman"/>
                <w:bCs/>
                <w:iCs/>
                <w:sz w:val="24"/>
                <w:szCs w:val="24"/>
              </w:rPr>
              <w:t>особенности состояния и изменения климатических условий региона</w:t>
            </w:r>
          </w:p>
        </w:tc>
        <w:tc>
          <w:tcPr>
            <w:tcW w:w="2440" w:type="dxa"/>
            <w:tcBorders>
              <w:top w:val="single" w:sz="4" w:space="0" w:color="auto"/>
              <w:left w:val="single" w:sz="4" w:space="0" w:color="auto"/>
              <w:bottom w:val="single" w:sz="4" w:space="0" w:color="auto"/>
              <w:right w:val="single" w:sz="4" w:space="0" w:color="auto"/>
            </w:tcBorders>
          </w:tcPr>
          <w:p w14:paraId="403119C1" w14:textId="40E66B5A"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A271CF" w:rsidRPr="00A271CF" w14:paraId="5C06295B" w14:textId="77777777" w:rsidTr="00A271CF">
        <w:trPr>
          <w:trHeight w:val="327"/>
        </w:trPr>
        <w:tc>
          <w:tcPr>
            <w:tcW w:w="1271" w:type="dxa"/>
            <w:tcBorders>
              <w:left w:val="single" w:sz="4" w:space="0" w:color="auto"/>
              <w:bottom w:val="single" w:sz="4" w:space="0" w:color="auto"/>
              <w:right w:val="single" w:sz="4" w:space="0" w:color="auto"/>
            </w:tcBorders>
          </w:tcPr>
          <w:p w14:paraId="1F8718CC" w14:textId="736D609F"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t>ОК 09</w:t>
            </w:r>
          </w:p>
        </w:tc>
        <w:tc>
          <w:tcPr>
            <w:tcW w:w="2964" w:type="dxa"/>
            <w:tcBorders>
              <w:left w:val="single" w:sz="4" w:space="0" w:color="auto"/>
              <w:bottom w:val="single" w:sz="4" w:space="0" w:color="auto"/>
              <w:right w:val="single" w:sz="4" w:space="0" w:color="auto"/>
            </w:tcBorders>
          </w:tcPr>
          <w:p w14:paraId="1CCF1EC8" w14:textId="4620A86D" w:rsidR="00A271CF" w:rsidRPr="00A271CF" w:rsidRDefault="00A271CF" w:rsidP="00A271CF">
            <w:pPr>
              <w:tabs>
                <w:tab w:val="left" w:pos="9"/>
              </w:tabs>
              <w:autoSpaceDE w:val="0"/>
              <w:autoSpaceDN w:val="0"/>
              <w:adjustRightInd w:val="0"/>
              <w:ind w:left="9" w:right="125" w:hanging="20"/>
              <w:jc w:val="both"/>
              <w:rPr>
                <w:rFonts w:ascii="Times New Roman" w:eastAsia="Calibri" w:hAnsi="Times New Roman" w:cs="Times New Roman"/>
                <w:bCs/>
                <w:iCs/>
                <w:sz w:val="24"/>
                <w:szCs w:val="24"/>
              </w:rPr>
            </w:pPr>
            <w:r w:rsidRPr="00A271CF">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c>
          <w:tcPr>
            <w:tcW w:w="2818" w:type="dxa"/>
            <w:tcBorders>
              <w:top w:val="single" w:sz="4" w:space="0" w:color="auto"/>
              <w:left w:val="single" w:sz="4" w:space="0" w:color="auto"/>
              <w:bottom w:val="single" w:sz="4" w:space="0" w:color="auto"/>
              <w:right w:val="single" w:sz="4" w:space="0" w:color="auto"/>
            </w:tcBorders>
          </w:tcPr>
          <w:p w14:paraId="6DEA3064" w14:textId="77777777"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правила построения простых и сложных предложений на профессиональные темы; </w:t>
            </w:r>
          </w:p>
          <w:p w14:paraId="4C4F6184" w14:textId="77777777"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лексический минимум, относящийся к описанию </w:t>
            </w:r>
            <w:r w:rsidRPr="00A271CF">
              <w:rPr>
                <w:rFonts w:ascii="Times New Roman" w:hAnsi="Times New Roman" w:cs="Times New Roman"/>
                <w:sz w:val="24"/>
                <w:szCs w:val="24"/>
              </w:rPr>
              <w:lastRenderedPageBreak/>
              <w:t xml:space="preserve">предметов, средств и процессов профессиональной деятельности; </w:t>
            </w:r>
          </w:p>
          <w:p w14:paraId="1C5CE217" w14:textId="77777777"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особенности произношения в русской речи для выстраивания делового общения; </w:t>
            </w:r>
          </w:p>
          <w:p w14:paraId="50DC9BDF" w14:textId="325A5DBB" w:rsidR="00A271CF" w:rsidRPr="00A271CF" w:rsidRDefault="00A271CF" w:rsidP="00A271CF">
            <w:pPr>
              <w:tabs>
                <w:tab w:val="left" w:pos="37"/>
              </w:tabs>
              <w:autoSpaceDE w:val="0"/>
              <w:autoSpaceDN w:val="0"/>
              <w:adjustRightInd w:val="0"/>
              <w:ind w:left="37" w:right="125"/>
              <w:jc w:val="both"/>
              <w:rPr>
                <w:rFonts w:ascii="Times New Roman" w:eastAsia="Calibri" w:hAnsi="Times New Roman" w:cs="Times New Roman"/>
                <w:bCs/>
                <w:iCs/>
                <w:sz w:val="24"/>
                <w:szCs w:val="24"/>
              </w:rPr>
            </w:pPr>
            <w:r w:rsidRPr="00A271CF">
              <w:rPr>
                <w:rFonts w:ascii="Times New Roman" w:hAnsi="Times New Roman" w:cs="Times New Roman"/>
                <w:sz w:val="24"/>
                <w:szCs w:val="24"/>
              </w:rPr>
              <w:t>правила чтения текстов профессиональной направленности</w:t>
            </w:r>
          </w:p>
        </w:tc>
        <w:tc>
          <w:tcPr>
            <w:tcW w:w="2440" w:type="dxa"/>
            <w:tcBorders>
              <w:top w:val="single" w:sz="4" w:space="0" w:color="auto"/>
              <w:left w:val="single" w:sz="4" w:space="0" w:color="auto"/>
              <w:bottom w:val="single" w:sz="4" w:space="0" w:color="auto"/>
              <w:right w:val="single" w:sz="4" w:space="0" w:color="auto"/>
            </w:tcBorders>
          </w:tcPr>
          <w:p w14:paraId="3A54A336" w14:textId="1C72B301"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lastRenderedPageBreak/>
              <w:t>-</w:t>
            </w:r>
          </w:p>
        </w:tc>
      </w:tr>
      <w:tr w:rsidR="00A271CF" w:rsidRPr="00A271CF" w14:paraId="4890A95E" w14:textId="77777777" w:rsidTr="00A271CF">
        <w:trPr>
          <w:trHeight w:val="327"/>
        </w:trPr>
        <w:tc>
          <w:tcPr>
            <w:tcW w:w="1271" w:type="dxa"/>
            <w:tcBorders>
              <w:left w:val="single" w:sz="4" w:space="0" w:color="auto"/>
              <w:bottom w:val="single" w:sz="4" w:space="0" w:color="auto"/>
              <w:right w:val="single" w:sz="4" w:space="0" w:color="auto"/>
            </w:tcBorders>
          </w:tcPr>
          <w:p w14:paraId="10F1C0DE" w14:textId="70BE61A6"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t>ПК 1.1</w:t>
            </w:r>
          </w:p>
        </w:tc>
        <w:tc>
          <w:tcPr>
            <w:tcW w:w="2964" w:type="dxa"/>
            <w:tcBorders>
              <w:left w:val="single" w:sz="4" w:space="0" w:color="auto"/>
              <w:bottom w:val="single" w:sz="4" w:space="0" w:color="auto"/>
              <w:right w:val="single" w:sz="4" w:space="0" w:color="auto"/>
            </w:tcBorders>
          </w:tcPr>
          <w:p w14:paraId="52B509BA" w14:textId="77777777" w:rsidR="00A271CF" w:rsidRPr="00A271CF" w:rsidRDefault="00A271CF" w:rsidP="00B73201">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A271CF">
              <w:rPr>
                <w:rFonts w:ascii="Times New Roman" w:hAnsi="Times New Roman" w:cs="Times New Roman"/>
                <w:sz w:val="24"/>
                <w:szCs w:val="24"/>
              </w:rPr>
              <w:t>осуществлять приемку товаров по количеству и качеству, обеспечивая контроль за наличием товаросопроводительных и иных необходимых документов</w:t>
            </w:r>
            <w:r w:rsidRPr="00A271CF">
              <w:rPr>
                <w:rFonts w:ascii="Times New Roman" w:hAnsi="Times New Roman" w:cs="Times New Roman"/>
                <w:color w:val="000000" w:themeColor="text1"/>
                <w:sz w:val="24"/>
                <w:szCs w:val="24"/>
              </w:rPr>
              <w:t>; проверять количество и качество, сортность, состояние упаковки;</w:t>
            </w:r>
          </w:p>
          <w:p w14:paraId="0642F81F" w14:textId="77777777" w:rsidR="00A271CF" w:rsidRPr="00A271CF" w:rsidRDefault="00A271CF" w:rsidP="00B73201">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диагностировать дефекты товаров; определять причины их возникновения</w:t>
            </w:r>
          </w:p>
          <w:p w14:paraId="2580D1AD" w14:textId="77777777" w:rsidR="00A271CF" w:rsidRPr="00A271CF" w:rsidRDefault="00A271CF" w:rsidP="00B73201">
            <w:pPr>
              <w:tabs>
                <w:tab w:val="left" w:pos="9"/>
              </w:tabs>
              <w:autoSpaceDE w:val="0"/>
              <w:autoSpaceDN w:val="0"/>
              <w:adjustRightInd w:val="0"/>
              <w:ind w:left="9" w:right="125" w:hanging="20"/>
              <w:rPr>
                <w:rFonts w:ascii="Times New Roman" w:hAnsi="Times New Roman" w:cs="Times New Roman"/>
                <w:sz w:val="24"/>
                <w:szCs w:val="24"/>
              </w:rPr>
            </w:pPr>
          </w:p>
        </w:tc>
        <w:tc>
          <w:tcPr>
            <w:tcW w:w="2818" w:type="dxa"/>
            <w:tcBorders>
              <w:top w:val="single" w:sz="4" w:space="0" w:color="auto"/>
              <w:left w:val="single" w:sz="4" w:space="0" w:color="auto"/>
              <w:bottom w:val="single" w:sz="4" w:space="0" w:color="auto"/>
              <w:right w:val="single" w:sz="4" w:space="0" w:color="auto"/>
            </w:tcBorders>
          </w:tcPr>
          <w:p w14:paraId="52355EAE" w14:textId="77777777" w:rsidR="00A271CF" w:rsidRPr="00A271CF" w:rsidRDefault="00A271CF" w:rsidP="00B73201">
            <w:pPr>
              <w:tabs>
                <w:tab w:val="left" w:pos="254"/>
              </w:tabs>
              <w:rPr>
                <w:rFonts w:ascii="Times New Roman" w:hAnsi="Times New Roman" w:cs="Times New Roman"/>
                <w:sz w:val="24"/>
                <w:szCs w:val="24"/>
              </w:rPr>
            </w:pPr>
            <w:r w:rsidRPr="00A271CF">
              <w:rPr>
                <w:rFonts w:ascii="Times New Roman" w:hAnsi="Times New Roman" w:cs="Times New Roman"/>
                <w:sz w:val="24"/>
                <w:szCs w:val="24"/>
              </w:rPr>
              <w:t xml:space="preserve">состав сырья, товароведная характеристика товаров; </w:t>
            </w:r>
          </w:p>
          <w:p w14:paraId="647E137F" w14:textId="77777777" w:rsidR="00A271CF" w:rsidRPr="00A271CF" w:rsidRDefault="00A271CF" w:rsidP="00B73201">
            <w:pPr>
              <w:tabs>
                <w:tab w:val="left" w:pos="254"/>
              </w:tabs>
              <w:autoSpaceDE w:val="0"/>
              <w:autoSpaceDN w:val="0"/>
              <w:adjustRightInd w:val="0"/>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требования, предъявляемые к качеству, недопустимые дефекты товаров, признаки недоброкачественности продовольственных товаров;</w:t>
            </w:r>
          </w:p>
          <w:p w14:paraId="53BEEA9E" w14:textId="77777777" w:rsidR="00A271CF" w:rsidRPr="00A271CF" w:rsidRDefault="00A271CF" w:rsidP="00B73201">
            <w:pPr>
              <w:tabs>
                <w:tab w:val="left" w:pos="254"/>
              </w:tabs>
              <w:autoSpaceDE w:val="0"/>
              <w:autoSpaceDN w:val="0"/>
              <w:adjustRightInd w:val="0"/>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условия хранения и сроки реализации;</w:t>
            </w:r>
          </w:p>
          <w:p w14:paraId="59F8A932" w14:textId="5E3B966C" w:rsidR="00A271CF" w:rsidRPr="00A271CF" w:rsidRDefault="00A271CF" w:rsidP="00B73201">
            <w:pPr>
              <w:tabs>
                <w:tab w:val="left" w:pos="254"/>
              </w:tabs>
              <w:autoSpaceDE w:val="0"/>
              <w:autoSpaceDN w:val="0"/>
              <w:adjustRightInd w:val="0"/>
              <w:rPr>
                <w:rFonts w:ascii="Times New Roman" w:hAnsi="Times New Roman" w:cs="Times New Roman"/>
                <w:sz w:val="24"/>
                <w:szCs w:val="24"/>
              </w:rPr>
            </w:pPr>
            <w:r w:rsidRPr="00A271CF">
              <w:rPr>
                <w:rFonts w:ascii="Times New Roman" w:hAnsi="Times New Roman" w:cs="Times New Roman"/>
                <w:color w:val="000000" w:themeColor="text1"/>
                <w:sz w:val="24"/>
                <w:szCs w:val="24"/>
              </w:rPr>
              <w:t>инструкции по приемке товаров</w:t>
            </w:r>
          </w:p>
        </w:tc>
        <w:tc>
          <w:tcPr>
            <w:tcW w:w="2440" w:type="dxa"/>
            <w:tcBorders>
              <w:top w:val="single" w:sz="4" w:space="0" w:color="auto"/>
              <w:left w:val="single" w:sz="4" w:space="0" w:color="auto"/>
              <w:bottom w:val="single" w:sz="4" w:space="0" w:color="auto"/>
              <w:right w:val="single" w:sz="4" w:space="0" w:color="auto"/>
            </w:tcBorders>
          </w:tcPr>
          <w:p w14:paraId="1FD4C54E" w14:textId="31CB18BC"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bCs/>
                <w:sz w:val="24"/>
                <w:szCs w:val="24"/>
              </w:rPr>
              <w:t>проводить идентификацию товаров различных групп;</w:t>
            </w:r>
          </w:p>
          <w:p w14:paraId="337FCAB7" w14:textId="40A2128F"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bCs/>
                <w:sz w:val="24"/>
                <w:szCs w:val="24"/>
              </w:rPr>
              <w:t>расшифровывать маркировку товаров</w:t>
            </w:r>
          </w:p>
        </w:tc>
      </w:tr>
      <w:tr w:rsidR="00A271CF" w:rsidRPr="00A271CF" w14:paraId="20C8FA81" w14:textId="77777777" w:rsidTr="00A271CF">
        <w:trPr>
          <w:trHeight w:val="327"/>
        </w:trPr>
        <w:tc>
          <w:tcPr>
            <w:tcW w:w="1271" w:type="dxa"/>
            <w:tcBorders>
              <w:left w:val="single" w:sz="4" w:space="0" w:color="auto"/>
              <w:bottom w:val="single" w:sz="4" w:space="0" w:color="auto"/>
              <w:right w:val="single" w:sz="4" w:space="0" w:color="auto"/>
            </w:tcBorders>
          </w:tcPr>
          <w:p w14:paraId="5E06CE16" w14:textId="593EEFD8"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t>ПК 1.2</w:t>
            </w:r>
          </w:p>
        </w:tc>
        <w:tc>
          <w:tcPr>
            <w:tcW w:w="2964" w:type="dxa"/>
            <w:tcBorders>
              <w:left w:val="single" w:sz="4" w:space="0" w:color="auto"/>
              <w:bottom w:val="single" w:sz="4" w:space="0" w:color="auto"/>
              <w:right w:val="single" w:sz="4" w:space="0" w:color="auto"/>
            </w:tcBorders>
          </w:tcPr>
          <w:p w14:paraId="5E840829" w14:textId="77777777" w:rsidR="00A271CF" w:rsidRPr="00A271CF" w:rsidRDefault="00A271CF" w:rsidP="00B73201">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осуществлять контроль за сохранностью товаров, исправностью и правильной эксплуатацией торгово- технологического оборудования для хранения товаров;</w:t>
            </w:r>
          </w:p>
          <w:p w14:paraId="461CFA42" w14:textId="0A39ECCE" w:rsidR="00A271CF" w:rsidRPr="00A271CF" w:rsidRDefault="00A271CF" w:rsidP="00B73201">
            <w:pPr>
              <w:tabs>
                <w:tab w:val="left" w:pos="9"/>
              </w:tabs>
              <w:autoSpaceDE w:val="0"/>
              <w:autoSpaceDN w:val="0"/>
              <w:adjustRightInd w:val="0"/>
              <w:ind w:left="9" w:right="125" w:hanging="20"/>
              <w:rPr>
                <w:rFonts w:ascii="Times New Roman" w:hAnsi="Times New Roman" w:cs="Times New Roman"/>
                <w:sz w:val="24"/>
                <w:szCs w:val="24"/>
              </w:rPr>
            </w:pPr>
            <w:r w:rsidRPr="00A271CF">
              <w:rPr>
                <w:rFonts w:ascii="Times New Roman" w:hAnsi="Times New Roman" w:cs="Times New Roman"/>
                <w:color w:val="000000" w:themeColor="text1"/>
                <w:sz w:val="24"/>
                <w:szCs w:val="24"/>
              </w:rPr>
              <w:t>создавать оптимальные условия хранения продовольственных и непродовольственных товаров; соблюдать режим хранения и санитарно-гигиенические требования к хранению товаров; проверять сохранность потребительских свойств товаров  в процессе хранения</w:t>
            </w:r>
          </w:p>
        </w:tc>
        <w:tc>
          <w:tcPr>
            <w:tcW w:w="2818" w:type="dxa"/>
            <w:tcBorders>
              <w:top w:val="single" w:sz="4" w:space="0" w:color="auto"/>
              <w:left w:val="single" w:sz="4" w:space="0" w:color="auto"/>
              <w:bottom w:val="single" w:sz="4" w:space="0" w:color="auto"/>
              <w:right w:val="single" w:sz="4" w:space="0" w:color="auto"/>
            </w:tcBorders>
          </w:tcPr>
          <w:p w14:paraId="6B3E617E" w14:textId="77777777" w:rsidR="00A271CF" w:rsidRPr="00A271CF" w:rsidRDefault="00A271CF" w:rsidP="00B73201">
            <w:pPr>
              <w:tabs>
                <w:tab w:val="left" w:pos="254"/>
              </w:tabs>
              <w:autoSpaceDE w:val="0"/>
              <w:autoSpaceDN w:val="0"/>
              <w:adjustRightInd w:val="0"/>
              <w:ind w:left="171" w:right="125"/>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 xml:space="preserve">требования к условиям хранения, сроки реализации товаров; </w:t>
            </w:r>
          </w:p>
          <w:p w14:paraId="532F03A0" w14:textId="77777777" w:rsidR="00A271CF" w:rsidRPr="00A271CF" w:rsidRDefault="00A271CF" w:rsidP="00B73201">
            <w:pPr>
              <w:tabs>
                <w:tab w:val="left" w:pos="254"/>
              </w:tabs>
              <w:autoSpaceDE w:val="0"/>
              <w:autoSpaceDN w:val="0"/>
              <w:adjustRightInd w:val="0"/>
              <w:ind w:left="171" w:right="125"/>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факторы, обеспечивающие формирование и сохранение потребительских свойств товаров;</w:t>
            </w:r>
          </w:p>
          <w:p w14:paraId="4DAAFDD8" w14:textId="77777777" w:rsidR="00A271CF" w:rsidRPr="00A271CF" w:rsidRDefault="00A271CF" w:rsidP="00B73201">
            <w:pPr>
              <w:tabs>
                <w:tab w:val="left" w:pos="254"/>
              </w:tabs>
              <w:autoSpaceDE w:val="0"/>
              <w:autoSpaceDN w:val="0"/>
              <w:adjustRightInd w:val="0"/>
              <w:ind w:left="171" w:right="125"/>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виды потерь, причины их возникновения и меры предупреждения:</w:t>
            </w:r>
          </w:p>
          <w:p w14:paraId="33D936D0" w14:textId="77777777" w:rsidR="00A271CF" w:rsidRPr="00A271CF" w:rsidRDefault="00A271CF" w:rsidP="00B73201">
            <w:pPr>
              <w:tabs>
                <w:tab w:val="left" w:pos="254"/>
              </w:tabs>
              <w:autoSpaceDE w:val="0"/>
              <w:autoSpaceDN w:val="0"/>
              <w:adjustRightInd w:val="0"/>
              <w:ind w:left="171" w:right="125"/>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требования к режиму хранения товаров, в том числе скоропортящихся продовольственных товаров;</w:t>
            </w:r>
          </w:p>
          <w:p w14:paraId="60B98EC4" w14:textId="2F18A042" w:rsidR="00A271CF" w:rsidRPr="00A271CF" w:rsidRDefault="00A271CF" w:rsidP="00B73201">
            <w:pPr>
              <w:tabs>
                <w:tab w:val="left" w:pos="254"/>
              </w:tabs>
              <w:rPr>
                <w:rFonts w:ascii="Times New Roman" w:hAnsi="Times New Roman" w:cs="Times New Roman"/>
                <w:sz w:val="24"/>
                <w:szCs w:val="24"/>
              </w:rPr>
            </w:pPr>
            <w:r w:rsidRPr="00A271CF">
              <w:rPr>
                <w:rFonts w:ascii="Times New Roman" w:hAnsi="Times New Roman" w:cs="Times New Roman"/>
                <w:color w:val="000000" w:themeColor="text1"/>
                <w:sz w:val="24"/>
                <w:szCs w:val="24"/>
              </w:rPr>
              <w:t>санитарные требования к содержанию территории, помещений торгового предприятия</w:t>
            </w:r>
          </w:p>
        </w:tc>
        <w:tc>
          <w:tcPr>
            <w:tcW w:w="2440" w:type="dxa"/>
            <w:tcBorders>
              <w:top w:val="single" w:sz="4" w:space="0" w:color="auto"/>
              <w:left w:val="single" w:sz="4" w:space="0" w:color="auto"/>
              <w:bottom w:val="single" w:sz="4" w:space="0" w:color="auto"/>
              <w:right w:val="single" w:sz="4" w:space="0" w:color="auto"/>
            </w:tcBorders>
          </w:tcPr>
          <w:p w14:paraId="256264A2" w14:textId="1B34FBED"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bCs/>
                <w:sz w:val="24"/>
                <w:szCs w:val="24"/>
              </w:rPr>
              <w:t>обеспечивать сохранность товаров;</w:t>
            </w:r>
          </w:p>
          <w:p w14:paraId="49A6D868" w14:textId="4ABB5213"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bCs/>
                <w:sz w:val="24"/>
                <w:szCs w:val="24"/>
              </w:rPr>
              <w:t>предупреждать  и сокращать товарные потери</w:t>
            </w:r>
          </w:p>
        </w:tc>
      </w:tr>
      <w:tr w:rsidR="00A271CF" w:rsidRPr="00A271CF" w14:paraId="7469915E" w14:textId="77777777" w:rsidTr="00A271CF">
        <w:trPr>
          <w:trHeight w:val="327"/>
        </w:trPr>
        <w:tc>
          <w:tcPr>
            <w:tcW w:w="1271" w:type="dxa"/>
            <w:tcBorders>
              <w:left w:val="single" w:sz="4" w:space="0" w:color="auto"/>
              <w:bottom w:val="single" w:sz="4" w:space="0" w:color="auto"/>
              <w:right w:val="single" w:sz="4" w:space="0" w:color="auto"/>
            </w:tcBorders>
          </w:tcPr>
          <w:p w14:paraId="6565E55D" w14:textId="10FABDBC"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lastRenderedPageBreak/>
              <w:t>ПК 1.4</w:t>
            </w:r>
          </w:p>
        </w:tc>
        <w:tc>
          <w:tcPr>
            <w:tcW w:w="2964" w:type="dxa"/>
            <w:tcBorders>
              <w:left w:val="single" w:sz="4" w:space="0" w:color="auto"/>
              <w:bottom w:val="single" w:sz="4" w:space="0" w:color="auto"/>
              <w:right w:val="single" w:sz="4" w:space="0" w:color="auto"/>
            </w:tcBorders>
          </w:tcPr>
          <w:p w14:paraId="7E4D8F10" w14:textId="77777777" w:rsidR="00A271CF" w:rsidRPr="00A271CF" w:rsidRDefault="00A271CF" w:rsidP="00B73201">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A271CF">
              <w:rPr>
                <w:rFonts w:ascii="Times New Roman" w:eastAsiaTheme="minorEastAsia" w:hAnsi="Times New Roman" w:cs="Times New Roman"/>
                <w:color w:val="000000" w:themeColor="text1"/>
                <w:sz w:val="24"/>
                <w:szCs w:val="24"/>
              </w:rPr>
              <w:t xml:space="preserve">производить подготовку к работе </w:t>
            </w:r>
            <w:r w:rsidRPr="00A271CF">
              <w:rPr>
                <w:rFonts w:ascii="Times New Roman" w:hAnsi="Times New Roman" w:cs="Times New Roman"/>
                <w:color w:val="000000" w:themeColor="text1"/>
                <w:sz w:val="24"/>
                <w:szCs w:val="24"/>
              </w:rPr>
              <w:t>торгово-технологического оборудования;</w:t>
            </w:r>
          </w:p>
          <w:p w14:paraId="111D06B1" w14:textId="00765ABE" w:rsidR="00A271CF" w:rsidRPr="00A271CF" w:rsidRDefault="00A271CF" w:rsidP="00B73201">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 xml:space="preserve"> осуществлять эксплуатацию торгово-технологического оборудования, инвентаря и инструментов</w:t>
            </w:r>
          </w:p>
        </w:tc>
        <w:tc>
          <w:tcPr>
            <w:tcW w:w="2818" w:type="dxa"/>
            <w:tcBorders>
              <w:top w:val="single" w:sz="4" w:space="0" w:color="auto"/>
              <w:left w:val="single" w:sz="4" w:space="0" w:color="auto"/>
              <w:bottom w:val="single" w:sz="4" w:space="0" w:color="auto"/>
              <w:right w:val="single" w:sz="4" w:space="0" w:color="auto"/>
            </w:tcBorders>
          </w:tcPr>
          <w:p w14:paraId="5783DD4D" w14:textId="77777777" w:rsidR="00A271CF" w:rsidRPr="00A271CF" w:rsidRDefault="00A271CF" w:rsidP="00B73201">
            <w:pPr>
              <w:tabs>
                <w:tab w:val="left" w:pos="254"/>
              </w:tabs>
              <w:autoSpaceDE w:val="0"/>
              <w:autoSpaceDN w:val="0"/>
              <w:adjustRightInd w:val="0"/>
              <w:ind w:left="171" w:right="125"/>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порядок подготовки и правила эксплуатации оборудования;</w:t>
            </w:r>
          </w:p>
          <w:p w14:paraId="219668FA" w14:textId="05E3B5B3" w:rsidR="00A271CF" w:rsidRPr="00A271CF" w:rsidRDefault="00A271CF" w:rsidP="00B73201">
            <w:pPr>
              <w:tabs>
                <w:tab w:val="left" w:pos="254"/>
              </w:tabs>
              <w:autoSpaceDE w:val="0"/>
              <w:autoSpaceDN w:val="0"/>
              <w:adjustRightInd w:val="0"/>
              <w:ind w:left="171" w:right="125"/>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 xml:space="preserve">правила санитарной обработки и содержания оборудования, инвентаря, инструментов </w:t>
            </w:r>
          </w:p>
        </w:tc>
        <w:tc>
          <w:tcPr>
            <w:tcW w:w="2440" w:type="dxa"/>
            <w:tcBorders>
              <w:top w:val="single" w:sz="4" w:space="0" w:color="auto"/>
              <w:left w:val="single" w:sz="4" w:space="0" w:color="auto"/>
              <w:bottom w:val="single" w:sz="4" w:space="0" w:color="auto"/>
              <w:right w:val="single" w:sz="4" w:space="0" w:color="auto"/>
            </w:tcBorders>
          </w:tcPr>
          <w:p w14:paraId="22460CE6" w14:textId="2EEE8EF1" w:rsidR="00A271CF" w:rsidRPr="00A271CF" w:rsidRDefault="00A271CF" w:rsidP="00B73201">
            <w:pPr>
              <w:rPr>
                <w:rFonts w:ascii="Times New Roman" w:hAnsi="Times New Roman" w:cs="Times New Roman"/>
                <w:bCs/>
                <w:sz w:val="24"/>
                <w:szCs w:val="24"/>
              </w:rPr>
            </w:pPr>
            <w:r w:rsidRPr="00A271CF">
              <w:rPr>
                <w:rFonts w:ascii="Times New Roman" w:hAnsi="Times New Roman" w:cs="Times New Roman"/>
                <w:bCs/>
                <w:sz w:val="24"/>
                <w:szCs w:val="24"/>
              </w:rPr>
              <w:t>осуществлять эксплуатацию торгово-технического оборудования инвентаря и инструментов</w:t>
            </w:r>
          </w:p>
        </w:tc>
      </w:tr>
    </w:tbl>
    <w:p w14:paraId="0A8F6724" w14:textId="77777777" w:rsidR="001A5992" w:rsidRDefault="001A5992" w:rsidP="001A5992">
      <w:pPr>
        <w:ind w:firstLine="709"/>
        <w:rPr>
          <w:rFonts w:ascii="Times New Roman" w:hAnsi="Times New Roman" w:cs="Times New Roman"/>
          <w:bCs/>
          <w:sz w:val="24"/>
          <w:szCs w:val="24"/>
        </w:rPr>
      </w:pPr>
    </w:p>
    <w:p w14:paraId="3A7494A3" w14:textId="77777777" w:rsidR="001A5992" w:rsidRDefault="001A5992" w:rsidP="001A5992">
      <w:pPr>
        <w:rPr>
          <w:rFonts w:ascii="Times New Roman" w:eastAsia="Segoe UI" w:hAnsi="Times New Roman" w:cs="Times New Roman"/>
          <w:b/>
          <w:bCs/>
          <w:caps/>
          <w:kern w:val="32"/>
          <w:sz w:val="24"/>
          <w:szCs w:val="24"/>
          <w:lang w:val="x-none" w:eastAsia="x-none"/>
        </w:rPr>
      </w:pPr>
    </w:p>
    <w:p w14:paraId="257712C6" w14:textId="77777777" w:rsidR="001A5992" w:rsidRPr="00B115E3" w:rsidRDefault="001A5992" w:rsidP="001A5992">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417FC6F" w14:textId="77777777" w:rsidR="001A5992" w:rsidRPr="00E11160" w:rsidRDefault="001A5992" w:rsidP="001A599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386"/>
        <w:gridCol w:w="2336"/>
        <w:gridCol w:w="2767"/>
      </w:tblGrid>
      <w:tr w:rsidR="001A5992" w:rsidRPr="00DB7B6A" w14:paraId="2B586455" w14:textId="77777777" w:rsidTr="00A271CF">
        <w:trPr>
          <w:trHeight w:val="23"/>
        </w:trPr>
        <w:tc>
          <w:tcPr>
            <w:tcW w:w="2311" w:type="pct"/>
            <w:vAlign w:val="center"/>
          </w:tcPr>
          <w:p w14:paraId="073C2B9C" w14:textId="77777777" w:rsidR="001A5992" w:rsidRPr="00F70F81" w:rsidRDefault="001A5992" w:rsidP="001A599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2A61A7C3"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458" w:type="pct"/>
          </w:tcPr>
          <w:p w14:paraId="7F6D9E21"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1A5992" w:rsidRPr="00DB7B6A" w14:paraId="7AA49FAE" w14:textId="77777777" w:rsidTr="00A271CF">
        <w:trPr>
          <w:trHeight w:val="23"/>
        </w:trPr>
        <w:tc>
          <w:tcPr>
            <w:tcW w:w="2311" w:type="pct"/>
            <w:vAlign w:val="center"/>
          </w:tcPr>
          <w:p w14:paraId="790DCC98"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216EDA82" w14:textId="3BDC1D70"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458" w:type="pct"/>
            <w:vAlign w:val="center"/>
          </w:tcPr>
          <w:p w14:paraId="34C1674C" w14:textId="30A94C4F"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1A5992" w:rsidRPr="00DB7B6A" w14:paraId="772C154D" w14:textId="77777777" w:rsidTr="00A271CF">
        <w:trPr>
          <w:trHeight w:val="23"/>
        </w:trPr>
        <w:tc>
          <w:tcPr>
            <w:tcW w:w="2311" w:type="pct"/>
            <w:vAlign w:val="center"/>
          </w:tcPr>
          <w:p w14:paraId="188EC495"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38185109"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458" w:type="pct"/>
            <w:vAlign w:val="center"/>
          </w:tcPr>
          <w:p w14:paraId="17E995FF"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5992" w:rsidRPr="00DB7B6A" w14:paraId="2FE42A36" w14:textId="77777777" w:rsidTr="00A271CF">
        <w:trPr>
          <w:trHeight w:val="23"/>
        </w:trPr>
        <w:tc>
          <w:tcPr>
            <w:tcW w:w="2311" w:type="pct"/>
            <w:vAlign w:val="center"/>
          </w:tcPr>
          <w:p w14:paraId="713A179E"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5CA8F0EC"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458" w:type="pct"/>
            <w:vAlign w:val="center"/>
          </w:tcPr>
          <w:p w14:paraId="582F768F"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1A5992" w:rsidRPr="00257255" w14:paraId="1A1D1176" w14:textId="77777777" w:rsidTr="00A271CF">
        <w:trPr>
          <w:trHeight w:val="23"/>
        </w:trPr>
        <w:tc>
          <w:tcPr>
            <w:tcW w:w="2311" w:type="pct"/>
            <w:vAlign w:val="center"/>
          </w:tcPr>
          <w:p w14:paraId="5F34206C"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6DCCC206" w14:textId="0A1775F6"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458" w:type="pct"/>
            <w:vAlign w:val="center"/>
          </w:tcPr>
          <w:p w14:paraId="633C4482" w14:textId="67456B5A"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8</w:t>
            </w:r>
          </w:p>
        </w:tc>
      </w:tr>
    </w:tbl>
    <w:p w14:paraId="6833945C" w14:textId="77777777" w:rsidR="001A5992" w:rsidRDefault="001A5992" w:rsidP="001A5992">
      <w:pPr>
        <w:rPr>
          <w:rFonts w:ascii="Times New Roman" w:hAnsi="Times New Roman" w:cs="Times New Roman"/>
          <w:iCs/>
          <w:sz w:val="24"/>
          <w:szCs w:val="24"/>
        </w:rPr>
      </w:pPr>
    </w:p>
    <w:p w14:paraId="3E39C7A4" w14:textId="36C7E8AF" w:rsidR="001A5992" w:rsidRPr="00DB7B6A" w:rsidRDefault="001A5992" w:rsidP="001A5992">
      <w:pPr>
        <w:rPr>
          <w:rFonts w:ascii="Times New Roman" w:hAnsi="Times New Roman" w:cs="Times New Roman"/>
          <w:iCs/>
          <w:sz w:val="24"/>
          <w:szCs w:val="24"/>
        </w:rPr>
      </w:pPr>
    </w:p>
    <w:p w14:paraId="49ACC5E7" w14:textId="77777777" w:rsidR="001A5992" w:rsidRPr="00782EFC" w:rsidRDefault="001A5992" w:rsidP="001A5992">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6981"/>
      </w:tblGrid>
      <w:tr w:rsidR="00A271CF" w:rsidRPr="00A271CF" w14:paraId="2DF5A33C" w14:textId="77777777" w:rsidTr="00A271CF">
        <w:tc>
          <w:tcPr>
            <w:tcW w:w="2512" w:type="dxa"/>
            <w:tcBorders>
              <w:top w:val="single" w:sz="4" w:space="0" w:color="auto"/>
              <w:left w:val="single" w:sz="4" w:space="0" w:color="auto"/>
              <w:bottom w:val="single" w:sz="4" w:space="0" w:color="auto"/>
              <w:right w:val="single" w:sz="4" w:space="0" w:color="auto"/>
            </w:tcBorders>
            <w:vAlign w:val="center"/>
          </w:tcPr>
          <w:p w14:paraId="0B2629D8" w14:textId="77777777" w:rsidR="00A271CF" w:rsidRPr="00A271CF" w:rsidRDefault="00A271CF" w:rsidP="00CB3D47">
            <w:pPr>
              <w:spacing w:line="276" w:lineRule="auto"/>
              <w:jc w:val="center"/>
              <w:rPr>
                <w:rFonts w:ascii="Times New Roman" w:eastAsia="Times New Roman" w:hAnsi="Times New Roman" w:cs="Times New Roman"/>
                <w:b/>
                <w:sz w:val="24"/>
                <w:szCs w:val="24"/>
                <w:lang w:eastAsia="ru-RU"/>
              </w:rPr>
            </w:pPr>
            <w:r w:rsidRPr="00A271CF">
              <w:rPr>
                <w:rFonts w:ascii="Times New Roman" w:eastAsia="Times New Roman" w:hAnsi="Times New Roman" w:cs="Times New Roman"/>
                <w:b/>
                <w:bCs/>
                <w:sz w:val="24"/>
                <w:szCs w:val="24"/>
                <w:lang w:eastAsia="ru-RU"/>
              </w:rPr>
              <w:t>Наименование разделов и тем</w:t>
            </w:r>
          </w:p>
        </w:tc>
        <w:tc>
          <w:tcPr>
            <w:tcW w:w="6981" w:type="dxa"/>
            <w:tcBorders>
              <w:top w:val="single" w:sz="4" w:space="0" w:color="auto"/>
              <w:left w:val="single" w:sz="4" w:space="0" w:color="auto"/>
              <w:bottom w:val="single" w:sz="4" w:space="0" w:color="auto"/>
              <w:right w:val="single" w:sz="4" w:space="0" w:color="auto"/>
            </w:tcBorders>
            <w:vAlign w:val="center"/>
          </w:tcPr>
          <w:p w14:paraId="521FEDE1" w14:textId="60C072B6" w:rsidR="00A271CF" w:rsidRPr="00A271CF" w:rsidRDefault="00A271CF" w:rsidP="00A271CF">
            <w:pPr>
              <w:suppressAutoHyphens/>
              <w:jc w:val="center"/>
              <w:rPr>
                <w:rFonts w:ascii="Times New Roman" w:eastAsia="Times New Roman" w:hAnsi="Times New Roman" w:cs="Times New Roman"/>
                <w:b/>
                <w:sz w:val="24"/>
                <w:szCs w:val="24"/>
                <w:lang w:eastAsia="ru-RU"/>
              </w:rPr>
            </w:pPr>
            <w:r w:rsidRPr="00A271CF">
              <w:rPr>
                <w:rFonts w:ascii="Times New Roman" w:eastAsia="Times New Roman" w:hAnsi="Times New Roman" w:cs="Times New Roman"/>
                <w:b/>
                <w:bCs/>
                <w:sz w:val="24"/>
                <w:szCs w:val="24"/>
                <w:lang w:eastAsia="ru-RU"/>
              </w:rPr>
              <w:t>Примерное содержание учебного материала, практ</w:t>
            </w:r>
            <w:r>
              <w:rPr>
                <w:rFonts w:ascii="Times New Roman" w:eastAsia="Times New Roman" w:hAnsi="Times New Roman" w:cs="Times New Roman"/>
                <w:b/>
                <w:bCs/>
                <w:sz w:val="24"/>
                <w:szCs w:val="24"/>
                <w:lang w:eastAsia="ru-RU"/>
              </w:rPr>
              <w:t>ических и лабораторных занятий</w:t>
            </w:r>
          </w:p>
        </w:tc>
      </w:tr>
      <w:tr w:rsidR="00A271CF" w:rsidRPr="00A271CF" w14:paraId="3C1E35CB" w14:textId="77777777" w:rsidTr="00A271CF">
        <w:tc>
          <w:tcPr>
            <w:tcW w:w="9493" w:type="dxa"/>
            <w:gridSpan w:val="2"/>
            <w:tcBorders>
              <w:top w:val="single" w:sz="4" w:space="0" w:color="auto"/>
              <w:left w:val="single" w:sz="4" w:space="0" w:color="auto"/>
              <w:bottom w:val="single" w:sz="4" w:space="0" w:color="auto"/>
              <w:right w:val="single" w:sz="4" w:space="0" w:color="auto"/>
            </w:tcBorders>
          </w:tcPr>
          <w:p w14:paraId="43840E1D" w14:textId="77777777" w:rsidR="00A271CF" w:rsidRPr="00A271CF" w:rsidRDefault="00A271CF" w:rsidP="00CB3D47">
            <w:pPr>
              <w:rPr>
                <w:rFonts w:ascii="Times New Roman" w:hAnsi="Times New Roman" w:cs="Times New Roman"/>
                <w:sz w:val="24"/>
                <w:szCs w:val="24"/>
              </w:rPr>
            </w:pPr>
            <w:r w:rsidRPr="00A271CF">
              <w:rPr>
                <w:rStyle w:val="afffffe"/>
                <w:rFonts w:ascii="Times New Roman" w:hAnsi="Times New Roman" w:cs="Times New Roman"/>
                <w:sz w:val="24"/>
                <w:szCs w:val="24"/>
              </w:rPr>
              <w:t>Раздел 1. Основы гигиены и санитарии в торговле</w:t>
            </w:r>
          </w:p>
        </w:tc>
      </w:tr>
      <w:tr w:rsidR="00B73201" w:rsidRPr="00A271CF" w14:paraId="2081F344" w14:textId="77777777" w:rsidTr="00A271CF">
        <w:tc>
          <w:tcPr>
            <w:tcW w:w="2512" w:type="dxa"/>
            <w:vMerge w:val="restart"/>
            <w:tcBorders>
              <w:top w:val="single" w:sz="4" w:space="0" w:color="auto"/>
              <w:left w:val="single" w:sz="4" w:space="0" w:color="auto"/>
              <w:right w:val="single" w:sz="4" w:space="0" w:color="auto"/>
            </w:tcBorders>
          </w:tcPr>
          <w:p w14:paraId="6E027C9E" w14:textId="77777777" w:rsidR="00B73201" w:rsidRPr="00A271CF" w:rsidRDefault="00B73201" w:rsidP="00CB3D47">
            <w:pPr>
              <w:rPr>
                <w:rFonts w:ascii="Times New Roman" w:hAnsi="Times New Roman" w:cs="Times New Roman"/>
                <w:sz w:val="24"/>
                <w:szCs w:val="24"/>
              </w:rPr>
            </w:pPr>
            <w:r w:rsidRPr="00A271CF">
              <w:rPr>
                <w:rStyle w:val="afffffe"/>
                <w:rFonts w:ascii="Times New Roman" w:hAnsi="Times New Roman" w:cs="Times New Roman"/>
                <w:sz w:val="24"/>
                <w:szCs w:val="24"/>
              </w:rPr>
              <w:t>Тема 1. Основы санитарии и гигиены. Санитарно-эпидемиологический  надзор  в сфере торговли</w:t>
            </w:r>
          </w:p>
        </w:tc>
        <w:tc>
          <w:tcPr>
            <w:tcW w:w="6981" w:type="dxa"/>
            <w:tcBorders>
              <w:top w:val="single" w:sz="4" w:space="0" w:color="auto"/>
              <w:left w:val="single" w:sz="4" w:space="0" w:color="auto"/>
              <w:bottom w:val="single" w:sz="4" w:space="0" w:color="auto"/>
              <w:right w:val="single" w:sz="4" w:space="0" w:color="auto"/>
            </w:tcBorders>
          </w:tcPr>
          <w:p w14:paraId="3CDD8479" w14:textId="1031854C" w:rsidR="00B73201" w:rsidRPr="00A271CF" w:rsidRDefault="00B73201" w:rsidP="00CB3D47">
            <w:pPr>
              <w:jc w:val="both"/>
              <w:rPr>
                <w:rFonts w:ascii="Times New Roman" w:hAnsi="Times New Roman" w:cs="Times New Roman"/>
                <w:b/>
                <w:spacing w:val="-1"/>
                <w:sz w:val="24"/>
                <w:szCs w:val="24"/>
              </w:rPr>
            </w:pPr>
            <w:r w:rsidRPr="00A271CF">
              <w:rPr>
                <w:rFonts w:ascii="Times New Roman" w:hAnsi="Times New Roman" w:cs="Times New Roman"/>
                <w:b/>
                <w:spacing w:val="-1"/>
                <w:sz w:val="24"/>
                <w:szCs w:val="24"/>
              </w:rPr>
              <w:t>Содержание</w:t>
            </w:r>
          </w:p>
          <w:p w14:paraId="7073AB5D" w14:textId="36858F76"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spacing w:val="-1"/>
                <w:sz w:val="24"/>
                <w:szCs w:val="24"/>
              </w:rPr>
              <w:t xml:space="preserve">Предмет дисциплины. </w:t>
            </w:r>
            <w:r w:rsidRPr="00A271CF">
              <w:rPr>
                <w:rFonts w:ascii="Times New Roman" w:hAnsi="Times New Roman" w:cs="Times New Roman"/>
                <w:spacing w:val="3"/>
                <w:sz w:val="24"/>
                <w:szCs w:val="24"/>
              </w:rPr>
              <w:t xml:space="preserve">Социальная значимость гигиенической науки и практики в деле обеспечения </w:t>
            </w:r>
            <w:r w:rsidRPr="00A271CF">
              <w:rPr>
                <w:rFonts w:ascii="Times New Roman" w:hAnsi="Times New Roman" w:cs="Times New Roman"/>
                <w:sz w:val="24"/>
                <w:szCs w:val="24"/>
              </w:rPr>
              <w:t xml:space="preserve">санитарно- эпидемиологического благополучия и здоровья населения. </w:t>
            </w:r>
            <w:r w:rsidRPr="00A271CF">
              <w:rPr>
                <w:rFonts w:ascii="Times New Roman" w:eastAsia="Times New Roman" w:hAnsi="Times New Roman" w:cs="Times New Roman"/>
                <w:sz w:val="24"/>
                <w:szCs w:val="24"/>
              </w:rPr>
              <w:t>Основные сведения о гигиене и санитарии труда в торговле.</w:t>
            </w:r>
            <w:r w:rsidRPr="00A271CF">
              <w:rPr>
                <w:rFonts w:ascii="Times New Roman" w:hAnsi="Times New Roman" w:cs="Times New Roman"/>
                <w:sz w:val="24"/>
                <w:szCs w:val="24"/>
              </w:rPr>
              <w:t xml:space="preserve"> Санитарное законодательство и его роль в охране здоровья населения. </w:t>
            </w:r>
            <w:r w:rsidRPr="00A271CF">
              <w:rPr>
                <w:rFonts w:ascii="Times New Roman" w:eastAsia="Times New Roman" w:hAnsi="Times New Roman" w:cs="Times New Roman"/>
                <w:sz w:val="24"/>
                <w:szCs w:val="24"/>
              </w:rPr>
              <w:t>Государственный санитарно-эпидемиологический надзор в Российской Федерации. Виды надзора, его цели и задачи. Нормативно-правовая база санитарно- эпидемиологических требований к организации торговли.</w:t>
            </w:r>
            <w:r w:rsidRPr="00A271CF">
              <w:rPr>
                <w:rFonts w:ascii="Times New Roman" w:hAnsi="Times New Roman" w:cs="Times New Roman"/>
                <w:sz w:val="24"/>
                <w:szCs w:val="24"/>
              </w:rPr>
              <w:t xml:space="preserve"> Санитарные требования к организациям торговли, их содержание. </w:t>
            </w:r>
          </w:p>
        </w:tc>
      </w:tr>
      <w:tr w:rsidR="00B73201" w:rsidRPr="00A271CF" w14:paraId="34819D3E" w14:textId="77777777" w:rsidTr="005F2A7B">
        <w:tc>
          <w:tcPr>
            <w:tcW w:w="2512" w:type="dxa"/>
            <w:vMerge/>
            <w:tcBorders>
              <w:left w:val="single" w:sz="4" w:space="0" w:color="auto"/>
              <w:right w:val="single" w:sz="4" w:space="0" w:color="auto"/>
            </w:tcBorders>
          </w:tcPr>
          <w:p w14:paraId="3E9991A3"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2474EBAA" w14:textId="066359D2" w:rsidR="00B73201" w:rsidRPr="00A271CF" w:rsidRDefault="00B73201" w:rsidP="00CB3D47">
            <w:pPr>
              <w:jc w:val="both"/>
              <w:rPr>
                <w:rFonts w:ascii="Times New Roman" w:hAnsi="Times New Roman" w:cs="Times New Roman"/>
                <w:b/>
                <w:spacing w:val="-1"/>
                <w:sz w:val="24"/>
                <w:szCs w:val="24"/>
              </w:rPr>
            </w:pPr>
            <w:r w:rsidRPr="00B73201">
              <w:rPr>
                <w:rFonts w:ascii="Times New Roman" w:hAnsi="Times New Roman" w:cs="Times New Roman"/>
                <w:b/>
                <w:bCs/>
                <w:spacing w:val="-1"/>
                <w:sz w:val="24"/>
                <w:szCs w:val="24"/>
              </w:rPr>
              <w:t>В том числе практических и лабораторных занятий</w:t>
            </w:r>
          </w:p>
        </w:tc>
      </w:tr>
      <w:tr w:rsidR="00B73201" w:rsidRPr="00A271CF" w14:paraId="488FC55D" w14:textId="77777777" w:rsidTr="005F2A7B">
        <w:tc>
          <w:tcPr>
            <w:tcW w:w="2512" w:type="dxa"/>
            <w:vMerge/>
            <w:tcBorders>
              <w:left w:val="single" w:sz="4" w:space="0" w:color="auto"/>
              <w:right w:val="single" w:sz="4" w:space="0" w:color="auto"/>
            </w:tcBorders>
          </w:tcPr>
          <w:p w14:paraId="345E4182"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1F03EED9" w14:textId="77777777"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b/>
                <w:sz w:val="24"/>
                <w:szCs w:val="24"/>
              </w:rPr>
              <w:t>Практическое занятие № 1.</w:t>
            </w:r>
          </w:p>
          <w:p w14:paraId="037F5FED" w14:textId="0BBE4AA7"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sz w:val="24"/>
                <w:szCs w:val="24"/>
              </w:rPr>
              <w:t xml:space="preserve">Изучение санитарно-гигиенических норм и </w:t>
            </w:r>
            <w:proofErr w:type="spellStart"/>
            <w:r w:rsidRPr="00A271CF">
              <w:rPr>
                <w:rFonts w:ascii="Times New Roman" w:hAnsi="Times New Roman" w:cs="Times New Roman"/>
                <w:sz w:val="24"/>
                <w:szCs w:val="24"/>
              </w:rPr>
              <w:t>требованийк</w:t>
            </w:r>
            <w:proofErr w:type="spellEnd"/>
            <w:r w:rsidRPr="00A271CF">
              <w:rPr>
                <w:rFonts w:ascii="Times New Roman" w:hAnsi="Times New Roman" w:cs="Times New Roman"/>
                <w:sz w:val="24"/>
                <w:szCs w:val="24"/>
              </w:rPr>
              <w:t xml:space="preserve"> продаже товаров.</w:t>
            </w:r>
          </w:p>
        </w:tc>
      </w:tr>
      <w:tr w:rsidR="00B73201" w:rsidRPr="00A271CF" w14:paraId="5BBC2C50" w14:textId="77777777" w:rsidTr="00A271CF">
        <w:tc>
          <w:tcPr>
            <w:tcW w:w="2512" w:type="dxa"/>
            <w:vMerge/>
            <w:tcBorders>
              <w:left w:val="single" w:sz="4" w:space="0" w:color="auto"/>
              <w:bottom w:val="single" w:sz="4" w:space="0" w:color="auto"/>
              <w:right w:val="single" w:sz="4" w:space="0" w:color="auto"/>
            </w:tcBorders>
          </w:tcPr>
          <w:p w14:paraId="6462F6CC"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246A7D3B" w14:textId="77777777" w:rsidR="00B73201" w:rsidRDefault="00B73201" w:rsidP="00B73201">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3A2E872" w14:textId="2257AA49" w:rsidR="00B73201" w:rsidRPr="00A271CF" w:rsidRDefault="00B73201" w:rsidP="00B73201">
            <w:pPr>
              <w:jc w:val="both"/>
              <w:rPr>
                <w:rFonts w:ascii="Times New Roman" w:hAnsi="Times New Roman" w:cs="Times New Roman"/>
                <w:b/>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3201" w:rsidRPr="00A271CF" w14:paraId="5015EAD8" w14:textId="77777777" w:rsidTr="00A271CF">
        <w:tc>
          <w:tcPr>
            <w:tcW w:w="2512" w:type="dxa"/>
            <w:vMerge w:val="restart"/>
            <w:tcBorders>
              <w:top w:val="single" w:sz="4" w:space="0" w:color="auto"/>
              <w:left w:val="single" w:sz="4" w:space="0" w:color="auto"/>
              <w:right w:val="single" w:sz="4" w:space="0" w:color="auto"/>
            </w:tcBorders>
          </w:tcPr>
          <w:p w14:paraId="4E935873" w14:textId="77777777" w:rsidR="00B73201" w:rsidRPr="00A271CF" w:rsidRDefault="00B73201" w:rsidP="00CB3D47">
            <w:pPr>
              <w:rPr>
                <w:rStyle w:val="afffffe"/>
                <w:rFonts w:ascii="Times New Roman" w:hAnsi="Times New Roman" w:cs="Times New Roman"/>
                <w:sz w:val="24"/>
                <w:szCs w:val="24"/>
              </w:rPr>
            </w:pPr>
            <w:r w:rsidRPr="00A271CF">
              <w:rPr>
                <w:rStyle w:val="afffffe"/>
                <w:rFonts w:ascii="Times New Roman" w:hAnsi="Times New Roman" w:cs="Times New Roman"/>
                <w:sz w:val="24"/>
                <w:szCs w:val="24"/>
              </w:rPr>
              <w:t>Тема 2. Пищевые инфекции и отравления, причины возникновения и меры профилактики</w:t>
            </w:r>
          </w:p>
          <w:p w14:paraId="05B5218D" w14:textId="77777777" w:rsidR="00B73201" w:rsidRPr="00A271CF" w:rsidRDefault="00B73201" w:rsidP="00CB3D47">
            <w:pPr>
              <w:rPr>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6F66869D" w14:textId="0D8FB133" w:rsidR="00B73201" w:rsidRPr="00A271CF" w:rsidRDefault="00B73201" w:rsidP="00CB3D47">
            <w:pPr>
              <w:jc w:val="both"/>
              <w:rPr>
                <w:rFonts w:ascii="Times New Roman" w:hAnsi="Times New Roman" w:cs="Times New Roman"/>
                <w:b/>
                <w:spacing w:val="-1"/>
                <w:sz w:val="24"/>
                <w:szCs w:val="24"/>
              </w:rPr>
            </w:pPr>
            <w:r w:rsidRPr="00A271CF">
              <w:rPr>
                <w:rFonts w:ascii="Times New Roman" w:hAnsi="Times New Roman" w:cs="Times New Roman"/>
                <w:b/>
                <w:spacing w:val="-1"/>
                <w:sz w:val="24"/>
                <w:szCs w:val="24"/>
              </w:rPr>
              <w:t>Содержание</w:t>
            </w:r>
          </w:p>
          <w:p w14:paraId="10D4D5AC" w14:textId="52B4712C"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sz w:val="24"/>
                <w:szCs w:val="24"/>
              </w:rPr>
              <w:t>Патогенные микроорганизмы: понятие, виды и их особенности. Пищевые заболевания: пищевые инфекции, пищевые отравления микробного и немикробного происхождения, гельминтозы. Причины возникновения, механизмы передачи возбудителей, меры профилактики.</w:t>
            </w:r>
          </w:p>
        </w:tc>
      </w:tr>
      <w:tr w:rsidR="00B73201" w:rsidRPr="00A271CF" w14:paraId="4953974B" w14:textId="77777777" w:rsidTr="00B55B42">
        <w:tc>
          <w:tcPr>
            <w:tcW w:w="2512" w:type="dxa"/>
            <w:vMerge/>
            <w:tcBorders>
              <w:left w:val="single" w:sz="4" w:space="0" w:color="auto"/>
              <w:right w:val="single" w:sz="4" w:space="0" w:color="auto"/>
            </w:tcBorders>
          </w:tcPr>
          <w:p w14:paraId="1CBCDF1A"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14C7A00C" w14:textId="2FDEB97D" w:rsidR="00B73201" w:rsidRPr="00A271CF" w:rsidRDefault="00B73201" w:rsidP="00CB3D47">
            <w:pPr>
              <w:jc w:val="both"/>
              <w:rPr>
                <w:rFonts w:ascii="Times New Roman" w:hAnsi="Times New Roman" w:cs="Times New Roman"/>
                <w:b/>
                <w:spacing w:val="-1"/>
                <w:sz w:val="24"/>
                <w:szCs w:val="24"/>
              </w:rPr>
            </w:pPr>
            <w:r w:rsidRPr="00B73201">
              <w:rPr>
                <w:rFonts w:ascii="Times New Roman" w:hAnsi="Times New Roman" w:cs="Times New Roman"/>
                <w:b/>
                <w:bCs/>
                <w:spacing w:val="-1"/>
                <w:sz w:val="24"/>
                <w:szCs w:val="24"/>
              </w:rPr>
              <w:t>В том числе практических и лабораторных занятий</w:t>
            </w:r>
          </w:p>
        </w:tc>
      </w:tr>
      <w:tr w:rsidR="00B73201" w:rsidRPr="00A271CF" w14:paraId="3A8E24CE" w14:textId="77777777" w:rsidTr="00A271CF">
        <w:tc>
          <w:tcPr>
            <w:tcW w:w="2512" w:type="dxa"/>
            <w:vMerge/>
            <w:tcBorders>
              <w:left w:val="single" w:sz="4" w:space="0" w:color="auto"/>
              <w:right w:val="single" w:sz="4" w:space="0" w:color="auto"/>
            </w:tcBorders>
          </w:tcPr>
          <w:p w14:paraId="73DF459E"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577EC6D7" w14:textId="77777777"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b/>
                <w:sz w:val="24"/>
                <w:szCs w:val="24"/>
              </w:rPr>
              <w:t>Практическое занятие №2.</w:t>
            </w:r>
          </w:p>
          <w:p w14:paraId="343A45A2" w14:textId="777B52DC"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sz w:val="24"/>
                <w:szCs w:val="24"/>
              </w:rPr>
              <w:t>Изучение возбудителей, источников инфицирования, путей распространения и мер предупреждения пищевых отравлений.</w:t>
            </w:r>
          </w:p>
        </w:tc>
      </w:tr>
      <w:tr w:rsidR="00B73201" w:rsidRPr="00A271CF" w14:paraId="6D4032DF" w14:textId="77777777" w:rsidTr="00A271CF">
        <w:tc>
          <w:tcPr>
            <w:tcW w:w="2512" w:type="dxa"/>
            <w:vMerge/>
            <w:tcBorders>
              <w:left w:val="single" w:sz="4" w:space="0" w:color="auto"/>
              <w:right w:val="single" w:sz="4" w:space="0" w:color="auto"/>
            </w:tcBorders>
          </w:tcPr>
          <w:p w14:paraId="0B4D70F5"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2F59B519" w14:textId="77777777" w:rsidR="00B73201" w:rsidRDefault="00B73201" w:rsidP="00B73201">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4F31A2E" w14:textId="587BB40E" w:rsidR="00B73201" w:rsidRPr="00A271CF" w:rsidRDefault="00B73201" w:rsidP="00B73201">
            <w:pPr>
              <w:jc w:val="both"/>
              <w:rPr>
                <w:rFonts w:ascii="Times New Roman" w:hAnsi="Times New Roman" w:cs="Times New Roman"/>
                <w:b/>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3201" w:rsidRPr="00A271CF" w14:paraId="56FB439B" w14:textId="77777777" w:rsidTr="00A271CF">
        <w:tc>
          <w:tcPr>
            <w:tcW w:w="2512" w:type="dxa"/>
            <w:vMerge w:val="restart"/>
            <w:tcBorders>
              <w:top w:val="single" w:sz="4" w:space="0" w:color="auto"/>
              <w:left w:val="single" w:sz="4" w:space="0" w:color="auto"/>
              <w:right w:val="single" w:sz="4" w:space="0" w:color="auto"/>
            </w:tcBorders>
          </w:tcPr>
          <w:p w14:paraId="7A26BB37" w14:textId="77777777" w:rsidR="00B73201" w:rsidRPr="00A271CF" w:rsidRDefault="00B73201" w:rsidP="00CB3D47">
            <w:pPr>
              <w:rPr>
                <w:rStyle w:val="afffffe"/>
                <w:rFonts w:ascii="Times New Roman" w:hAnsi="Times New Roman" w:cs="Times New Roman"/>
                <w:b w:val="0"/>
                <w:bCs w:val="0"/>
                <w:sz w:val="24"/>
                <w:szCs w:val="24"/>
              </w:rPr>
            </w:pPr>
            <w:r w:rsidRPr="00A271CF">
              <w:rPr>
                <w:rStyle w:val="afffffe"/>
                <w:rFonts w:ascii="Times New Roman" w:hAnsi="Times New Roman" w:cs="Times New Roman"/>
                <w:sz w:val="24"/>
                <w:szCs w:val="24"/>
              </w:rPr>
              <w:t>Тема 3. Гигиена предприятий торговли</w:t>
            </w:r>
          </w:p>
        </w:tc>
        <w:tc>
          <w:tcPr>
            <w:tcW w:w="6981" w:type="dxa"/>
            <w:tcBorders>
              <w:top w:val="single" w:sz="4" w:space="0" w:color="auto"/>
              <w:left w:val="single" w:sz="4" w:space="0" w:color="auto"/>
              <w:bottom w:val="single" w:sz="4" w:space="0" w:color="auto"/>
              <w:right w:val="single" w:sz="4" w:space="0" w:color="auto"/>
            </w:tcBorders>
          </w:tcPr>
          <w:p w14:paraId="2A9D68F1" w14:textId="77777777" w:rsidR="00B73201" w:rsidRPr="00A271CF" w:rsidRDefault="00B73201" w:rsidP="00A271CF">
            <w:pPr>
              <w:jc w:val="both"/>
              <w:rPr>
                <w:rFonts w:ascii="Times New Roman" w:hAnsi="Times New Roman" w:cs="Times New Roman"/>
                <w:b/>
                <w:spacing w:val="-1"/>
                <w:sz w:val="24"/>
                <w:szCs w:val="24"/>
              </w:rPr>
            </w:pPr>
            <w:r w:rsidRPr="00A271CF">
              <w:rPr>
                <w:rFonts w:ascii="Times New Roman" w:hAnsi="Times New Roman" w:cs="Times New Roman"/>
                <w:b/>
                <w:spacing w:val="-1"/>
                <w:sz w:val="24"/>
                <w:szCs w:val="24"/>
              </w:rPr>
              <w:t>Содержание</w:t>
            </w:r>
          </w:p>
          <w:p w14:paraId="3AE918A7" w14:textId="439502F5"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sz w:val="24"/>
                <w:szCs w:val="24"/>
              </w:rPr>
              <w:t>Санитарные требования к содержанию территории, торговым и складским помещениям, их планировке, устройству и содержанию. Виды и способы уборки. Дезинфекция, дератизация, дезинсекция, методы проведения.</w:t>
            </w:r>
            <w:r w:rsidR="008144C8">
              <w:rPr>
                <w:rFonts w:ascii="Times New Roman" w:hAnsi="Times New Roman" w:cs="Times New Roman"/>
                <w:sz w:val="24"/>
                <w:szCs w:val="24"/>
              </w:rPr>
              <w:t xml:space="preserve"> </w:t>
            </w:r>
            <w:r w:rsidRPr="00A271CF">
              <w:rPr>
                <w:rFonts w:ascii="Times New Roman" w:hAnsi="Times New Roman" w:cs="Times New Roman"/>
                <w:sz w:val="24"/>
                <w:szCs w:val="24"/>
              </w:rPr>
              <w:t>Санитарные требования к водоснабжению и канализации, вентиляции, отоплению, освещению торговых помещений.</w:t>
            </w:r>
            <w:r w:rsidRPr="00A271CF">
              <w:rPr>
                <w:rFonts w:ascii="Times New Roman" w:eastAsia="Times New Roman" w:hAnsi="Times New Roman" w:cs="Times New Roman"/>
                <w:color w:val="1A1A1A"/>
                <w:sz w:val="24"/>
                <w:szCs w:val="24"/>
              </w:rPr>
              <w:t xml:space="preserve"> Санитарные требования, предъявляемые к внутреннему устройству торговых</w:t>
            </w:r>
            <w:r w:rsidR="008144C8">
              <w:rPr>
                <w:rFonts w:ascii="Times New Roman" w:eastAsia="Times New Roman" w:hAnsi="Times New Roman" w:cs="Times New Roman"/>
                <w:color w:val="1A1A1A"/>
                <w:sz w:val="24"/>
                <w:szCs w:val="24"/>
              </w:rPr>
              <w:t xml:space="preserve"> </w:t>
            </w:r>
            <w:r w:rsidRPr="00A271CF">
              <w:rPr>
                <w:rFonts w:ascii="Times New Roman" w:eastAsia="Times New Roman" w:hAnsi="Times New Roman" w:cs="Times New Roman"/>
                <w:color w:val="1A1A1A"/>
                <w:sz w:val="24"/>
                <w:szCs w:val="24"/>
              </w:rPr>
              <w:t xml:space="preserve">предприятий, размещению и выкладке товаров в торговом зале. </w:t>
            </w:r>
            <w:r w:rsidRPr="00A271CF">
              <w:rPr>
                <w:rFonts w:ascii="Times New Roman" w:hAnsi="Times New Roman" w:cs="Times New Roman"/>
                <w:sz w:val="24"/>
                <w:szCs w:val="24"/>
              </w:rPr>
              <w:t xml:space="preserve">Санитарные требования к оборудованию, инвентарю, таре, упаковочным материалам. </w:t>
            </w:r>
          </w:p>
          <w:p w14:paraId="1B639942" w14:textId="77777777" w:rsidR="00B73201" w:rsidRPr="00A271CF" w:rsidRDefault="00B73201" w:rsidP="00CB3D47">
            <w:pPr>
              <w:pStyle w:val="afc"/>
              <w:spacing w:after="0"/>
              <w:jc w:val="both"/>
            </w:pPr>
            <w:r w:rsidRPr="00A271CF">
              <w:t>Санитарный режим на предприятиях торговли.</w:t>
            </w:r>
          </w:p>
        </w:tc>
      </w:tr>
      <w:tr w:rsidR="00B73201" w:rsidRPr="00A271CF" w14:paraId="1E5BBEE5" w14:textId="77777777" w:rsidTr="00D91D65">
        <w:tc>
          <w:tcPr>
            <w:tcW w:w="2512" w:type="dxa"/>
            <w:vMerge/>
            <w:tcBorders>
              <w:left w:val="single" w:sz="4" w:space="0" w:color="auto"/>
              <w:right w:val="single" w:sz="4" w:space="0" w:color="auto"/>
            </w:tcBorders>
          </w:tcPr>
          <w:p w14:paraId="6E4C248A"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7A22A689" w14:textId="5DDD0AB0" w:rsidR="00B73201" w:rsidRPr="00A271CF" w:rsidRDefault="00B73201" w:rsidP="00A271CF">
            <w:pPr>
              <w:jc w:val="both"/>
              <w:rPr>
                <w:rFonts w:ascii="Times New Roman" w:hAnsi="Times New Roman" w:cs="Times New Roman"/>
                <w:b/>
                <w:spacing w:val="-1"/>
                <w:sz w:val="24"/>
                <w:szCs w:val="24"/>
              </w:rPr>
            </w:pPr>
            <w:r w:rsidRPr="00B73201">
              <w:rPr>
                <w:rFonts w:ascii="Times New Roman" w:hAnsi="Times New Roman" w:cs="Times New Roman"/>
                <w:b/>
                <w:bCs/>
                <w:spacing w:val="-1"/>
                <w:sz w:val="24"/>
                <w:szCs w:val="24"/>
              </w:rPr>
              <w:t>В том числе практических и лабораторных занятий</w:t>
            </w:r>
          </w:p>
        </w:tc>
      </w:tr>
      <w:tr w:rsidR="00B73201" w:rsidRPr="00A271CF" w14:paraId="68F73DB4" w14:textId="77777777" w:rsidTr="00D91D65">
        <w:tc>
          <w:tcPr>
            <w:tcW w:w="2512" w:type="dxa"/>
            <w:vMerge/>
            <w:tcBorders>
              <w:left w:val="single" w:sz="4" w:space="0" w:color="auto"/>
              <w:right w:val="single" w:sz="4" w:space="0" w:color="auto"/>
            </w:tcBorders>
          </w:tcPr>
          <w:p w14:paraId="005D67DB"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1A65E82B" w14:textId="77777777"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b/>
                <w:sz w:val="24"/>
                <w:szCs w:val="24"/>
              </w:rPr>
              <w:t>Практическое занятие № 3.</w:t>
            </w:r>
          </w:p>
          <w:p w14:paraId="5AEA48C9" w14:textId="37108B26"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sz w:val="24"/>
                <w:szCs w:val="24"/>
              </w:rPr>
              <w:t>Гигиеническая оценка набора и расположения групп помещений торгового предприятия.</w:t>
            </w:r>
          </w:p>
        </w:tc>
      </w:tr>
      <w:tr w:rsidR="00B73201" w:rsidRPr="00A271CF" w14:paraId="7D5A40B5" w14:textId="77777777" w:rsidTr="00A271CF">
        <w:tc>
          <w:tcPr>
            <w:tcW w:w="2512" w:type="dxa"/>
            <w:vMerge/>
            <w:tcBorders>
              <w:left w:val="single" w:sz="4" w:space="0" w:color="auto"/>
              <w:bottom w:val="single" w:sz="4" w:space="0" w:color="auto"/>
              <w:right w:val="single" w:sz="4" w:space="0" w:color="auto"/>
            </w:tcBorders>
          </w:tcPr>
          <w:p w14:paraId="2BD3DCE7"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3D613392" w14:textId="77777777" w:rsidR="00B73201" w:rsidRDefault="00B73201" w:rsidP="00B73201">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9CE6088" w14:textId="206B7A63" w:rsidR="00B73201" w:rsidRPr="00A271CF" w:rsidRDefault="00B73201" w:rsidP="00B73201">
            <w:pPr>
              <w:jc w:val="both"/>
              <w:rPr>
                <w:rFonts w:ascii="Times New Roman" w:hAnsi="Times New Roman" w:cs="Times New Roman"/>
                <w:b/>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3201" w:rsidRPr="00A271CF" w14:paraId="4FC55E1C" w14:textId="77777777" w:rsidTr="00A271CF">
        <w:trPr>
          <w:trHeight w:val="1374"/>
        </w:trPr>
        <w:tc>
          <w:tcPr>
            <w:tcW w:w="2512" w:type="dxa"/>
            <w:vMerge w:val="restart"/>
            <w:tcBorders>
              <w:top w:val="single" w:sz="4" w:space="0" w:color="auto"/>
              <w:left w:val="single" w:sz="4" w:space="0" w:color="auto"/>
              <w:right w:val="single" w:sz="4" w:space="0" w:color="auto"/>
            </w:tcBorders>
          </w:tcPr>
          <w:p w14:paraId="700717CD" w14:textId="77777777" w:rsidR="00B73201" w:rsidRPr="00A271CF" w:rsidRDefault="00B73201" w:rsidP="00CB3D47">
            <w:pPr>
              <w:rPr>
                <w:rStyle w:val="afffffe"/>
                <w:rFonts w:ascii="Times New Roman" w:hAnsi="Times New Roman" w:cs="Times New Roman"/>
                <w:sz w:val="24"/>
                <w:szCs w:val="24"/>
              </w:rPr>
            </w:pPr>
            <w:r w:rsidRPr="00A271CF">
              <w:rPr>
                <w:rStyle w:val="afffffe"/>
                <w:rFonts w:ascii="Times New Roman" w:hAnsi="Times New Roman" w:cs="Times New Roman"/>
                <w:sz w:val="24"/>
                <w:szCs w:val="24"/>
              </w:rPr>
              <w:t>Тема 4. Санитарные требования к транспортировке, хранению и продаже продовольственных товаров</w:t>
            </w:r>
          </w:p>
        </w:tc>
        <w:tc>
          <w:tcPr>
            <w:tcW w:w="6981" w:type="dxa"/>
            <w:tcBorders>
              <w:top w:val="single" w:sz="4" w:space="0" w:color="auto"/>
              <w:left w:val="single" w:sz="4" w:space="0" w:color="auto"/>
              <w:right w:val="single" w:sz="4" w:space="0" w:color="auto"/>
            </w:tcBorders>
          </w:tcPr>
          <w:p w14:paraId="7776C67D" w14:textId="77777777" w:rsidR="00B73201" w:rsidRPr="00A271CF" w:rsidRDefault="00B73201" w:rsidP="00A271CF">
            <w:pPr>
              <w:jc w:val="both"/>
              <w:rPr>
                <w:rFonts w:ascii="Times New Roman" w:hAnsi="Times New Roman" w:cs="Times New Roman"/>
                <w:b/>
                <w:spacing w:val="-1"/>
                <w:sz w:val="24"/>
                <w:szCs w:val="24"/>
              </w:rPr>
            </w:pPr>
            <w:r w:rsidRPr="00A271CF">
              <w:rPr>
                <w:rFonts w:ascii="Times New Roman" w:hAnsi="Times New Roman" w:cs="Times New Roman"/>
                <w:b/>
                <w:spacing w:val="-1"/>
                <w:sz w:val="24"/>
                <w:szCs w:val="24"/>
              </w:rPr>
              <w:t>Содержание</w:t>
            </w:r>
          </w:p>
          <w:p w14:paraId="5B290583" w14:textId="77777777"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sz w:val="24"/>
                <w:szCs w:val="24"/>
              </w:rPr>
              <w:t>Санитарные требования к транспортировке, приему, складированию, хранению и продаже товаров. Санитарно-гигиенические требования к качеству и безопасности продовольственного сырья и пищевых продуктов. Признаки недоброкачественности продуктов и меры по их предупреждению.</w:t>
            </w:r>
          </w:p>
        </w:tc>
      </w:tr>
      <w:tr w:rsidR="00B73201" w:rsidRPr="00A271CF" w14:paraId="69E69821" w14:textId="77777777" w:rsidTr="00485889">
        <w:trPr>
          <w:trHeight w:val="263"/>
        </w:trPr>
        <w:tc>
          <w:tcPr>
            <w:tcW w:w="2512" w:type="dxa"/>
            <w:vMerge/>
            <w:tcBorders>
              <w:left w:val="single" w:sz="4" w:space="0" w:color="auto"/>
              <w:right w:val="single" w:sz="4" w:space="0" w:color="auto"/>
            </w:tcBorders>
          </w:tcPr>
          <w:p w14:paraId="74AB10A6"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right w:val="single" w:sz="4" w:space="0" w:color="auto"/>
            </w:tcBorders>
          </w:tcPr>
          <w:p w14:paraId="61AAA0C5" w14:textId="122B0169" w:rsidR="00B73201" w:rsidRPr="00A271CF" w:rsidRDefault="00B73201" w:rsidP="00A271CF">
            <w:pPr>
              <w:jc w:val="both"/>
              <w:rPr>
                <w:rFonts w:ascii="Times New Roman" w:hAnsi="Times New Roman" w:cs="Times New Roman"/>
                <w:b/>
                <w:spacing w:val="-1"/>
                <w:sz w:val="24"/>
                <w:szCs w:val="24"/>
              </w:rPr>
            </w:pPr>
            <w:r w:rsidRPr="00B73201">
              <w:rPr>
                <w:rFonts w:ascii="Times New Roman" w:hAnsi="Times New Roman" w:cs="Times New Roman"/>
                <w:b/>
                <w:bCs/>
                <w:spacing w:val="-1"/>
                <w:sz w:val="24"/>
                <w:szCs w:val="24"/>
              </w:rPr>
              <w:t>В том числе практических и лабораторных занятий</w:t>
            </w:r>
          </w:p>
        </w:tc>
      </w:tr>
      <w:tr w:rsidR="00B73201" w:rsidRPr="00A271CF" w14:paraId="39C1999A" w14:textId="77777777" w:rsidTr="00485889">
        <w:tc>
          <w:tcPr>
            <w:tcW w:w="2512" w:type="dxa"/>
            <w:vMerge/>
            <w:tcBorders>
              <w:left w:val="single" w:sz="4" w:space="0" w:color="auto"/>
              <w:right w:val="single" w:sz="4" w:space="0" w:color="auto"/>
            </w:tcBorders>
          </w:tcPr>
          <w:p w14:paraId="61B84B1C" w14:textId="77777777" w:rsidR="00B73201" w:rsidRPr="00A271CF" w:rsidRDefault="00B73201" w:rsidP="00CB3D47">
            <w:pPr>
              <w:rPr>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7626636F" w14:textId="77777777"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b/>
                <w:sz w:val="24"/>
                <w:szCs w:val="24"/>
              </w:rPr>
              <w:t>Практическое занятие № 4.</w:t>
            </w:r>
            <w:r w:rsidRPr="00A271CF">
              <w:rPr>
                <w:rFonts w:ascii="Times New Roman" w:hAnsi="Times New Roman" w:cs="Times New Roman"/>
                <w:sz w:val="24"/>
                <w:szCs w:val="24"/>
              </w:rPr>
              <w:t xml:space="preserve"> Санитарная оценка доброкачественности продовольственных товаров по натуральным образцам</w:t>
            </w:r>
          </w:p>
        </w:tc>
      </w:tr>
      <w:tr w:rsidR="00B73201" w:rsidRPr="00A271CF" w14:paraId="25AC2E19" w14:textId="77777777" w:rsidTr="00A271CF">
        <w:tc>
          <w:tcPr>
            <w:tcW w:w="2512" w:type="dxa"/>
            <w:vMerge/>
            <w:tcBorders>
              <w:left w:val="single" w:sz="4" w:space="0" w:color="auto"/>
              <w:bottom w:val="single" w:sz="4" w:space="0" w:color="auto"/>
              <w:right w:val="single" w:sz="4" w:space="0" w:color="auto"/>
            </w:tcBorders>
          </w:tcPr>
          <w:p w14:paraId="64C7A577" w14:textId="77777777" w:rsidR="00B73201" w:rsidRPr="00A271CF" w:rsidRDefault="00B73201" w:rsidP="00CB3D47">
            <w:pPr>
              <w:rPr>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4237C715" w14:textId="77777777" w:rsidR="00B73201" w:rsidRDefault="00B73201" w:rsidP="00B73201">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A23ACE2" w14:textId="716832D4" w:rsidR="00B73201" w:rsidRPr="00A271CF" w:rsidRDefault="00B73201" w:rsidP="00B73201">
            <w:pPr>
              <w:jc w:val="both"/>
              <w:rPr>
                <w:rFonts w:ascii="Times New Roman" w:hAnsi="Times New Roman" w:cs="Times New Roman"/>
                <w:b/>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3201" w:rsidRPr="00A271CF" w14:paraId="18780371" w14:textId="77777777" w:rsidTr="00A271CF">
        <w:trPr>
          <w:trHeight w:val="1577"/>
        </w:trPr>
        <w:tc>
          <w:tcPr>
            <w:tcW w:w="2512" w:type="dxa"/>
            <w:vMerge w:val="restart"/>
            <w:tcBorders>
              <w:top w:val="single" w:sz="4" w:space="0" w:color="auto"/>
              <w:left w:val="single" w:sz="4" w:space="0" w:color="auto"/>
              <w:right w:val="single" w:sz="4" w:space="0" w:color="auto"/>
            </w:tcBorders>
          </w:tcPr>
          <w:p w14:paraId="532E8196" w14:textId="77777777" w:rsidR="00B73201" w:rsidRPr="00A271CF" w:rsidRDefault="00B73201" w:rsidP="00CB3D47">
            <w:pPr>
              <w:rPr>
                <w:rFonts w:ascii="Times New Roman" w:hAnsi="Times New Roman" w:cs="Times New Roman"/>
                <w:sz w:val="24"/>
                <w:szCs w:val="24"/>
              </w:rPr>
            </w:pPr>
            <w:r w:rsidRPr="00A271CF">
              <w:rPr>
                <w:rStyle w:val="afffffe"/>
                <w:rFonts w:ascii="Times New Roman" w:hAnsi="Times New Roman" w:cs="Times New Roman"/>
                <w:sz w:val="24"/>
                <w:szCs w:val="24"/>
              </w:rPr>
              <w:t>Тема 5. Личная гигиена работников торговых организаций</w:t>
            </w:r>
          </w:p>
        </w:tc>
        <w:tc>
          <w:tcPr>
            <w:tcW w:w="6981" w:type="dxa"/>
            <w:tcBorders>
              <w:top w:val="single" w:sz="4" w:space="0" w:color="auto"/>
              <w:left w:val="single" w:sz="4" w:space="0" w:color="auto"/>
              <w:bottom w:val="single" w:sz="4" w:space="0" w:color="auto"/>
              <w:right w:val="single" w:sz="4" w:space="0" w:color="auto"/>
            </w:tcBorders>
          </w:tcPr>
          <w:p w14:paraId="2BDA906F" w14:textId="77777777" w:rsidR="00B73201" w:rsidRPr="00A271CF" w:rsidRDefault="00B73201" w:rsidP="00A271CF">
            <w:pPr>
              <w:jc w:val="both"/>
              <w:rPr>
                <w:rFonts w:ascii="Times New Roman" w:hAnsi="Times New Roman" w:cs="Times New Roman"/>
                <w:b/>
                <w:spacing w:val="-1"/>
                <w:sz w:val="24"/>
                <w:szCs w:val="24"/>
              </w:rPr>
            </w:pPr>
            <w:r w:rsidRPr="00A271CF">
              <w:rPr>
                <w:rFonts w:ascii="Times New Roman" w:hAnsi="Times New Roman" w:cs="Times New Roman"/>
                <w:b/>
                <w:spacing w:val="-1"/>
                <w:sz w:val="24"/>
                <w:szCs w:val="24"/>
              </w:rPr>
              <w:t>Содержание</w:t>
            </w:r>
          </w:p>
          <w:p w14:paraId="3A2E2CC3" w14:textId="77777777"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sz w:val="24"/>
                <w:szCs w:val="24"/>
              </w:rPr>
              <w:t>Личная гигиена персонала. Медицинские осмотры, профилактические обследования и гигиеническая подготовка работников торговых организаций. Соблюдение санитарно- противоэпидемиологического режима на предприятии.                                                                                                                   Обязанности и ответственность работодателя за соблюдение санитарных правил.</w:t>
            </w:r>
          </w:p>
        </w:tc>
      </w:tr>
      <w:tr w:rsidR="00B73201" w:rsidRPr="00A271CF" w14:paraId="33D83188" w14:textId="77777777" w:rsidTr="00693268">
        <w:trPr>
          <w:trHeight w:val="258"/>
        </w:trPr>
        <w:tc>
          <w:tcPr>
            <w:tcW w:w="2512" w:type="dxa"/>
            <w:vMerge/>
            <w:tcBorders>
              <w:left w:val="single" w:sz="4" w:space="0" w:color="auto"/>
              <w:right w:val="single" w:sz="4" w:space="0" w:color="auto"/>
            </w:tcBorders>
          </w:tcPr>
          <w:p w14:paraId="41BC2285"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6985248D" w14:textId="1950F7E1" w:rsidR="00B73201" w:rsidRPr="00A271CF" w:rsidRDefault="00B73201" w:rsidP="00A271CF">
            <w:pPr>
              <w:jc w:val="both"/>
              <w:rPr>
                <w:rFonts w:ascii="Times New Roman" w:hAnsi="Times New Roman" w:cs="Times New Roman"/>
                <w:b/>
                <w:spacing w:val="-1"/>
                <w:sz w:val="24"/>
                <w:szCs w:val="24"/>
              </w:rPr>
            </w:pPr>
            <w:r w:rsidRPr="00B73201">
              <w:rPr>
                <w:rFonts w:ascii="Times New Roman" w:hAnsi="Times New Roman" w:cs="Times New Roman"/>
                <w:b/>
                <w:bCs/>
                <w:spacing w:val="-1"/>
                <w:sz w:val="24"/>
                <w:szCs w:val="24"/>
              </w:rPr>
              <w:t>В том числе практических и лабораторных занятий</w:t>
            </w:r>
          </w:p>
        </w:tc>
      </w:tr>
      <w:tr w:rsidR="00B73201" w:rsidRPr="00A271CF" w14:paraId="6EB07695" w14:textId="77777777" w:rsidTr="00693268">
        <w:trPr>
          <w:trHeight w:val="793"/>
        </w:trPr>
        <w:tc>
          <w:tcPr>
            <w:tcW w:w="2512" w:type="dxa"/>
            <w:vMerge/>
            <w:tcBorders>
              <w:left w:val="single" w:sz="4" w:space="0" w:color="auto"/>
              <w:right w:val="single" w:sz="4" w:space="0" w:color="auto"/>
            </w:tcBorders>
          </w:tcPr>
          <w:p w14:paraId="4F28CE48"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6B7E7DE4" w14:textId="77777777" w:rsidR="00B73201" w:rsidRPr="00A271CF" w:rsidRDefault="00B73201" w:rsidP="00CB3D47">
            <w:pPr>
              <w:jc w:val="both"/>
              <w:rPr>
                <w:rFonts w:ascii="Times New Roman" w:hAnsi="Times New Roman" w:cs="Times New Roman"/>
                <w:sz w:val="24"/>
                <w:szCs w:val="24"/>
              </w:rPr>
            </w:pPr>
            <w:r w:rsidRPr="00A271CF">
              <w:rPr>
                <w:rFonts w:ascii="Times New Roman" w:hAnsi="Times New Roman" w:cs="Times New Roman"/>
                <w:b/>
                <w:sz w:val="24"/>
                <w:szCs w:val="24"/>
              </w:rPr>
              <w:t>Практическое занятие № 5.</w:t>
            </w:r>
            <w:r w:rsidRPr="00A271CF">
              <w:rPr>
                <w:rFonts w:ascii="Times New Roman" w:hAnsi="Times New Roman" w:cs="Times New Roman"/>
                <w:sz w:val="24"/>
                <w:szCs w:val="24"/>
              </w:rPr>
              <w:t>Санитарный контроль за соблюдением правил личной гигиены.</w:t>
            </w:r>
          </w:p>
        </w:tc>
      </w:tr>
      <w:tr w:rsidR="00B73201" w:rsidRPr="00A271CF" w14:paraId="7A515C36" w14:textId="77777777" w:rsidTr="00B73201">
        <w:trPr>
          <w:trHeight w:val="585"/>
        </w:trPr>
        <w:tc>
          <w:tcPr>
            <w:tcW w:w="2512" w:type="dxa"/>
            <w:vMerge/>
            <w:tcBorders>
              <w:left w:val="single" w:sz="4" w:space="0" w:color="auto"/>
              <w:bottom w:val="single" w:sz="4" w:space="0" w:color="auto"/>
              <w:right w:val="single" w:sz="4" w:space="0" w:color="auto"/>
            </w:tcBorders>
          </w:tcPr>
          <w:p w14:paraId="2ADAED71" w14:textId="77777777" w:rsidR="00B73201" w:rsidRPr="00A271CF" w:rsidRDefault="00B73201"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tcPr>
          <w:p w14:paraId="76EABF62" w14:textId="77777777" w:rsidR="00B73201" w:rsidRDefault="00B73201" w:rsidP="00B73201">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BD3E051" w14:textId="3BE0D91B" w:rsidR="00B73201" w:rsidRPr="00A271CF" w:rsidRDefault="00B73201" w:rsidP="00B73201">
            <w:pPr>
              <w:jc w:val="both"/>
              <w:rPr>
                <w:rFonts w:ascii="Times New Roman" w:hAnsi="Times New Roman" w:cs="Times New Roman"/>
                <w:b/>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271CF" w:rsidRPr="00A271CF" w14:paraId="2246F3BA" w14:textId="77777777" w:rsidTr="00CB3D47">
        <w:trPr>
          <w:trHeight w:val="125"/>
        </w:trPr>
        <w:tc>
          <w:tcPr>
            <w:tcW w:w="9493" w:type="dxa"/>
            <w:gridSpan w:val="2"/>
            <w:tcBorders>
              <w:top w:val="single" w:sz="4" w:space="0" w:color="auto"/>
              <w:left w:val="single" w:sz="4" w:space="0" w:color="auto"/>
              <w:bottom w:val="single" w:sz="4" w:space="0" w:color="auto"/>
            </w:tcBorders>
          </w:tcPr>
          <w:p w14:paraId="6BA7DFF0" w14:textId="7B246298" w:rsidR="00A271CF" w:rsidRPr="00A271CF" w:rsidRDefault="00A271CF" w:rsidP="00A271CF">
            <w:pPr>
              <w:pStyle w:val="affffff6"/>
              <w:rPr>
                <w:sz w:val="24"/>
                <w:szCs w:val="24"/>
              </w:rPr>
            </w:pPr>
            <w:r>
              <w:rPr>
                <w:b/>
                <w:bCs/>
                <w:sz w:val="24"/>
                <w:szCs w:val="24"/>
              </w:rPr>
              <w:t>Промежуточная аттестация</w:t>
            </w:r>
          </w:p>
        </w:tc>
      </w:tr>
      <w:tr w:rsidR="00A271CF" w:rsidRPr="00A271CF" w14:paraId="1FDBC10F" w14:textId="77777777" w:rsidTr="00CB3D47">
        <w:trPr>
          <w:trHeight w:val="125"/>
        </w:trPr>
        <w:tc>
          <w:tcPr>
            <w:tcW w:w="9493" w:type="dxa"/>
            <w:gridSpan w:val="2"/>
            <w:tcBorders>
              <w:top w:val="single" w:sz="4" w:space="0" w:color="auto"/>
              <w:left w:val="single" w:sz="4" w:space="0" w:color="auto"/>
              <w:bottom w:val="single" w:sz="4" w:space="0" w:color="auto"/>
            </w:tcBorders>
          </w:tcPr>
          <w:p w14:paraId="0FCBFDFE" w14:textId="78438FD1" w:rsidR="00A271CF" w:rsidRPr="00A271CF" w:rsidRDefault="00A271CF" w:rsidP="00A271CF">
            <w:pPr>
              <w:pStyle w:val="affffff6"/>
              <w:rPr>
                <w:b/>
                <w:sz w:val="24"/>
                <w:szCs w:val="24"/>
              </w:rPr>
            </w:pPr>
            <w:r w:rsidRPr="00A271CF">
              <w:rPr>
                <w:b/>
                <w:sz w:val="24"/>
                <w:szCs w:val="24"/>
              </w:rPr>
              <w:t xml:space="preserve">Всего 32 </w:t>
            </w:r>
            <w:proofErr w:type="spellStart"/>
            <w:r w:rsidRPr="00A271CF">
              <w:rPr>
                <w:b/>
                <w:sz w:val="24"/>
                <w:szCs w:val="24"/>
              </w:rPr>
              <w:t>ак.ч</w:t>
            </w:r>
            <w:proofErr w:type="spellEnd"/>
            <w:r w:rsidRPr="00A271CF">
              <w:rPr>
                <w:b/>
                <w:sz w:val="24"/>
                <w:szCs w:val="24"/>
              </w:rPr>
              <w:t>.</w:t>
            </w:r>
          </w:p>
        </w:tc>
      </w:tr>
    </w:tbl>
    <w:p w14:paraId="42181D2E" w14:textId="77777777" w:rsidR="001A5992" w:rsidRPr="00A271CF" w:rsidRDefault="001A5992" w:rsidP="001A5992">
      <w:pPr>
        <w:pStyle w:val="114"/>
        <w:jc w:val="both"/>
        <w:rPr>
          <w:rFonts w:ascii="Times New Roman" w:hAnsi="Times New Roman"/>
          <w:b w:val="0"/>
        </w:rPr>
      </w:pPr>
    </w:p>
    <w:p w14:paraId="3224344B" w14:textId="77777777" w:rsidR="001A5992" w:rsidRDefault="001A5992" w:rsidP="001A5992">
      <w:pPr>
        <w:rPr>
          <w:rFonts w:ascii="Times New Roman" w:hAnsi="Times New Roman" w:cs="Times New Roman"/>
          <w:sz w:val="24"/>
          <w:szCs w:val="24"/>
        </w:rPr>
      </w:pPr>
    </w:p>
    <w:p w14:paraId="31F6FF22" w14:textId="77777777" w:rsidR="001A5992" w:rsidRPr="00DF068E" w:rsidRDefault="001A5992" w:rsidP="001A5992">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BA685AE" w14:textId="77777777" w:rsidR="001A5992" w:rsidRPr="00E11160" w:rsidRDefault="001A5992" w:rsidP="001A5992">
      <w:pPr>
        <w:pStyle w:val="114"/>
        <w:rPr>
          <w:rFonts w:ascii="Times New Roman" w:hAnsi="Times New Roman"/>
        </w:rPr>
      </w:pPr>
      <w:r w:rsidRPr="00E11160">
        <w:rPr>
          <w:rFonts w:ascii="Times New Roman" w:hAnsi="Times New Roman"/>
        </w:rPr>
        <w:t>3.1. Материально-техническое обеспечение</w:t>
      </w:r>
    </w:p>
    <w:p w14:paraId="6E63453E" w14:textId="43023416" w:rsidR="001A5992" w:rsidRPr="00FA680C" w:rsidRDefault="001A5992" w:rsidP="001A599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ы «Общепрофессиональных дисциплин и МД</w:t>
      </w:r>
      <w:r w:rsidR="00471B7A">
        <w:rPr>
          <w:rFonts w:ascii="Times New Roman" w:hAnsi="Times New Roman" w:cs="Times New Roman"/>
          <w:bCs/>
          <w:sz w:val="24"/>
          <w:szCs w:val="24"/>
        </w:rPr>
        <w:t>К</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235F727" w14:textId="77777777" w:rsidR="001A5992" w:rsidRDefault="001A5992" w:rsidP="001A5992"/>
    <w:p w14:paraId="1B578FB4" w14:textId="77777777" w:rsidR="001A5992" w:rsidRPr="00E11160" w:rsidRDefault="001A5992" w:rsidP="001A599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9309BAD" w14:textId="77777777" w:rsidR="001A5992" w:rsidRDefault="001A5992" w:rsidP="001A599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8D0E090" w14:textId="77777777" w:rsidR="001A5992" w:rsidRDefault="001A5992" w:rsidP="001A5992">
      <w:pPr>
        <w:pStyle w:val="a4"/>
        <w:spacing w:line="276" w:lineRule="auto"/>
        <w:ind w:left="0" w:firstLine="709"/>
        <w:jc w:val="both"/>
        <w:rPr>
          <w:rFonts w:ascii="Times New Roman" w:hAnsi="Times New Roman"/>
          <w:bCs/>
          <w:sz w:val="24"/>
          <w:szCs w:val="24"/>
        </w:rPr>
      </w:pPr>
    </w:p>
    <w:p w14:paraId="7043CE4C" w14:textId="77777777" w:rsidR="001A5992" w:rsidRPr="00E11160" w:rsidRDefault="001A5992" w:rsidP="001A599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C940FE3" w14:textId="77777777" w:rsidR="00A271CF" w:rsidRPr="00A271CF" w:rsidRDefault="00A271CF" w:rsidP="00A271CF">
      <w:pPr>
        <w:shd w:val="clear" w:color="auto" w:fill="FFFFFF"/>
        <w:ind w:firstLine="709"/>
        <w:jc w:val="both"/>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 xml:space="preserve">1. Емцев, В. Т.  Основы микробиологии: учебник для среднего профессионального образования / В. Т. Емцев, Е. Н. Мишустин. - Москва: </w:t>
      </w:r>
      <w:proofErr w:type="spellStart"/>
      <w:r w:rsidRPr="00A271CF">
        <w:rPr>
          <w:rFonts w:ascii="Times New Roman" w:eastAsia="Times New Roman" w:hAnsi="Times New Roman" w:cs="Times New Roman"/>
          <w:sz w:val="24"/>
          <w:szCs w:val="24"/>
        </w:rPr>
        <w:t>Юрайт</w:t>
      </w:r>
      <w:proofErr w:type="spellEnd"/>
      <w:r w:rsidRPr="00A271CF">
        <w:rPr>
          <w:rFonts w:ascii="Times New Roman" w:eastAsia="Times New Roman" w:hAnsi="Times New Roman" w:cs="Times New Roman"/>
          <w:sz w:val="24"/>
          <w:szCs w:val="24"/>
        </w:rPr>
        <w:t>, 2023. - 248 с. - (Профессиональное образование). - ISBN 978-5-534-11718-9. – Текст : непосредственный.</w:t>
      </w:r>
    </w:p>
    <w:p w14:paraId="0732762C" w14:textId="77777777" w:rsidR="00A271CF" w:rsidRPr="00A271CF" w:rsidRDefault="00A271CF" w:rsidP="00A271CF">
      <w:pPr>
        <w:shd w:val="clear" w:color="auto" w:fill="FFFFFF"/>
        <w:ind w:firstLine="709"/>
        <w:jc w:val="both"/>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 xml:space="preserve">2. </w:t>
      </w:r>
      <w:proofErr w:type="spellStart"/>
      <w:r w:rsidRPr="00A271CF">
        <w:rPr>
          <w:rFonts w:ascii="Times New Roman" w:eastAsia="Times New Roman" w:hAnsi="Times New Roman" w:cs="Times New Roman"/>
          <w:sz w:val="24"/>
          <w:szCs w:val="24"/>
        </w:rPr>
        <w:t>Мартинчик</w:t>
      </w:r>
      <w:proofErr w:type="spellEnd"/>
      <w:r w:rsidRPr="00A271CF">
        <w:rPr>
          <w:rFonts w:ascii="Times New Roman" w:eastAsia="Times New Roman" w:hAnsi="Times New Roman" w:cs="Times New Roman"/>
          <w:sz w:val="24"/>
          <w:szCs w:val="24"/>
        </w:rPr>
        <w:t xml:space="preserve">, А.Н. Микробиология, физиология питания, санитария: учебник для среднего профессионального образования / А.Н. </w:t>
      </w:r>
      <w:proofErr w:type="spellStart"/>
      <w:r w:rsidRPr="00A271CF">
        <w:rPr>
          <w:rFonts w:ascii="Times New Roman" w:eastAsia="Times New Roman" w:hAnsi="Times New Roman" w:cs="Times New Roman"/>
          <w:sz w:val="24"/>
          <w:szCs w:val="24"/>
        </w:rPr>
        <w:t>Мартинчик</w:t>
      </w:r>
      <w:proofErr w:type="spellEnd"/>
      <w:r w:rsidRPr="00A271CF">
        <w:rPr>
          <w:rFonts w:ascii="Times New Roman" w:eastAsia="Times New Roman" w:hAnsi="Times New Roman" w:cs="Times New Roman"/>
          <w:sz w:val="24"/>
          <w:szCs w:val="24"/>
        </w:rPr>
        <w:t>, А.А. Королев, Ю.В. Несвижский. – 5-е изд., стер. – Москва: Академия, 2020. – 352 с.</w:t>
      </w:r>
      <w:r w:rsidRPr="00A271CF">
        <w:rPr>
          <w:rFonts w:ascii="Times New Roman" w:hAnsi="Times New Roman" w:cs="Times New Roman"/>
          <w:sz w:val="24"/>
          <w:szCs w:val="24"/>
        </w:rPr>
        <w:t xml:space="preserve"> – Текст : непосредственный.</w:t>
      </w:r>
    </w:p>
    <w:p w14:paraId="35EC2F75" w14:textId="05065E0D" w:rsidR="00A271CF" w:rsidRDefault="00A271CF" w:rsidP="00A271CF">
      <w:pPr>
        <w:shd w:val="clear" w:color="auto" w:fill="FFFFFF"/>
        <w:ind w:firstLine="709"/>
        <w:jc w:val="both"/>
        <w:rPr>
          <w:rFonts w:ascii="Times New Roman" w:hAnsi="Times New Roman" w:cs="Times New Roman"/>
          <w:sz w:val="24"/>
          <w:szCs w:val="24"/>
        </w:rPr>
      </w:pPr>
      <w:r w:rsidRPr="00A271CF">
        <w:rPr>
          <w:rFonts w:ascii="Times New Roman" w:eastAsia="Times New Roman" w:hAnsi="Times New Roman" w:cs="Times New Roman"/>
          <w:sz w:val="24"/>
          <w:szCs w:val="24"/>
        </w:rPr>
        <w:t xml:space="preserve">3. Наумова, Т.И. </w:t>
      </w:r>
      <w:r w:rsidRPr="00A271CF">
        <w:rPr>
          <w:rFonts w:ascii="Times New Roman" w:eastAsia="Times New Roman" w:hAnsi="Times New Roman" w:cs="Times New Roman"/>
          <w:kern w:val="36"/>
          <w:sz w:val="24"/>
          <w:szCs w:val="24"/>
        </w:rPr>
        <w:t>Основы микробиологии, физиологии питания, санитарии и гигиены/ Т.И. Наумова.</w:t>
      </w:r>
      <w:r w:rsidRPr="00A271CF">
        <w:rPr>
          <w:rFonts w:ascii="Times New Roman" w:eastAsia="Times New Roman" w:hAnsi="Times New Roman" w:cs="Times New Roman"/>
          <w:sz w:val="24"/>
          <w:szCs w:val="24"/>
        </w:rPr>
        <w:t>-  Ростов-на-Дону: Феникс, 2020. - 284 с. - (Среднее профессиональное образование). - ISBN</w:t>
      </w:r>
      <w:r w:rsidRPr="00A271CF">
        <w:rPr>
          <w:rFonts w:ascii="Times New Roman" w:hAnsi="Times New Roman" w:cs="Times New Roman"/>
          <w:sz w:val="24"/>
          <w:szCs w:val="24"/>
        </w:rPr>
        <w:t xml:space="preserve">978-5-22-232361-8 </w:t>
      </w:r>
      <w:r w:rsidRPr="00A271CF">
        <w:rPr>
          <w:rFonts w:ascii="Times New Roman" w:eastAsia="Times New Roman" w:hAnsi="Times New Roman" w:cs="Times New Roman"/>
          <w:sz w:val="24"/>
          <w:szCs w:val="24"/>
        </w:rPr>
        <w:t xml:space="preserve">– </w:t>
      </w:r>
      <w:r w:rsidRPr="00A271CF">
        <w:rPr>
          <w:rFonts w:ascii="Times New Roman" w:hAnsi="Times New Roman" w:cs="Times New Roman"/>
          <w:sz w:val="24"/>
          <w:szCs w:val="24"/>
        </w:rPr>
        <w:t>Текст : непосредственный.</w:t>
      </w:r>
    </w:p>
    <w:p w14:paraId="6052CC7F" w14:textId="77777777" w:rsidR="00A271CF" w:rsidRPr="00A271CF" w:rsidRDefault="00A271CF" w:rsidP="00A271CF">
      <w:pPr>
        <w:shd w:val="clear" w:color="auto" w:fill="FFFFFF"/>
        <w:ind w:firstLine="709"/>
        <w:jc w:val="both"/>
        <w:rPr>
          <w:rFonts w:ascii="Times New Roman" w:eastAsia="Times New Roman" w:hAnsi="Times New Roman" w:cs="Times New Roman"/>
          <w:sz w:val="24"/>
          <w:szCs w:val="24"/>
        </w:rPr>
      </w:pPr>
    </w:p>
    <w:p w14:paraId="1C1E42B0" w14:textId="77777777" w:rsidR="001A5992" w:rsidRPr="00A271CF" w:rsidRDefault="001A5992" w:rsidP="00A271CF">
      <w:pPr>
        <w:suppressAutoHyphens/>
        <w:spacing w:line="276" w:lineRule="auto"/>
        <w:ind w:firstLine="709"/>
        <w:contextualSpacing/>
        <w:rPr>
          <w:rFonts w:ascii="Times New Roman" w:hAnsi="Times New Roman" w:cs="Times New Roman"/>
          <w:bCs/>
          <w:i/>
          <w:sz w:val="24"/>
          <w:szCs w:val="24"/>
        </w:rPr>
      </w:pPr>
      <w:r w:rsidRPr="00A271CF">
        <w:rPr>
          <w:rFonts w:ascii="Times New Roman" w:hAnsi="Times New Roman" w:cs="Times New Roman"/>
          <w:b/>
          <w:bCs/>
          <w:sz w:val="24"/>
          <w:szCs w:val="24"/>
        </w:rPr>
        <w:t xml:space="preserve">3.2.2. Дополнительные источники </w:t>
      </w:r>
    </w:p>
    <w:p w14:paraId="0D91B54B" w14:textId="014FAD48" w:rsidR="00A271CF" w:rsidRPr="00A271CF" w:rsidRDefault="00A271CF" w:rsidP="00A271CF">
      <w:pPr>
        <w:shd w:val="clear" w:color="auto" w:fill="FFFFFF"/>
        <w:ind w:firstLine="709"/>
        <w:jc w:val="both"/>
        <w:rPr>
          <w:rFonts w:ascii="Times New Roman" w:hAnsi="Times New Roman" w:cs="Times New Roman"/>
          <w:spacing w:val="-1"/>
          <w:sz w:val="24"/>
          <w:szCs w:val="24"/>
        </w:rPr>
      </w:pPr>
      <w:r w:rsidRPr="00A271CF">
        <w:rPr>
          <w:rFonts w:ascii="Times New Roman" w:hAnsi="Times New Roman" w:cs="Times New Roman"/>
          <w:spacing w:val="-2"/>
          <w:sz w:val="24"/>
          <w:szCs w:val="24"/>
        </w:rPr>
        <w:t xml:space="preserve">1. </w:t>
      </w:r>
      <w:r w:rsidRPr="00A271CF">
        <w:rPr>
          <w:rFonts w:ascii="Times New Roman" w:eastAsia="Times New Roman" w:hAnsi="Times New Roman" w:cs="Times New Roman"/>
          <w:sz w:val="24"/>
          <w:szCs w:val="24"/>
        </w:rPr>
        <w:t xml:space="preserve">Российская Федерация. Законы. </w:t>
      </w:r>
      <w:r w:rsidRPr="00A271CF">
        <w:rPr>
          <w:rFonts w:ascii="Times New Roman" w:hAnsi="Times New Roman" w:cs="Times New Roman"/>
          <w:spacing w:val="-2"/>
          <w:sz w:val="24"/>
          <w:szCs w:val="24"/>
        </w:rPr>
        <w:t>О санитарно-эпидемиологическом благополучии населения</w:t>
      </w:r>
      <w:r w:rsidRPr="00A271CF">
        <w:rPr>
          <w:rFonts w:ascii="Times New Roman" w:hAnsi="Times New Roman" w:cs="Times New Roman"/>
          <w:spacing w:val="-1"/>
          <w:sz w:val="24"/>
          <w:szCs w:val="24"/>
        </w:rPr>
        <w:t xml:space="preserve">№429-ФЗ : </w:t>
      </w:r>
      <w:r w:rsidRPr="00A271CF">
        <w:rPr>
          <w:rFonts w:ascii="Times New Roman" w:eastAsia="Times New Roman" w:hAnsi="Times New Roman" w:cs="Times New Roman"/>
          <w:sz w:val="24"/>
          <w:szCs w:val="24"/>
        </w:rPr>
        <w:t xml:space="preserve">текст с изменениями и дополнениями на </w:t>
      </w:r>
      <w:r w:rsidRPr="00A271CF">
        <w:rPr>
          <w:rFonts w:ascii="Times New Roman" w:hAnsi="Times New Roman" w:cs="Times New Roman"/>
          <w:spacing w:val="-1"/>
          <w:sz w:val="24"/>
          <w:szCs w:val="24"/>
        </w:rPr>
        <w:t xml:space="preserve">4 ноября 2022 года </w:t>
      </w:r>
      <w:r w:rsidRPr="00A271CF">
        <w:rPr>
          <w:rFonts w:ascii="Times New Roman" w:eastAsia="Times New Roman" w:hAnsi="Times New Roman" w:cs="Times New Roman"/>
          <w:sz w:val="24"/>
          <w:szCs w:val="24"/>
        </w:rPr>
        <w:t xml:space="preserve">[принят Государственной Думой 12 марта 1999 года: одобрен Советом Федерации 17 марта 1999 года]. -  </w:t>
      </w:r>
      <w:hyperlink r:id="rId25" w:history="1">
        <w:r w:rsidR="008144C8" w:rsidRPr="00833611">
          <w:rPr>
            <w:rStyle w:val="af0"/>
            <w:rFonts w:ascii="Times New Roman" w:hAnsi="Times New Roman" w:cs="Times New Roman"/>
            <w:sz w:val="24"/>
            <w:szCs w:val="24"/>
          </w:rPr>
          <w:t>URL</w:t>
        </w:r>
        <w:r w:rsidR="008144C8" w:rsidRPr="00833611">
          <w:rPr>
            <w:rStyle w:val="af0"/>
            <w:rFonts w:ascii="Times New Roman" w:eastAsia="Times New Roman" w:hAnsi="Times New Roman" w:cs="Times New Roman"/>
            <w:sz w:val="24"/>
            <w:szCs w:val="24"/>
          </w:rPr>
          <w:t>:http://publication.pravo.gov.ru/Document/View/0001202211040017</w:t>
        </w:r>
      </w:hyperlink>
      <w:r w:rsidR="008144C8">
        <w:rPr>
          <w:rFonts w:ascii="Times New Roman" w:eastAsia="Times New Roman" w:hAnsi="Times New Roman" w:cs="Times New Roman"/>
          <w:sz w:val="24"/>
          <w:szCs w:val="24"/>
        </w:rPr>
        <w:t xml:space="preserve"> </w:t>
      </w:r>
      <w:r w:rsidRPr="00A271CF">
        <w:rPr>
          <w:rFonts w:ascii="Times New Roman" w:eastAsia="Times New Roman" w:hAnsi="Times New Roman" w:cs="Times New Roman"/>
          <w:sz w:val="24"/>
          <w:szCs w:val="24"/>
        </w:rPr>
        <w:t xml:space="preserve">(дата обращения 20.12.2023) – Режим </w:t>
      </w:r>
      <w:proofErr w:type="spellStart"/>
      <w:r w:rsidRPr="00A271CF">
        <w:rPr>
          <w:rFonts w:ascii="Times New Roman" w:eastAsia="Times New Roman" w:hAnsi="Times New Roman" w:cs="Times New Roman"/>
          <w:sz w:val="24"/>
          <w:szCs w:val="24"/>
        </w:rPr>
        <w:t>доступа:</w:t>
      </w:r>
      <w:r w:rsidRPr="00A271CF">
        <w:rPr>
          <w:rFonts w:ascii="Times New Roman" w:hAnsi="Times New Roman" w:cs="Times New Roman"/>
          <w:sz w:val="24"/>
          <w:szCs w:val="24"/>
        </w:rPr>
        <w:t>Официальное</w:t>
      </w:r>
      <w:proofErr w:type="spellEnd"/>
      <w:r w:rsidRPr="00A271CF">
        <w:rPr>
          <w:rFonts w:ascii="Times New Roman" w:hAnsi="Times New Roman" w:cs="Times New Roman"/>
          <w:sz w:val="24"/>
          <w:szCs w:val="24"/>
        </w:rPr>
        <w:t xml:space="preserve"> опубликование правовых актов. - Текст: электронный.</w:t>
      </w:r>
    </w:p>
    <w:p w14:paraId="29E4C0EF" w14:textId="7FA3B72F" w:rsidR="00A271CF" w:rsidRPr="00A271CF" w:rsidRDefault="00A271CF" w:rsidP="00A271CF">
      <w:pPr>
        <w:shd w:val="clear" w:color="auto" w:fill="FFFFFF"/>
        <w:ind w:firstLine="709"/>
        <w:jc w:val="both"/>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2. Российская Федерация. Законы. О качестве и безопасности пищевых продуктов: Федеральный закон№ 29-ФЗ:</w:t>
      </w:r>
      <w:bookmarkStart w:id="49" w:name="_Hlk154041835"/>
      <w:r w:rsidRPr="00A271CF">
        <w:rPr>
          <w:rFonts w:ascii="Times New Roman" w:eastAsia="Times New Roman" w:hAnsi="Times New Roman" w:cs="Times New Roman"/>
          <w:sz w:val="24"/>
          <w:szCs w:val="24"/>
        </w:rPr>
        <w:t>текст с изменениями и дополнениями на 2 января 2000 года</w:t>
      </w:r>
      <w:bookmarkStart w:id="50" w:name="_Hlk154041702"/>
      <w:bookmarkEnd w:id="49"/>
      <w:r w:rsidRPr="00A271CF">
        <w:rPr>
          <w:rFonts w:ascii="Times New Roman" w:eastAsia="Times New Roman" w:hAnsi="Times New Roman" w:cs="Times New Roman"/>
          <w:sz w:val="24"/>
          <w:szCs w:val="24"/>
        </w:rPr>
        <w:t xml:space="preserve"> [принят Государственной Думой 1 декабря 1999 года : одобрен Советом Федерации 23 декабря 1999 года]. </w:t>
      </w:r>
      <w:bookmarkEnd w:id="50"/>
      <w:r w:rsidRPr="00A271CF">
        <w:rPr>
          <w:rFonts w:ascii="Times New Roman" w:eastAsia="Times New Roman" w:hAnsi="Times New Roman" w:cs="Times New Roman"/>
          <w:sz w:val="24"/>
          <w:szCs w:val="24"/>
        </w:rPr>
        <w:t xml:space="preserve">-  </w:t>
      </w:r>
      <w:r w:rsidRPr="00A271CF">
        <w:rPr>
          <w:rFonts w:ascii="Times New Roman" w:hAnsi="Times New Roman" w:cs="Times New Roman"/>
          <w:sz w:val="24"/>
          <w:szCs w:val="24"/>
        </w:rPr>
        <w:t>URL</w:t>
      </w:r>
      <w:r w:rsidRPr="00A271CF">
        <w:rPr>
          <w:rFonts w:ascii="Times New Roman" w:eastAsia="Times New Roman" w:hAnsi="Times New Roman" w:cs="Times New Roman"/>
          <w:sz w:val="24"/>
          <w:szCs w:val="24"/>
        </w:rPr>
        <w:t xml:space="preserve">: </w:t>
      </w:r>
      <w:hyperlink r:id="rId26" w:history="1">
        <w:r w:rsidR="008144C8" w:rsidRPr="00833611">
          <w:rPr>
            <w:rStyle w:val="af0"/>
            <w:rFonts w:ascii="Times New Roman" w:eastAsia="Times New Roman" w:hAnsi="Times New Roman" w:cs="Times New Roman"/>
            <w:sz w:val="24"/>
            <w:szCs w:val="24"/>
          </w:rPr>
          <w:t>https://www.consultant.ru/document/cons_doc_LAW_25584/</w:t>
        </w:r>
      </w:hyperlink>
      <w:r w:rsidR="008144C8">
        <w:rPr>
          <w:rFonts w:ascii="Times New Roman" w:eastAsia="Times New Roman" w:hAnsi="Times New Roman" w:cs="Times New Roman"/>
          <w:sz w:val="24"/>
          <w:szCs w:val="24"/>
        </w:rPr>
        <w:t xml:space="preserve"> </w:t>
      </w:r>
      <w:r w:rsidRPr="00A271CF">
        <w:rPr>
          <w:rFonts w:ascii="Times New Roman" w:eastAsia="Times New Roman" w:hAnsi="Times New Roman" w:cs="Times New Roman"/>
          <w:sz w:val="24"/>
          <w:szCs w:val="24"/>
        </w:rPr>
        <w:t xml:space="preserve"> </w:t>
      </w:r>
      <w:bookmarkStart w:id="51" w:name="_Hlk154041951"/>
      <w:r w:rsidRPr="00A271CF">
        <w:rPr>
          <w:rFonts w:ascii="Times New Roman" w:eastAsia="Times New Roman" w:hAnsi="Times New Roman" w:cs="Times New Roman"/>
          <w:sz w:val="24"/>
          <w:szCs w:val="24"/>
        </w:rPr>
        <w:t xml:space="preserve">(дата обращения 20.12.2023) </w:t>
      </w:r>
      <w:bookmarkEnd w:id="51"/>
      <w:r w:rsidRPr="00A271CF">
        <w:rPr>
          <w:rFonts w:ascii="Times New Roman" w:eastAsia="Times New Roman" w:hAnsi="Times New Roman" w:cs="Times New Roman"/>
          <w:sz w:val="24"/>
          <w:szCs w:val="24"/>
        </w:rPr>
        <w:t xml:space="preserve">– Режим </w:t>
      </w:r>
      <w:bookmarkStart w:id="52" w:name="_Hlk154039909"/>
      <w:r w:rsidRPr="00A271CF">
        <w:rPr>
          <w:rFonts w:ascii="Times New Roman" w:eastAsia="Times New Roman" w:hAnsi="Times New Roman" w:cs="Times New Roman"/>
          <w:sz w:val="24"/>
          <w:szCs w:val="24"/>
        </w:rPr>
        <w:t>доступа:</w:t>
      </w:r>
      <w:r w:rsidRPr="00A271CF">
        <w:rPr>
          <w:rFonts w:ascii="Times New Roman" w:hAnsi="Times New Roman" w:cs="Times New Roman"/>
          <w:sz w:val="24"/>
          <w:szCs w:val="24"/>
        </w:rPr>
        <w:t xml:space="preserve"> СПС</w:t>
      </w:r>
      <w:r w:rsidRPr="00A271CF">
        <w:rPr>
          <w:rFonts w:ascii="Times New Roman" w:hAnsi="Times New Roman" w:cs="Times New Roman"/>
          <w:color w:val="212529"/>
          <w:sz w:val="24"/>
          <w:szCs w:val="24"/>
          <w:shd w:val="clear" w:color="auto" w:fill="FFFFFF"/>
        </w:rPr>
        <w:t> </w:t>
      </w:r>
      <w:r w:rsidRPr="00A271CF">
        <w:rPr>
          <w:rFonts w:ascii="Times New Roman" w:eastAsia="Times New Roman" w:hAnsi="Times New Roman" w:cs="Times New Roman"/>
          <w:sz w:val="24"/>
          <w:szCs w:val="24"/>
        </w:rPr>
        <w:t xml:space="preserve">Консультант Плюс. </w:t>
      </w:r>
      <w:r w:rsidRPr="00A271CF">
        <w:rPr>
          <w:rFonts w:ascii="Times New Roman" w:hAnsi="Times New Roman" w:cs="Times New Roman"/>
          <w:sz w:val="24"/>
          <w:szCs w:val="24"/>
        </w:rPr>
        <w:t>-  Текст : электронный</w:t>
      </w:r>
      <w:bookmarkEnd w:id="52"/>
    </w:p>
    <w:p w14:paraId="47CA5DA0" w14:textId="77777777" w:rsidR="00A271CF" w:rsidRPr="00A271CF" w:rsidRDefault="00A271CF" w:rsidP="00A271CF">
      <w:pPr>
        <w:shd w:val="clear" w:color="auto" w:fill="FFFFFF"/>
        <w:ind w:firstLine="709"/>
        <w:jc w:val="both"/>
        <w:rPr>
          <w:rFonts w:ascii="Times New Roman" w:hAnsi="Times New Roman" w:cs="Times New Roman"/>
          <w:sz w:val="24"/>
          <w:szCs w:val="24"/>
        </w:rPr>
      </w:pPr>
      <w:r w:rsidRPr="00A271CF">
        <w:rPr>
          <w:rFonts w:ascii="Times New Roman" w:eastAsia="Times New Roman" w:hAnsi="Times New Roman" w:cs="Times New Roman"/>
          <w:sz w:val="24"/>
          <w:szCs w:val="24"/>
        </w:rPr>
        <w:t xml:space="preserve">3. СанПиН 2.3.2. 1324-03 Гигиенические требования к срокам годности и условиям хранения пищевых продуктов: постановление Главного государственного санитарного врача РФ от 22 мая 2003 года № 98. </w:t>
      </w:r>
      <w:r w:rsidRPr="00A271CF">
        <w:rPr>
          <w:rFonts w:ascii="Times New Roman" w:hAnsi="Times New Roman" w:cs="Times New Roman"/>
          <w:sz w:val="24"/>
          <w:szCs w:val="24"/>
        </w:rPr>
        <w:t>- URL</w:t>
      </w:r>
      <w:r w:rsidRPr="00A271CF">
        <w:rPr>
          <w:rFonts w:ascii="Times New Roman" w:eastAsia="Times New Roman" w:hAnsi="Times New Roman" w:cs="Times New Roman"/>
          <w:sz w:val="24"/>
          <w:szCs w:val="24"/>
        </w:rPr>
        <w:t>: (дата обращения 20.12.2023) - Режим доступа:</w:t>
      </w:r>
      <w:r w:rsidRPr="00A271CF">
        <w:rPr>
          <w:rFonts w:ascii="Times New Roman" w:hAnsi="Times New Roman" w:cs="Times New Roman"/>
          <w:sz w:val="24"/>
          <w:szCs w:val="24"/>
        </w:rPr>
        <w:t xml:space="preserve"> Электронный фонд правовых и нормативно-технических документов  -  Текст : электронный.</w:t>
      </w:r>
    </w:p>
    <w:p w14:paraId="3976A3EF" w14:textId="1DCA35F2" w:rsidR="00A271CF" w:rsidRPr="00A271CF" w:rsidRDefault="00A271CF" w:rsidP="00A271CF">
      <w:pPr>
        <w:shd w:val="clear" w:color="auto" w:fill="FFFFFF"/>
        <w:ind w:firstLine="709"/>
        <w:jc w:val="both"/>
        <w:rPr>
          <w:rFonts w:ascii="Times New Roman" w:hAnsi="Times New Roman" w:cs="Times New Roman"/>
          <w:sz w:val="24"/>
          <w:szCs w:val="24"/>
        </w:rPr>
      </w:pPr>
      <w:r w:rsidRPr="00A271CF">
        <w:rPr>
          <w:rFonts w:ascii="Times New Roman" w:eastAsia="Times New Roman" w:hAnsi="Times New Roman" w:cs="Times New Roman"/>
          <w:bCs/>
          <w:sz w:val="24"/>
          <w:szCs w:val="24"/>
        </w:rPr>
        <w:t>4. Об утверждении Положения о государственной</w:t>
      </w:r>
      <w:r w:rsidR="008144C8">
        <w:rPr>
          <w:rFonts w:ascii="Times New Roman" w:eastAsia="Times New Roman" w:hAnsi="Times New Roman" w:cs="Times New Roman"/>
          <w:bCs/>
          <w:sz w:val="24"/>
          <w:szCs w:val="24"/>
        </w:rPr>
        <w:t xml:space="preserve"> </w:t>
      </w:r>
      <w:r w:rsidRPr="00A271CF">
        <w:rPr>
          <w:rFonts w:ascii="Times New Roman" w:eastAsia="Times New Roman" w:hAnsi="Times New Roman" w:cs="Times New Roman"/>
          <w:bCs/>
          <w:sz w:val="24"/>
          <w:szCs w:val="24"/>
        </w:rPr>
        <w:t xml:space="preserve">санитарно-эпидемиологической службе Российской Федерации и Положения о государственном санитарно-эпидемиологическом нормировании: постановление Правительства Российской Федерации от 24 июля 2000 года № 554: текст </w:t>
      </w:r>
      <w:r w:rsidRPr="00A271CF">
        <w:rPr>
          <w:rFonts w:ascii="Times New Roman" w:hAnsi="Times New Roman" w:cs="Times New Roman"/>
          <w:sz w:val="24"/>
          <w:szCs w:val="24"/>
          <w:shd w:val="clear" w:color="auto" w:fill="FFFFFF"/>
        </w:rPr>
        <w:t xml:space="preserve">с изменениями на 15 сентября 2005 года - </w:t>
      </w:r>
      <w:r w:rsidRPr="00A271CF">
        <w:rPr>
          <w:rFonts w:ascii="Times New Roman" w:hAnsi="Times New Roman" w:cs="Times New Roman"/>
          <w:sz w:val="24"/>
          <w:szCs w:val="24"/>
        </w:rPr>
        <w:t>URL</w:t>
      </w:r>
      <w:r w:rsidRPr="00A271CF">
        <w:rPr>
          <w:rFonts w:ascii="Times New Roman" w:eastAsia="Times New Roman" w:hAnsi="Times New Roman" w:cs="Times New Roman"/>
          <w:sz w:val="24"/>
          <w:szCs w:val="24"/>
        </w:rPr>
        <w:t xml:space="preserve">: </w:t>
      </w:r>
      <w:hyperlink r:id="rId27" w:history="1">
        <w:r w:rsidR="008144C8" w:rsidRPr="00833611">
          <w:rPr>
            <w:rStyle w:val="af0"/>
            <w:rFonts w:ascii="Times New Roman" w:eastAsia="Times New Roman" w:hAnsi="Times New Roman" w:cs="Times New Roman"/>
            <w:sz w:val="24"/>
            <w:szCs w:val="24"/>
          </w:rPr>
          <w:t>https://docs.cntd.ru/document/901765645?marker=64U0IK</w:t>
        </w:r>
      </w:hyperlink>
      <w:r w:rsidR="008144C8">
        <w:rPr>
          <w:rFonts w:ascii="Times New Roman" w:eastAsia="Times New Roman" w:hAnsi="Times New Roman" w:cs="Times New Roman"/>
          <w:sz w:val="24"/>
          <w:szCs w:val="24"/>
        </w:rPr>
        <w:t xml:space="preserve"> </w:t>
      </w:r>
      <w:r w:rsidRPr="00A271CF">
        <w:rPr>
          <w:rFonts w:ascii="Times New Roman" w:eastAsia="Times New Roman" w:hAnsi="Times New Roman" w:cs="Times New Roman"/>
          <w:sz w:val="24"/>
          <w:szCs w:val="24"/>
        </w:rPr>
        <w:t>(дата обращения 20.12.2023) -  Режим доступа:</w:t>
      </w:r>
      <w:r w:rsidRPr="00A271CF">
        <w:rPr>
          <w:rFonts w:ascii="Times New Roman" w:hAnsi="Times New Roman" w:cs="Times New Roman"/>
          <w:sz w:val="24"/>
          <w:szCs w:val="24"/>
        </w:rPr>
        <w:t xml:space="preserve"> Электронный фонд правовых и нормативно-технических документов.  -  Текст : электронный.</w:t>
      </w:r>
    </w:p>
    <w:p w14:paraId="47A3A670" w14:textId="77777777" w:rsidR="00A271CF" w:rsidRPr="00A271CF" w:rsidRDefault="00A271CF" w:rsidP="00A271CF">
      <w:pPr>
        <w:pStyle w:val="a4"/>
        <w:numPr>
          <w:ilvl w:val="0"/>
          <w:numId w:val="25"/>
        </w:numPr>
        <w:tabs>
          <w:tab w:val="left" w:pos="1134"/>
        </w:tabs>
        <w:ind w:left="0" w:firstLine="709"/>
        <w:jc w:val="both"/>
        <w:rPr>
          <w:rFonts w:ascii="Times New Roman" w:eastAsia="Times New Roman" w:hAnsi="Times New Roman" w:cs="Times New Roman"/>
          <w:color w:val="000000"/>
          <w:sz w:val="24"/>
          <w:szCs w:val="24"/>
          <w:lang w:eastAsia="ru-RU"/>
        </w:rPr>
      </w:pPr>
      <w:r w:rsidRPr="00A271CF">
        <w:rPr>
          <w:rFonts w:ascii="Times New Roman" w:eastAsia="Times New Roman" w:hAnsi="Times New Roman" w:cs="Times New Roman"/>
          <w:color w:val="000000"/>
          <w:sz w:val="24"/>
          <w:szCs w:val="24"/>
          <w:lang w:eastAsia="ru-RU"/>
        </w:rPr>
        <w:lastRenderedPageBreak/>
        <w:t xml:space="preserve">Веселовский, С. Ю., </w:t>
      </w:r>
      <w:proofErr w:type="spellStart"/>
      <w:r w:rsidRPr="00A271CF">
        <w:rPr>
          <w:rFonts w:ascii="Times New Roman" w:eastAsia="Times New Roman" w:hAnsi="Times New Roman" w:cs="Times New Roman"/>
          <w:color w:val="000000"/>
          <w:sz w:val="24"/>
          <w:szCs w:val="24"/>
          <w:lang w:eastAsia="ru-RU"/>
        </w:rPr>
        <w:t>Агольцов</w:t>
      </w:r>
      <w:proofErr w:type="spellEnd"/>
      <w:r w:rsidRPr="00A271CF">
        <w:rPr>
          <w:rFonts w:ascii="Times New Roman" w:eastAsia="Times New Roman" w:hAnsi="Times New Roman" w:cs="Times New Roman"/>
          <w:color w:val="000000"/>
          <w:sz w:val="24"/>
          <w:szCs w:val="24"/>
          <w:lang w:eastAsia="ru-RU"/>
        </w:rPr>
        <w:t xml:space="preserve"> В. А. Микробиология, санитария, гигиена и безопасность на пищевом производстве. - </w:t>
      </w:r>
      <w:proofErr w:type="spellStart"/>
      <w:r w:rsidRPr="00A271CF">
        <w:rPr>
          <w:rFonts w:ascii="Times New Roman" w:eastAsia="Times New Roman" w:hAnsi="Times New Roman" w:cs="Times New Roman"/>
          <w:color w:val="000000"/>
          <w:sz w:val="24"/>
          <w:szCs w:val="24"/>
          <w:lang w:eastAsia="ru-RU"/>
        </w:rPr>
        <w:t>Москва:Юрайт</w:t>
      </w:r>
      <w:proofErr w:type="spellEnd"/>
      <w:r w:rsidRPr="00A271CF">
        <w:rPr>
          <w:rFonts w:ascii="Times New Roman" w:eastAsia="Times New Roman" w:hAnsi="Times New Roman" w:cs="Times New Roman"/>
          <w:color w:val="000000"/>
          <w:sz w:val="24"/>
          <w:szCs w:val="24"/>
          <w:lang w:eastAsia="ru-RU"/>
        </w:rPr>
        <w:t>, 2023. - 231 с. - (Профессиональное образование). - ISBN 978-5-534-15131-2 – Текст: непосредственный.</w:t>
      </w:r>
    </w:p>
    <w:p w14:paraId="6C34E669" w14:textId="77777777" w:rsidR="00A271CF" w:rsidRPr="00A271CF" w:rsidRDefault="00A271CF" w:rsidP="00A271CF">
      <w:pPr>
        <w:pStyle w:val="a4"/>
        <w:numPr>
          <w:ilvl w:val="0"/>
          <w:numId w:val="25"/>
        </w:numPr>
        <w:tabs>
          <w:tab w:val="clear" w:pos="720"/>
          <w:tab w:val="left" w:pos="1134"/>
        </w:tabs>
        <w:ind w:left="0" w:firstLine="709"/>
        <w:jc w:val="both"/>
        <w:rPr>
          <w:rFonts w:ascii="Times New Roman" w:eastAsia="Times New Roman" w:hAnsi="Times New Roman" w:cs="Times New Roman"/>
          <w:color w:val="000000"/>
          <w:sz w:val="24"/>
          <w:szCs w:val="24"/>
          <w:lang w:eastAsia="ru-RU"/>
        </w:rPr>
      </w:pPr>
      <w:proofErr w:type="spellStart"/>
      <w:r w:rsidRPr="00A271CF">
        <w:rPr>
          <w:rFonts w:ascii="Times New Roman" w:eastAsia="Times New Roman" w:hAnsi="Times New Roman" w:cs="Times New Roman"/>
          <w:color w:val="000000"/>
          <w:sz w:val="24"/>
          <w:szCs w:val="24"/>
          <w:lang w:eastAsia="ru-RU"/>
        </w:rPr>
        <w:t>Суделовская</w:t>
      </w:r>
      <w:proofErr w:type="spellEnd"/>
      <w:r w:rsidRPr="00A271CF">
        <w:rPr>
          <w:rFonts w:ascii="Times New Roman" w:eastAsia="Times New Roman" w:hAnsi="Times New Roman" w:cs="Times New Roman"/>
          <w:color w:val="000000"/>
          <w:sz w:val="24"/>
          <w:szCs w:val="24"/>
          <w:lang w:eastAsia="ru-RU"/>
        </w:rPr>
        <w:t xml:space="preserve">, А. В. Микробиология, санитария и гигиена: учебное пособие / А.В. </w:t>
      </w:r>
      <w:proofErr w:type="spellStart"/>
      <w:r w:rsidRPr="00A271CF">
        <w:rPr>
          <w:rFonts w:ascii="Times New Roman" w:eastAsia="Times New Roman" w:hAnsi="Times New Roman" w:cs="Times New Roman"/>
          <w:color w:val="000000"/>
          <w:sz w:val="24"/>
          <w:szCs w:val="24"/>
          <w:lang w:eastAsia="ru-RU"/>
        </w:rPr>
        <w:t>Суделовская</w:t>
      </w:r>
      <w:proofErr w:type="spellEnd"/>
      <w:r w:rsidRPr="00A271CF">
        <w:rPr>
          <w:rFonts w:ascii="Times New Roman" w:eastAsia="Times New Roman" w:hAnsi="Times New Roman" w:cs="Times New Roman"/>
          <w:color w:val="000000"/>
          <w:sz w:val="24"/>
          <w:szCs w:val="24"/>
          <w:lang w:eastAsia="ru-RU"/>
        </w:rPr>
        <w:t>.  - ISBN 978-5-507-45808-0 – Санкт-Петербург: Лань, 2023. – 44 с. - - ISBN 978-5-507-45808-0 – Текст : непосредственный.</w:t>
      </w:r>
    </w:p>
    <w:p w14:paraId="44782E2D" w14:textId="77777777" w:rsidR="00A271CF" w:rsidRPr="00A271CF" w:rsidRDefault="00A271CF" w:rsidP="00A271CF">
      <w:pPr>
        <w:pStyle w:val="a4"/>
        <w:numPr>
          <w:ilvl w:val="0"/>
          <w:numId w:val="25"/>
        </w:numPr>
        <w:tabs>
          <w:tab w:val="clear" w:pos="720"/>
          <w:tab w:val="left" w:pos="1134"/>
        </w:tabs>
        <w:ind w:left="0" w:firstLine="709"/>
        <w:jc w:val="both"/>
        <w:rPr>
          <w:rFonts w:ascii="Times New Roman" w:eastAsia="Times New Roman" w:hAnsi="Times New Roman" w:cs="Times New Roman"/>
          <w:color w:val="000000"/>
          <w:sz w:val="24"/>
          <w:szCs w:val="24"/>
          <w:lang w:eastAsia="ru-RU"/>
        </w:rPr>
      </w:pPr>
      <w:r w:rsidRPr="00A271CF">
        <w:rPr>
          <w:rFonts w:ascii="Times New Roman" w:eastAsia="Times New Roman" w:hAnsi="Times New Roman" w:cs="Times New Roman"/>
          <w:color w:val="000000"/>
          <w:sz w:val="24"/>
          <w:szCs w:val="24"/>
          <w:lang w:eastAsia="ru-RU"/>
        </w:rPr>
        <w:t xml:space="preserve">Лунгу, И. Н. Практикум для студентов по дисциплине «Основы микробиологии, физиологии питания, санитарии и гигиены»: практикум / И. Н. Лунгу, Н. В. </w:t>
      </w:r>
      <w:proofErr w:type="spellStart"/>
      <w:r w:rsidRPr="00A271CF">
        <w:rPr>
          <w:rFonts w:ascii="Times New Roman" w:eastAsia="Times New Roman" w:hAnsi="Times New Roman" w:cs="Times New Roman"/>
          <w:color w:val="000000"/>
          <w:sz w:val="24"/>
          <w:szCs w:val="24"/>
          <w:lang w:eastAsia="ru-RU"/>
        </w:rPr>
        <w:t>Пушина</w:t>
      </w:r>
      <w:proofErr w:type="spellEnd"/>
      <w:r w:rsidRPr="00A271CF">
        <w:rPr>
          <w:rFonts w:ascii="Times New Roman" w:eastAsia="Times New Roman" w:hAnsi="Times New Roman" w:cs="Times New Roman"/>
          <w:color w:val="000000"/>
          <w:sz w:val="24"/>
          <w:szCs w:val="24"/>
          <w:lang w:eastAsia="ru-RU"/>
        </w:rPr>
        <w:t>, Ж. В. Морозова. - Москва; Берлин : Директ-Медиа, 2021. - 96 с. - ISBN 978-5-4499-1640-</w:t>
      </w:r>
      <w:bookmarkStart w:id="53" w:name="_Hlk154039067"/>
      <w:r w:rsidRPr="00A271CF">
        <w:rPr>
          <w:rFonts w:ascii="Times New Roman" w:eastAsia="Times New Roman" w:hAnsi="Times New Roman" w:cs="Times New Roman"/>
          <w:color w:val="000000"/>
          <w:sz w:val="24"/>
          <w:szCs w:val="24"/>
          <w:lang w:eastAsia="ru-RU"/>
        </w:rPr>
        <w:t>2. -</w:t>
      </w:r>
      <w:bookmarkEnd w:id="53"/>
      <w:r w:rsidRPr="00A271CF">
        <w:rPr>
          <w:rFonts w:ascii="Times New Roman" w:hAnsi="Times New Roman" w:cs="Times New Roman"/>
          <w:sz w:val="24"/>
          <w:szCs w:val="24"/>
        </w:rPr>
        <w:t xml:space="preserve">URL: </w:t>
      </w:r>
      <w:r w:rsidRPr="00A271CF">
        <w:rPr>
          <w:rFonts w:ascii="Times New Roman" w:eastAsia="Times New Roman" w:hAnsi="Times New Roman" w:cs="Times New Roman"/>
          <w:color w:val="000000"/>
          <w:sz w:val="24"/>
          <w:szCs w:val="24"/>
          <w:lang w:eastAsia="ru-RU"/>
        </w:rPr>
        <w:t xml:space="preserve">https://znanium.com/catalog/product/1907315 (дата обращения: 25.09.2023). </w:t>
      </w:r>
      <w:r w:rsidRPr="00A271CF">
        <w:rPr>
          <w:rFonts w:ascii="Times New Roman" w:hAnsi="Times New Roman" w:cs="Times New Roman"/>
          <w:sz w:val="24"/>
          <w:szCs w:val="24"/>
        </w:rPr>
        <w:t xml:space="preserve">- </w:t>
      </w:r>
      <w:r w:rsidRPr="00A271CF">
        <w:rPr>
          <w:rFonts w:ascii="Times New Roman" w:eastAsia="Times New Roman" w:hAnsi="Times New Roman" w:cs="Times New Roman"/>
          <w:color w:val="000000"/>
          <w:sz w:val="24"/>
          <w:szCs w:val="24"/>
          <w:lang w:eastAsia="ru-RU"/>
        </w:rPr>
        <w:t>Режим доступа: Электронно</w:t>
      </w:r>
      <w:r w:rsidRPr="00A271CF">
        <w:rPr>
          <w:rFonts w:ascii="Times New Roman" w:eastAsia="Times New Roman" w:hAnsi="Times New Roman" w:cs="Times New Roman"/>
          <w:sz w:val="24"/>
          <w:szCs w:val="24"/>
        </w:rPr>
        <w:t xml:space="preserve">-библиотечная система </w:t>
      </w:r>
      <w:proofErr w:type="spellStart"/>
      <w:r w:rsidRPr="00A271CF">
        <w:rPr>
          <w:rFonts w:ascii="Times New Roman" w:eastAsia="Times New Roman" w:hAnsi="Times New Roman" w:cs="Times New Roman"/>
          <w:sz w:val="24"/>
          <w:szCs w:val="24"/>
        </w:rPr>
        <w:t>Znanium</w:t>
      </w:r>
      <w:proofErr w:type="spellEnd"/>
      <w:r w:rsidRPr="00A271CF">
        <w:rPr>
          <w:rFonts w:ascii="Times New Roman" w:eastAsia="Times New Roman" w:hAnsi="Times New Roman" w:cs="Times New Roman"/>
          <w:sz w:val="24"/>
          <w:szCs w:val="24"/>
        </w:rPr>
        <w:t xml:space="preserve">.  </w:t>
      </w:r>
      <w:r w:rsidRPr="00A271CF">
        <w:rPr>
          <w:rFonts w:ascii="Times New Roman" w:eastAsia="Times New Roman" w:hAnsi="Times New Roman" w:cs="Times New Roman"/>
          <w:color w:val="000000"/>
          <w:sz w:val="24"/>
          <w:szCs w:val="24"/>
          <w:lang w:eastAsia="ru-RU"/>
        </w:rPr>
        <w:t xml:space="preserve">– Текст : электронный. </w:t>
      </w:r>
    </w:p>
    <w:p w14:paraId="51903AB4" w14:textId="77777777" w:rsidR="00A271CF" w:rsidRPr="00A271CF" w:rsidRDefault="00A271CF" w:rsidP="00A271CF">
      <w:pPr>
        <w:pStyle w:val="a4"/>
        <w:numPr>
          <w:ilvl w:val="0"/>
          <w:numId w:val="25"/>
        </w:numPr>
        <w:tabs>
          <w:tab w:val="clear" w:pos="720"/>
          <w:tab w:val="left" w:pos="1134"/>
        </w:tabs>
        <w:ind w:left="0" w:firstLine="709"/>
        <w:jc w:val="both"/>
        <w:rPr>
          <w:rFonts w:ascii="Times New Roman" w:eastAsia="Times New Roman" w:hAnsi="Times New Roman" w:cs="Times New Roman"/>
          <w:color w:val="000000"/>
          <w:sz w:val="24"/>
          <w:szCs w:val="24"/>
          <w:lang w:eastAsia="ru-RU"/>
        </w:rPr>
      </w:pPr>
      <w:r w:rsidRPr="00A271CF">
        <w:rPr>
          <w:rFonts w:ascii="Times New Roman" w:hAnsi="Times New Roman" w:cs="Times New Roman"/>
          <w:sz w:val="24"/>
          <w:szCs w:val="24"/>
        </w:rPr>
        <w:t xml:space="preserve">Шокина, Ю. В. Методы исследования рыбы и рыбных продуктов: учебное пособие для </w:t>
      </w:r>
      <w:proofErr w:type="spellStart"/>
      <w:r w:rsidRPr="00A271CF">
        <w:rPr>
          <w:rFonts w:ascii="Times New Roman" w:hAnsi="Times New Roman" w:cs="Times New Roman"/>
          <w:sz w:val="24"/>
          <w:szCs w:val="24"/>
        </w:rPr>
        <w:t>спо</w:t>
      </w:r>
      <w:proofErr w:type="spellEnd"/>
      <w:r w:rsidRPr="00A271CF">
        <w:rPr>
          <w:rFonts w:ascii="Times New Roman" w:hAnsi="Times New Roman" w:cs="Times New Roman"/>
          <w:sz w:val="24"/>
          <w:szCs w:val="24"/>
        </w:rPr>
        <w:t xml:space="preserve"> / Ю. В. Шокина. - Санкт-Петербург: Лань, 2020. - 148 с.- ISBN 978-5-8114-6366-4.- URL: https://e.lanbook.com/book/147240 (дата обращения: 18.12.2023). - Режим доступа: Электронно-библиотечная система Лань. </w:t>
      </w:r>
      <w:r w:rsidRPr="00A271CF">
        <w:rPr>
          <w:rFonts w:ascii="Times New Roman" w:hAnsi="Times New Roman"/>
          <w:sz w:val="24"/>
          <w:szCs w:val="24"/>
        </w:rPr>
        <w:t xml:space="preserve">– </w:t>
      </w:r>
      <w:r w:rsidRPr="00A271CF">
        <w:rPr>
          <w:rFonts w:ascii="Times New Roman" w:hAnsi="Times New Roman" w:cs="Times New Roman"/>
          <w:sz w:val="24"/>
          <w:szCs w:val="24"/>
        </w:rPr>
        <w:t>Текст : электронный</w:t>
      </w:r>
    </w:p>
    <w:p w14:paraId="2528FABC" w14:textId="77777777" w:rsidR="00A271CF" w:rsidRPr="00A271CF" w:rsidRDefault="00A271CF" w:rsidP="00A271CF">
      <w:pPr>
        <w:pStyle w:val="a4"/>
        <w:numPr>
          <w:ilvl w:val="0"/>
          <w:numId w:val="25"/>
        </w:numPr>
        <w:tabs>
          <w:tab w:val="clear" w:pos="720"/>
          <w:tab w:val="left" w:pos="1134"/>
        </w:tabs>
        <w:ind w:left="0" w:firstLine="709"/>
        <w:jc w:val="both"/>
        <w:rPr>
          <w:rFonts w:ascii="Times New Roman" w:eastAsia="Times New Roman" w:hAnsi="Times New Roman" w:cs="Times New Roman"/>
          <w:color w:val="000000"/>
          <w:sz w:val="24"/>
          <w:szCs w:val="24"/>
          <w:lang w:eastAsia="ru-RU"/>
        </w:rPr>
      </w:pPr>
      <w:r w:rsidRPr="00A271CF">
        <w:rPr>
          <w:rFonts w:ascii="Times New Roman" w:hAnsi="Times New Roman" w:cs="Times New Roman"/>
          <w:sz w:val="24"/>
          <w:szCs w:val="24"/>
        </w:rPr>
        <w:t xml:space="preserve">Товароведение и экспертиза мяса птицы, яиц и продуктов их переработки. Качество и безопасность: учебное пособие для </w:t>
      </w:r>
      <w:proofErr w:type="spellStart"/>
      <w:r w:rsidRPr="00A271CF">
        <w:rPr>
          <w:rFonts w:ascii="Times New Roman" w:hAnsi="Times New Roman" w:cs="Times New Roman"/>
          <w:sz w:val="24"/>
          <w:szCs w:val="24"/>
        </w:rPr>
        <w:t>спо</w:t>
      </w:r>
      <w:proofErr w:type="spellEnd"/>
      <w:r w:rsidRPr="00A271CF">
        <w:rPr>
          <w:rFonts w:ascii="Times New Roman" w:hAnsi="Times New Roman" w:cs="Times New Roman"/>
          <w:sz w:val="24"/>
          <w:szCs w:val="24"/>
        </w:rPr>
        <w:t xml:space="preserve"> / О. К. Мотовилов, В. М. </w:t>
      </w:r>
      <w:proofErr w:type="spellStart"/>
      <w:r w:rsidRPr="00A271CF">
        <w:rPr>
          <w:rFonts w:ascii="Times New Roman" w:hAnsi="Times New Roman" w:cs="Times New Roman"/>
          <w:sz w:val="24"/>
          <w:szCs w:val="24"/>
        </w:rPr>
        <w:t>Позняковский</w:t>
      </w:r>
      <w:proofErr w:type="spellEnd"/>
      <w:r w:rsidRPr="00A271CF">
        <w:rPr>
          <w:rFonts w:ascii="Times New Roman" w:hAnsi="Times New Roman" w:cs="Times New Roman"/>
          <w:sz w:val="24"/>
          <w:szCs w:val="24"/>
        </w:rPr>
        <w:t xml:space="preserve">, К. Я. Мотовилов, Н. В. Тихонова. - 2-е изд., стер. - Санкт-Петербург: Лань, 2021. - 316 с. - ISBN 978-5-8114-71652. </w:t>
      </w:r>
      <w:bookmarkStart w:id="54" w:name="_Hlk154038817"/>
      <w:r w:rsidRPr="00A271CF">
        <w:rPr>
          <w:rFonts w:ascii="Times New Roman" w:hAnsi="Times New Roman" w:cs="Times New Roman"/>
          <w:sz w:val="24"/>
          <w:szCs w:val="24"/>
        </w:rPr>
        <w:t xml:space="preserve"> - URL: https://e.lanbook.com/book/156629 (дата обращения: 18.12.2023).</w:t>
      </w:r>
      <w:bookmarkEnd w:id="54"/>
      <w:r w:rsidRPr="00A271CF">
        <w:rPr>
          <w:rFonts w:ascii="Times New Roman" w:hAnsi="Times New Roman" w:cs="Times New Roman"/>
          <w:sz w:val="24"/>
          <w:szCs w:val="24"/>
        </w:rPr>
        <w:t xml:space="preserve"> </w:t>
      </w:r>
      <w:r w:rsidRPr="00A271CF">
        <w:rPr>
          <w:rFonts w:ascii="Times New Roman" w:eastAsia="Times New Roman" w:hAnsi="Times New Roman" w:cs="Times New Roman"/>
          <w:sz w:val="24"/>
          <w:szCs w:val="24"/>
        </w:rPr>
        <w:t xml:space="preserve">- </w:t>
      </w:r>
      <w:r w:rsidRPr="00A271CF">
        <w:rPr>
          <w:rFonts w:ascii="Times New Roman" w:hAnsi="Times New Roman"/>
          <w:sz w:val="24"/>
          <w:szCs w:val="24"/>
        </w:rPr>
        <w:t xml:space="preserve">Режим </w:t>
      </w:r>
      <w:bookmarkStart w:id="55" w:name="_Hlk154044870"/>
      <w:r w:rsidRPr="00A271CF">
        <w:rPr>
          <w:rFonts w:ascii="Times New Roman" w:hAnsi="Times New Roman"/>
          <w:sz w:val="24"/>
          <w:szCs w:val="24"/>
        </w:rPr>
        <w:t xml:space="preserve">доступа: </w:t>
      </w:r>
      <w:r w:rsidRPr="00A271CF">
        <w:rPr>
          <w:rFonts w:ascii="Times New Roman" w:hAnsi="Times New Roman" w:cs="Times New Roman"/>
          <w:sz w:val="24"/>
          <w:szCs w:val="24"/>
        </w:rPr>
        <w:t>Электронно-библиотечная система  Лань</w:t>
      </w:r>
      <w:bookmarkEnd w:id="55"/>
      <w:r w:rsidRPr="00A271CF">
        <w:rPr>
          <w:rFonts w:ascii="Times New Roman" w:hAnsi="Times New Roman" w:cs="Times New Roman"/>
          <w:sz w:val="24"/>
          <w:szCs w:val="24"/>
        </w:rPr>
        <w:t xml:space="preserve">. </w:t>
      </w:r>
      <w:r w:rsidRPr="00A271CF">
        <w:rPr>
          <w:rFonts w:ascii="Times New Roman" w:hAnsi="Times New Roman"/>
          <w:sz w:val="24"/>
          <w:szCs w:val="24"/>
        </w:rPr>
        <w:t>– Текст : электронный.</w:t>
      </w:r>
    </w:p>
    <w:p w14:paraId="5EF65FC4" w14:textId="77777777" w:rsidR="00A271CF" w:rsidRDefault="00A271CF" w:rsidP="00A271CF">
      <w:pPr>
        <w:shd w:val="clear" w:color="auto" w:fill="FFFFFF"/>
        <w:ind w:firstLine="567"/>
        <w:jc w:val="both"/>
        <w:rPr>
          <w:rFonts w:ascii="Times New Roman" w:hAnsi="Times New Roman" w:cs="Times New Roman"/>
        </w:rPr>
      </w:pPr>
    </w:p>
    <w:p w14:paraId="22F038D3" w14:textId="77777777" w:rsidR="001A5992" w:rsidRPr="00DF068E" w:rsidRDefault="001A5992" w:rsidP="001A5992">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9"/>
        <w:gridCol w:w="3632"/>
        <w:gridCol w:w="2367"/>
      </w:tblGrid>
      <w:tr w:rsidR="00A271CF" w:rsidRPr="00A271CF" w14:paraId="715FC791" w14:textId="77777777" w:rsidTr="00CB3D47">
        <w:tc>
          <w:tcPr>
            <w:tcW w:w="1885" w:type="pct"/>
            <w:vAlign w:val="center"/>
          </w:tcPr>
          <w:p w14:paraId="0B71770A" w14:textId="77777777" w:rsidR="00A271CF" w:rsidRPr="00A271CF" w:rsidRDefault="00A271CF" w:rsidP="00CB3D47">
            <w:pPr>
              <w:suppressAutoHyphens/>
              <w:spacing w:line="276" w:lineRule="auto"/>
              <w:contextualSpacing/>
              <w:jc w:val="center"/>
              <w:rPr>
                <w:rFonts w:ascii="Times New Roman" w:hAnsi="Times New Roman" w:cs="Times New Roman"/>
                <w:b/>
                <w:iCs/>
                <w:sz w:val="24"/>
                <w:szCs w:val="24"/>
              </w:rPr>
            </w:pPr>
            <w:r w:rsidRPr="00A271CF">
              <w:rPr>
                <w:rFonts w:ascii="Times New Roman" w:hAnsi="Times New Roman" w:cs="Times New Roman"/>
                <w:b/>
                <w:iCs/>
                <w:sz w:val="24"/>
                <w:szCs w:val="24"/>
              </w:rPr>
              <w:t>Результаты обучения</w:t>
            </w:r>
          </w:p>
        </w:tc>
        <w:tc>
          <w:tcPr>
            <w:tcW w:w="1886" w:type="pct"/>
            <w:vAlign w:val="center"/>
          </w:tcPr>
          <w:p w14:paraId="1AF07E12" w14:textId="77777777" w:rsidR="00A271CF" w:rsidRPr="00A271CF" w:rsidRDefault="00A271CF" w:rsidP="00CB3D47">
            <w:pPr>
              <w:suppressAutoHyphens/>
              <w:spacing w:line="276" w:lineRule="auto"/>
              <w:contextualSpacing/>
              <w:jc w:val="center"/>
              <w:rPr>
                <w:rFonts w:ascii="Times New Roman" w:hAnsi="Times New Roman" w:cs="Times New Roman"/>
                <w:b/>
                <w:sz w:val="24"/>
                <w:szCs w:val="24"/>
              </w:rPr>
            </w:pPr>
            <w:r w:rsidRPr="00A271CF">
              <w:rPr>
                <w:rFonts w:ascii="Times New Roman" w:hAnsi="Times New Roman" w:cs="Times New Roman"/>
                <w:b/>
                <w:iCs/>
                <w:sz w:val="24"/>
                <w:szCs w:val="24"/>
              </w:rPr>
              <w:t>Показатели освоенности компетенций</w:t>
            </w:r>
          </w:p>
        </w:tc>
        <w:tc>
          <w:tcPr>
            <w:tcW w:w="1229" w:type="pct"/>
            <w:vAlign w:val="center"/>
          </w:tcPr>
          <w:p w14:paraId="17213E4D" w14:textId="77777777" w:rsidR="00A271CF" w:rsidRPr="00A271CF" w:rsidRDefault="00A271CF" w:rsidP="00CB3D47">
            <w:pPr>
              <w:suppressAutoHyphens/>
              <w:spacing w:line="276" w:lineRule="auto"/>
              <w:contextualSpacing/>
              <w:jc w:val="center"/>
              <w:rPr>
                <w:rFonts w:ascii="Times New Roman" w:hAnsi="Times New Roman" w:cs="Times New Roman"/>
                <w:b/>
                <w:sz w:val="24"/>
                <w:szCs w:val="24"/>
              </w:rPr>
            </w:pPr>
            <w:r w:rsidRPr="00A271CF">
              <w:rPr>
                <w:rFonts w:ascii="Times New Roman" w:hAnsi="Times New Roman" w:cs="Times New Roman"/>
                <w:b/>
                <w:sz w:val="24"/>
                <w:szCs w:val="24"/>
              </w:rPr>
              <w:t>Методы оценки</w:t>
            </w:r>
          </w:p>
        </w:tc>
      </w:tr>
      <w:tr w:rsidR="00A271CF" w:rsidRPr="00A271CF" w14:paraId="503EA93A" w14:textId="77777777" w:rsidTr="00CB3D47">
        <w:tc>
          <w:tcPr>
            <w:tcW w:w="5000" w:type="pct"/>
            <w:gridSpan w:val="3"/>
          </w:tcPr>
          <w:p w14:paraId="0277FD57" w14:textId="77777777" w:rsidR="00A271CF" w:rsidRPr="00A271CF" w:rsidRDefault="00A271CF" w:rsidP="00CB3D47">
            <w:pPr>
              <w:rPr>
                <w:rFonts w:ascii="Times New Roman" w:hAnsi="Times New Roman"/>
                <w:bCs/>
                <w:iCs/>
                <w:sz w:val="24"/>
                <w:szCs w:val="24"/>
              </w:rPr>
            </w:pPr>
            <w:r w:rsidRPr="00A271CF">
              <w:rPr>
                <w:rFonts w:ascii="Times New Roman" w:hAnsi="Times New Roman"/>
                <w:bCs/>
                <w:iCs/>
                <w:sz w:val="24"/>
                <w:szCs w:val="24"/>
              </w:rPr>
              <w:t>Перечень знаний, осваиваемых в рамках дисциплины</w:t>
            </w:r>
          </w:p>
        </w:tc>
      </w:tr>
      <w:tr w:rsidR="00A271CF" w:rsidRPr="00A271CF" w14:paraId="03996D33" w14:textId="77777777" w:rsidTr="00CB3D47">
        <w:trPr>
          <w:trHeight w:val="984"/>
        </w:trPr>
        <w:tc>
          <w:tcPr>
            <w:tcW w:w="1885" w:type="pct"/>
          </w:tcPr>
          <w:p w14:paraId="51048DC9" w14:textId="77777777" w:rsidR="003344C5" w:rsidRPr="003344C5" w:rsidRDefault="003344C5" w:rsidP="003344C5">
            <w:pPr>
              <w:jc w:val="both"/>
              <w:rPr>
                <w:rFonts w:ascii="Times New Roman" w:hAnsi="Times New Roman" w:cs="Times New Roman"/>
                <w:bCs/>
                <w:sz w:val="24"/>
                <w:szCs w:val="24"/>
              </w:rPr>
            </w:pPr>
            <w:r w:rsidRPr="003344C5">
              <w:rPr>
                <w:rFonts w:ascii="Times New Roman" w:hAnsi="Times New Roman" w:cs="Times New Roman"/>
                <w:bCs/>
                <w:sz w:val="24"/>
                <w:szCs w:val="24"/>
              </w:rPr>
              <w:t>Нормативно-правовая база санитарно-эпидемиологических требований по организации торговли.</w:t>
            </w:r>
          </w:p>
          <w:p w14:paraId="36C03EBF" w14:textId="77777777" w:rsidR="003344C5" w:rsidRPr="003344C5" w:rsidRDefault="003344C5" w:rsidP="003344C5">
            <w:pPr>
              <w:jc w:val="both"/>
              <w:rPr>
                <w:rFonts w:ascii="Times New Roman" w:hAnsi="Times New Roman" w:cs="Times New Roman"/>
                <w:bCs/>
                <w:sz w:val="24"/>
                <w:szCs w:val="24"/>
              </w:rPr>
            </w:pPr>
            <w:r w:rsidRPr="003344C5">
              <w:rPr>
                <w:rFonts w:ascii="Times New Roman" w:hAnsi="Times New Roman" w:cs="Times New Roman"/>
                <w:bCs/>
                <w:sz w:val="24"/>
                <w:szCs w:val="24"/>
              </w:rPr>
              <w:t>Основные пищевые инфекции и пищевые отравления.</w:t>
            </w:r>
          </w:p>
          <w:p w14:paraId="0834005A" w14:textId="7647C9FB" w:rsidR="003344C5" w:rsidRPr="003344C5" w:rsidRDefault="003344C5" w:rsidP="003344C5">
            <w:pPr>
              <w:jc w:val="both"/>
              <w:rPr>
                <w:rFonts w:ascii="Times New Roman" w:hAnsi="Times New Roman" w:cs="Times New Roman"/>
                <w:bCs/>
                <w:sz w:val="24"/>
                <w:szCs w:val="24"/>
              </w:rPr>
            </w:pPr>
            <w:r w:rsidRPr="003344C5">
              <w:rPr>
                <w:rFonts w:ascii="Times New Roman" w:hAnsi="Times New Roman" w:cs="Times New Roman"/>
                <w:bCs/>
                <w:sz w:val="24"/>
                <w:szCs w:val="24"/>
              </w:rPr>
              <w:t>Санитарные правила для организаций торговли.</w:t>
            </w:r>
            <w:r>
              <w:rPr>
                <w:rFonts w:ascii="Times New Roman" w:hAnsi="Times New Roman" w:cs="Times New Roman"/>
                <w:bCs/>
                <w:sz w:val="24"/>
                <w:szCs w:val="24"/>
              </w:rPr>
              <w:t xml:space="preserve"> </w:t>
            </w:r>
            <w:r w:rsidRPr="003344C5">
              <w:rPr>
                <w:rFonts w:ascii="Times New Roman" w:hAnsi="Times New Roman" w:cs="Times New Roman"/>
                <w:bCs/>
                <w:sz w:val="24"/>
                <w:szCs w:val="24"/>
              </w:rPr>
              <w:t>Санитарные требования к транспортировке пищевых продуктов.</w:t>
            </w:r>
          </w:p>
          <w:p w14:paraId="4DFE43CD" w14:textId="77777777" w:rsidR="003344C5" w:rsidRPr="003344C5" w:rsidRDefault="003344C5" w:rsidP="003344C5">
            <w:pPr>
              <w:jc w:val="both"/>
              <w:rPr>
                <w:rFonts w:ascii="Times New Roman" w:hAnsi="Times New Roman" w:cs="Times New Roman"/>
                <w:bCs/>
                <w:sz w:val="24"/>
                <w:szCs w:val="24"/>
              </w:rPr>
            </w:pPr>
            <w:r w:rsidRPr="003344C5">
              <w:rPr>
                <w:rFonts w:ascii="Times New Roman" w:hAnsi="Times New Roman" w:cs="Times New Roman"/>
                <w:bCs/>
                <w:sz w:val="24"/>
                <w:szCs w:val="24"/>
              </w:rPr>
              <w:t>Санитарные требования к приему, складированию, хранению и реализации пищевых продуктов.</w:t>
            </w:r>
          </w:p>
          <w:p w14:paraId="2E7BF7C6" w14:textId="77777777" w:rsidR="003344C5" w:rsidRPr="003344C5" w:rsidRDefault="003344C5" w:rsidP="003344C5">
            <w:pPr>
              <w:jc w:val="both"/>
              <w:rPr>
                <w:rFonts w:ascii="Times New Roman" w:hAnsi="Times New Roman" w:cs="Times New Roman"/>
                <w:bCs/>
                <w:sz w:val="24"/>
                <w:szCs w:val="24"/>
              </w:rPr>
            </w:pPr>
            <w:r w:rsidRPr="003344C5">
              <w:rPr>
                <w:rFonts w:ascii="Times New Roman" w:hAnsi="Times New Roman" w:cs="Times New Roman"/>
                <w:bCs/>
                <w:sz w:val="24"/>
                <w:szCs w:val="24"/>
              </w:rPr>
              <w:t>Требования к организации рабочего места, гигиенической подготовке, медобследованию и личной гигиене торговых работников.</w:t>
            </w:r>
          </w:p>
          <w:p w14:paraId="64DD3AC6" w14:textId="77777777" w:rsidR="003344C5" w:rsidRPr="003344C5" w:rsidRDefault="003344C5" w:rsidP="003344C5">
            <w:pPr>
              <w:jc w:val="both"/>
              <w:rPr>
                <w:rFonts w:ascii="Times New Roman" w:hAnsi="Times New Roman" w:cs="Times New Roman"/>
                <w:bCs/>
                <w:sz w:val="24"/>
                <w:szCs w:val="24"/>
              </w:rPr>
            </w:pPr>
            <w:r w:rsidRPr="003344C5">
              <w:rPr>
                <w:rFonts w:ascii="Times New Roman" w:hAnsi="Times New Roman" w:cs="Times New Roman"/>
                <w:bCs/>
                <w:sz w:val="24"/>
                <w:szCs w:val="24"/>
              </w:rPr>
              <w:t>Условия хранения и сроки реализации товаров.</w:t>
            </w:r>
          </w:p>
          <w:p w14:paraId="4E4FB6FA" w14:textId="1624A196" w:rsidR="00A271CF" w:rsidRPr="00A271CF" w:rsidRDefault="003344C5" w:rsidP="003344C5">
            <w:pPr>
              <w:jc w:val="both"/>
              <w:rPr>
                <w:rFonts w:ascii="Times New Roman" w:hAnsi="Times New Roman" w:cs="Times New Roman"/>
                <w:bCs/>
                <w:sz w:val="24"/>
                <w:szCs w:val="24"/>
              </w:rPr>
            </w:pPr>
            <w:r w:rsidRPr="003344C5">
              <w:rPr>
                <w:rFonts w:ascii="Times New Roman" w:hAnsi="Times New Roman" w:cs="Times New Roman"/>
                <w:bCs/>
                <w:sz w:val="24"/>
                <w:szCs w:val="24"/>
              </w:rPr>
              <w:t>Санитарные требования обработки оборудования, инвентаря</w:t>
            </w:r>
          </w:p>
        </w:tc>
        <w:tc>
          <w:tcPr>
            <w:tcW w:w="1886" w:type="pct"/>
          </w:tcPr>
          <w:p w14:paraId="632B71A8" w14:textId="77777777" w:rsidR="00A271CF" w:rsidRPr="00A271CF" w:rsidRDefault="00A271CF" w:rsidP="00CB3D47">
            <w:pPr>
              <w:autoSpaceDE w:val="0"/>
              <w:autoSpaceDN w:val="0"/>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Полнота ответов, точность формулировок,</w:t>
            </w:r>
          </w:p>
          <w:p w14:paraId="14B415E5" w14:textId="77777777" w:rsidR="00A271CF" w:rsidRPr="00A271CF" w:rsidRDefault="00A271CF" w:rsidP="00CB3D47">
            <w:pPr>
              <w:autoSpaceDE w:val="0"/>
              <w:autoSpaceDN w:val="0"/>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не менее 70% правильных ответов</w:t>
            </w:r>
          </w:p>
          <w:p w14:paraId="5BB8C031" w14:textId="77777777" w:rsidR="00A271CF" w:rsidRPr="00A271CF" w:rsidRDefault="00A271CF" w:rsidP="00CB3D47">
            <w:pPr>
              <w:autoSpaceDE w:val="0"/>
              <w:autoSpaceDN w:val="0"/>
              <w:rPr>
                <w:rFonts w:ascii="Times New Roman" w:eastAsia="Times New Roman" w:hAnsi="Times New Roman" w:cs="Times New Roman"/>
                <w:b/>
                <w:i/>
                <w:sz w:val="24"/>
                <w:szCs w:val="24"/>
              </w:rPr>
            </w:pPr>
          </w:p>
          <w:p w14:paraId="59B1F503" w14:textId="77777777" w:rsidR="00A271CF" w:rsidRPr="00A271CF" w:rsidRDefault="00A271CF" w:rsidP="00CB3D47">
            <w:pPr>
              <w:jc w:val="both"/>
              <w:rPr>
                <w:rFonts w:ascii="Times New Roman" w:hAnsi="Times New Roman" w:cs="Times New Roman"/>
                <w:sz w:val="24"/>
                <w:szCs w:val="24"/>
              </w:rPr>
            </w:pPr>
            <w:r w:rsidRPr="00A271CF">
              <w:rPr>
                <w:rFonts w:ascii="Times New Roman" w:eastAsia="Times New Roman" w:hAnsi="Times New Roman" w:cs="Times New Roman"/>
                <w:sz w:val="24"/>
                <w:szCs w:val="24"/>
              </w:rPr>
              <w:t>Адекватность результатов поставленным целям, точность формулировки и правильное применение профессиональной терминологии, практическая значимость результатов работы</w:t>
            </w:r>
          </w:p>
        </w:tc>
        <w:tc>
          <w:tcPr>
            <w:tcW w:w="1229" w:type="pct"/>
          </w:tcPr>
          <w:p w14:paraId="1B114C6F" w14:textId="77777777" w:rsidR="00A271CF" w:rsidRPr="00A271CF" w:rsidRDefault="00A271CF" w:rsidP="00CB3D47">
            <w:pPr>
              <w:pStyle w:val="Default"/>
              <w:jc w:val="both"/>
              <w:rPr>
                <w:bCs/>
              </w:rPr>
            </w:pPr>
            <w:r w:rsidRPr="00A271CF">
              <w:rPr>
                <w:bCs/>
              </w:rPr>
              <w:t>Устный опрос.</w:t>
            </w:r>
          </w:p>
          <w:p w14:paraId="01ADF7B9" w14:textId="77777777" w:rsidR="00A271CF" w:rsidRPr="00A271CF" w:rsidRDefault="00A271CF" w:rsidP="00CB3D47">
            <w:pPr>
              <w:pStyle w:val="Default"/>
              <w:jc w:val="both"/>
              <w:rPr>
                <w:bCs/>
              </w:rPr>
            </w:pPr>
            <w:r w:rsidRPr="00A271CF">
              <w:rPr>
                <w:bCs/>
              </w:rPr>
              <w:t>Компьютерное тестирование.</w:t>
            </w:r>
          </w:p>
          <w:p w14:paraId="0A052CEE" w14:textId="77777777" w:rsidR="00A271CF" w:rsidRPr="00A271CF" w:rsidRDefault="00A271CF" w:rsidP="00CB3D47">
            <w:pPr>
              <w:pStyle w:val="Default"/>
              <w:jc w:val="both"/>
              <w:rPr>
                <w:bCs/>
              </w:rPr>
            </w:pPr>
            <w:r w:rsidRPr="00A271CF">
              <w:rPr>
                <w:bCs/>
              </w:rPr>
              <w:t>Оценка результата и защиты практической работы.</w:t>
            </w:r>
          </w:p>
        </w:tc>
      </w:tr>
      <w:tr w:rsidR="00A271CF" w:rsidRPr="00A271CF" w14:paraId="62D4C486" w14:textId="77777777" w:rsidTr="00CB3D47">
        <w:tc>
          <w:tcPr>
            <w:tcW w:w="5000" w:type="pct"/>
            <w:gridSpan w:val="3"/>
          </w:tcPr>
          <w:p w14:paraId="2FFEF39E" w14:textId="77777777" w:rsidR="00A271CF" w:rsidRPr="00A271CF" w:rsidRDefault="00A271CF" w:rsidP="00CB3D47">
            <w:pPr>
              <w:rPr>
                <w:rFonts w:ascii="Times New Roman" w:hAnsi="Times New Roman"/>
                <w:bCs/>
                <w:iCs/>
                <w:sz w:val="24"/>
                <w:szCs w:val="24"/>
              </w:rPr>
            </w:pPr>
            <w:r w:rsidRPr="00A271CF">
              <w:rPr>
                <w:rFonts w:ascii="Times New Roman" w:hAnsi="Times New Roman"/>
                <w:bCs/>
                <w:iCs/>
                <w:sz w:val="24"/>
                <w:szCs w:val="24"/>
              </w:rPr>
              <w:lastRenderedPageBreak/>
              <w:t>Перечень умений, осваиваемых в рамках дисциплины</w:t>
            </w:r>
          </w:p>
        </w:tc>
      </w:tr>
      <w:tr w:rsidR="00A271CF" w:rsidRPr="00A271CF" w14:paraId="232C174C" w14:textId="77777777" w:rsidTr="00CB3D47">
        <w:trPr>
          <w:trHeight w:val="275"/>
        </w:trPr>
        <w:tc>
          <w:tcPr>
            <w:tcW w:w="1885" w:type="pct"/>
          </w:tcPr>
          <w:p w14:paraId="1784309C"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Умение соблюдать санитарно-гигиенические требования к условиям и срокам хранения товаров.</w:t>
            </w:r>
          </w:p>
          <w:p w14:paraId="454981AD"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Умение соблюдать санитарные требования при эксплуатации торгово-технологического оборудования, инвентаря и инструментов.</w:t>
            </w:r>
          </w:p>
          <w:p w14:paraId="30009BBF"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Соблюдение санитарных правил для организаций торговли, содержания территории, помещений.</w:t>
            </w:r>
          </w:p>
          <w:p w14:paraId="2263B652"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Соблюдение требований к медицинскому обследованию, санитарно-гигиенической подготовке и правил личной гигиены.</w:t>
            </w:r>
          </w:p>
        </w:tc>
        <w:tc>
          <w:tcPr>
            <w:tcW w:w="1886" w:type="pct"/>
          </w:tcPr>
          <w:p w14:paraId="665629A6" w14:textId="77777777" w:rsidR="00A271CF" w:rsidRPr="00A271CF" w:rsidRDefault="00A271CF" w:rsidP="00CB3D47">
            <w:pPr>
              <w:autoSpaceDE w:val="0"/>
              <w:autoSpaceDN w:val="0"/>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Полнота ответов, точность формулировок,</w:t>
            </w:r>
          </w:p>
          <w:p w14:paraId="1288B88C" w14:textId="77777777" w:rsidR="00A271CF" w:rsidRPr="00A271CF" w:rsidRDefault="00A271CF" w:rsidP="00CB3D47">
            <w:pPr>
              <w:autoSpaceDE w:val="0"/>
              <w:autoSpaceDN w:val="0"/>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не менее 70% правильных ответов</w:t>
            </w:r>
          </w:p>
          <w:p w14:paraId="221C9446" w14:textId="77777777" w:rsidR="00A271CF" w:rsidRPr="00A271CF" w:rsidRDefault="00A271CF" w:rsidP="00CB3D47">
            <w:pPr>
              <w:autoSpaceDE w:val="0"/>
              <w:autoSpaceDN w:val="0"/>
              <w:rPr>
                <w:rFonts w:ascii="Times New Roman" w:eastAsia="Times New Roman" w:hAnsi="Times New Roman" w:cs="Times New Roman"/>
                <w:b/>
                <w:i/>
                <w:sz w:val="24"/>
                <w:szCs w:val="24"/>
              </w:rPr>
            </w:pPr>
          </w:p>
          <w:p w14:paraId="3D710ADC" w14:textId="77777777" w:rsidR="00A271CF" w:rsidRPr="00A271CF" w:rsidRDefault="00A271CF" w:rsidP="00CB3D47">
            <w:pPr>
              <w:jc w:val="both"/>
              <w:rPr>
                <w:rFonts w:ascii="Times New Roman" w:hAnsi="Times New Roman" w:cs="Times New Roman"/>
                <w:sz w:val="24"/>
                <w:szCs w:val="24"/>
              </w:rPr>
            </w:pPr>
            <w:r w:rsidRPr="00A271CF">
              <w:rPr>
                <w:rFonts w:ascii="Times New Roman" w:eastAsia="Times New Roman" w:hAnsi="Times New Roman" w:cs="Times New Roman"/>
                <w:sz w:val="24"/>
                <w:szCs w:val="24"/>
              </w:rPr>
              <w:t>Адекватность результатов поставленным целям, точность формулировки и правильное применение профессиональной терминологии, практическая значимость результатов работы</w:t>
            </w:r>
          </w:p>
        </w:tc>
        <w:tc>
          <w:tcPr>
            <w:tcW w:w="1229" w:type="pct"/>
          </w:tcPr>
          <w:p w14:paraId="34BA7410" w14:textId="77777777" w:rsidR="00A271CF" w:rsidRPr="00A271CF" w:rsidRDefault="00A271CF" w:rsidP="00CB3D47">
            <w:pPr>
              <w:pStyle w:val="Default"/>
              <w:tabs>
                <w:tab w:val="left" w:pos="287"/>
              </w:tabs>
              <w:jc w:val="both"/>
            </w:pPr>
            <w:r w:rsidRPr="00A271CF">
              <w:t>Экспертное наблюдение и оценивание выполнения индивидуальных и групповых заданий.</w:t>
            </w:r>
          </w:p>
          <w:p w14:paraId="700350FE" w14:textId="77777777" w:rsidR="00A271CF" w:rsidRPr="00A271CF" w:rsidRDefault="00A271CF" w:rsidP="00CB3D47">
            <w:pPr>
              <w:pStyle w:val="Default"/>
              <w:tabs>
                <w:tab w:val="left" w:pos="287"/>
              </w:tabs>
              <w:jc w:val="both"/>
            </w:pPr>
            <w:r w:rsidRPr="00A271CF">
              <w:t>Оценка результата выполнения практических заданий.</w:t>
            </w:r>
          </w:p>
          <w:p w14:paraId="4A470F8B" w14:textId="77777777" w:rsidR="00A271CF" w:rsidRPr="00A271CF" w:rsidRDefault="00A271CF" w:rsidP="00CB3D47">
            <w:pPr>
              <w:pStyle w:val="Default"/>
              <w:tabs>
                <w:tab w:val="left" w:pos="287"/>
              </w:tabs>
              <w:jc w:val="both"/>
            </w:pPr>
            <w:r w:rsidRPr="00A271CF">
              <w:t>Текущий контроль в форме собеседования, решения ситуационных задач.</w:t>
            </w:r>
          </w:p>
        </w:tc>
      </w:tr>
    </w:tbl>
    <w:p w14:paraId="02351D74" w14:textId="15B83DF7" w:rsidR="001A5992" w:rsidRDefault="001A5992" w:rsidP="001A5992">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C27B7D">
        <w:rPr>
          <w:rFonts w:ascii="Times New Roman" w:hAnsi="Times New Roman" w:cs="Times New Roman"/>
          <w:b/>
          <w:bCs/>
          <w:sz w:val="24"/>
          <w:szCs w:val="24"/>
        </w:rPr>
        <w:lastRenderedPageBreak/>
        <w:t>Приложение 2.5</w:t>
      </w:r>
    </w:p>
    <w:p w14:paraId="4AB79E9E" w14:textId="77777777" w:rsidR="001A5992" w:rsidRDefault="001A5992" w:rsidP="001A5992">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 xml:space="preserve">к </w:t>
      </w:r>
      <w:r>
        <w:rPr>
          <w:rFonts w:ascii="Times New Roman" w:eastAsia="Times New Roman" w:hAnsi="Times New Roman" w:cs="Times New Roman"/>
          <w:b/>
          <w:bCs/>
          <w:kern w:val="32"/>
          <w:sz w:val="24"/>
          <w:szCs w:val="24"/>
          <w:lang w:eastAsia="x-none"/>
        </w:rPr>
        <w:t xml:space="preserve"> ПОП </w:t>
      </w:r>
      <w:r>
        <w:rPr>
          <w:rFonts w:ascii="Times New Roman" w:hAnsi="Times New Roman" w:cs="Times New Roman"/>
          <w:b/>
          <w:bCs/>
          <w:sz w:val="24"/>
          <w:szCs w:val="24"/>
          <w:lang w:eastAsia="ru-RU"/>
        </w:rPr>
        <w:t>по</w:t>
      </w:r>
      <w:r>
        <w:rPr>
          <w:rFonts w:ascii="Times New Roman" w:hAnsi="Times New Roman" w:cs="Times New Roman"/>
          <w:b/>
          <w:sz w:val="24"/>
          <w:szCs w:val="24"/>
          <w:lang w:eastAsia="ru-RU"/>
        </w:rPr>
        <w:t xml:space="preserve"> профессии </w:t>
      </w:r>
      <w:r>
        <w:rPr>
          <w:rFonts w:ascii="Times New Roman" w:hAnsi="Times New Roman" w:cs="Times New Roman"/>
          <w:b/>
          <w:i/>
          <w:sz w:val="24"/>
          <w:szCs w:val="24"/>
          <w:lang w:eastAsia="ru-RU"/>
        </w:rPr>
        <w:t xml:space="preserve"> </w:t>
      </w:r>
      <w:r>
        <w:rPr>
          <w:rFonts w:ascii="Times New Roman" w:eastAsia="Times New Roman" w:hAnsi="Times New Roman" w:cs="Times New Roman"/>
          <w:b/>
          <w:bCs/>
          <w:color w:val="0070C0"/>
          <w:kern w:val="32"/>
          <w:sz w:val="24"/>
          <w:szCs w:val="24"/>
          <w:lang w:eastAsia="x-none"/>
        </w:rPr>
        <w:br/>
      </w:r>
      <w:r>
        <w:rPr>
          <w:rFonts w:ascii="Times New Roman" w:hAnsi="Times New Roman"/>
          <w:b/>
          <w:bCs/>
          <w:color w:val="000000"/>
          <w:sz w:val="24"/>
          <w:szCs w:val="24"/>
        </w:rPr>
        <w:t>38.01.02. Продавец</w:t>
      </w:r>
    </w:p>
    <w:p w14:paraId="014CE514" w14:textId="77777777" w:rsidR="001A5992" w:rsidRDefault="001A5992" w:rsidP="001A5992">
      <w:pPr>
        <w:jc w:val="right"/>
        <w:rPr>
          <w:rFonts w:ascii="Times New Roman" w:hAnsi="Times New Roman" w:cs="Times New Roman"/>
          <w:b/>
          <w:bCs/>
          <w:color w:val="0070C0"/>
          <w:sz w:val="24"/>
          <w:szCs w:val="24"/>
        </w:rPr>
      </w:pPr>
    </w:p>
    <w:p w14:paraId="7DFCD3EE" w14:textId="77777777" w:rsidR="001A5992" w:rsidRDefault="001A5992" w:rsidP="001A5992">
      <w:pPr>
        <w:jc w:val="right"/>
        <w:rPr>
          <w:rFonts w:ascii="Times New Roman" w:hAnsi="Times New Roman" w:cs="Times New Roman"/>
          <w:b/>
          <w:bCs/>
          <w:color w:val="0070C0"/>
          <w:sz w:val="24"/>
          <w:szCs w:val="24"/>
        </w:rPr>
      </w:pPr>
    </w:p>
    <w:p w14:paraId="675B3CFB" w14:textId="77777777" w:rsidR="001A5992" w:rsidRDefault="001A5992" w:rsidP="001A5992">
      <w:pPr>
        <w:jc w:val="right"/>
        <w:rPr>
          <w:rFonts w:ascii="Times New Roman" w:hAnsi="Times New Roman" w:cs="Times New Roman"/>
          <w:b/>
          <w:bCs/>
          <w:color w:val="0070C0"/>
          <w:sz w:val="24"/>
          <w:szCs w:val="24"/>
        </w:rPr>
      </w:pPr>
    </w:p>
    <w:p w14:paraId="323F67BD" w14:textId="77777777" w:rsidR="001A5992" w:rsidRDefault="001A5992" w:rsidP="001A5992">
      <w:pPr>
        <w:jc w:val="right"/>
        <w:rPr>
          <w:rFonts w:ascii="Times New Roman" w:hAnsi="Times New Roman" w:cs="Times New Roman"/>
          <w:b/>
          <w:bCs/>
          <w:color w:val="0070C0"/>
          <w:sz w:val="24"/>
          <w:szCs w:val="24"/>
        </w:rPr>
      </w:pPr>
    </w:p>
    <w:p w14:paraId="457B8F7B" w14:textId="77777777" w:rsidR="001A5992" w:rsidRDefault="001A5992" w:rsidP="001A5992">
      <w:pPr>
        <w:jc w:val="right"/>
        <w:rPr>
          <w:rFonts w:ascii="Times New Roman" w:hAnsi="Times New Roman" w:cs="Times New Roman"/>
          <w:b/>
          <w:bCs/>
          <w:color w:val="0070C0"/>
          <w:sz w:val="24"/>
          <w:szCs w:val="24"/>
        </w:rPr>
      </w:pPr>
    </w:p>
    <w:p w14:paraId="303C4903" w14:textId="77777777" w:rsidR="001A5992" w:rsidRDefault="001A5992" w:rsidP="001A5992">
      <w:pPr>
        <w:jc w:val="right"/>
        <w:rPr>
          <w:rFonts w:ascii="Times New Roman" w:hAnsi="Times New Roman" w:cs="Times New Roman"/>
          <w:b/>
          <w:bCs/>
          <w:color w:val="0070C0"/>
          <w:sz w:val="24"/>
          <w:szCs w:val="24"/>
        </w:rPr>
      </w:pPr>
    </w:p>
    <w:p w14:paraId="13C9BE13" w14:textId="77777777" w:rsidR="001A5992" w:rsidRDefault="001A5992" w:rsidP="001A5992">
      <w:pPr>
        <w:jc w:val="right"/>
        <w:rPr>
          <w:rFonts w:ascii="Times New Roman" w:hAnsi="Times New Roman" w:cs="Times New Roman"/>
          <w:b/>
          <w:bCs/>
          <w:color w:val="0070C0"/>
          <w:sz w:val="24"/>
          <w:szCs w:val="24"/>
        </w:rPr>
      </w:pPr>
    </w:p>
    <w:p w14:paraId="3D8DAB68" w14:textId="77777777" w:rsidR="001A5992" w:rsidRDefault="001A5992" w:rsidP="001A5992">
      <w:pPr>
        <w:jc w:val="right"/>
        <w:rPr>
          <w:rFonts w:ascii="Times New Roman" w:hAnsi="Times New Roman" w:cs="Times New Roman"/>
          <w:b/>
          <w:bCs/>
          <w:color w:val="0070C0"/>
          <w:sz w:val="24"/>
          <w:szCs w:val="24"/>
        </w:rPr>
      </w:pPr>
    </w:p>
    <w:p w14:paraId="7EF579B6" w14:textId="77777777" w:rsidR="001A5992" w:rsidRDefault="001A5992" w:rsidP="001A5992">
      <w:pPr>
        <w:jc w:val="right"/>
        <w:rPr>
          <w:rFonts w:ascii="Times New Roman" w:hAnsi="Times New Roman" w:cs="Times New Roman"/>
          <w:b/>
          <w:bCs/>
          <w:color w:val="0070C0"/>
          <w:sz w:val="24"/>
          <w:szCs w:val="24"/>
        </w:rPr>
      </w:pPr>
    </w:p>
    <w:p w14:paraId="2A4B3F84" w14:textId="77777777" w:rsidR="001A5992" w:rsidRDefault="001A5992" w:rsidP="001A5992">
      <w:pPr>
        <w:jc w:val="right"/>
        <w:rPr>
          <w:rFonts w:ascii="Times New Roman" w:hAnsi="Times New Roman" w:cs="Times New Roman"/>
          <w:b/>
          <w:bCs/>
          <w:color w:val="0070C0"/>
          <w:sz w:val="24"/>
          <w:szCs w:val="24"/>
        </w:rPr>
      </w:pPr>
    </w:p>
    <w:p w14:paraId="23D0834C" w14:textId="77777777" w:rsidR="001A5992" w:rsidRDefault="001A5992" w:rsidP="001A5992">
      <w:pPr>
        <w:jc w:val="right"/>
        <w:rPr>
          <w:rFonts w:ascii="Times New Roman" w:hAnsi="Times New Roman" w:cs="Times New Roman"/>
          <w:b/>
          <w:bCs/>
          <w:color w:val="0070C0"/>
          <w:sz w:val="24"/>
          <w:szCs w:val="24"/>
        </w:rPr>
      </w:pPr>
    </w:p>
    <w:p w14:paraId="1149B402" w14:textId="77777777" w:rsidR="001A5992" w:rsidRPr="00502F97" w:rsidRDefault="001A5992" w:rsidP="001A5992">
      <w:pPr>
        <w:jc w:val="right"/>
        <w:rPr>
          <w:rFonts w:ascii="Times New Roman" w:hAnsi="Times New Roman" w:cs="Times New Roman"/>
          <w:b/>
          <w:bCs/>
          <w:color w:val="0070C0"/>
          <w:sz w:val="24"/>
          <w:szCs w:val="24"/>
        </w:rPr>
      </w:pPr>
    </w:p>
    <w:p w14:paraId="538B6972" w14:textId="77777777" w:rsidR="001A5992" w:rsidRPr="008F578C" w:rsidRDefault="001A5992" w:rsidP="001A599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6592783" w14:textId="6A746B31" w:rsidR="001A5992" w:rsidRDefault="0096616A" w:rsidP="001A5992">
      <w:pPr>
        <w:pStyle w:val="1"/>
      </w:pPr>
      <w:bookmarkStart w:id="56" w:name="_Toc189686484"/>
      <w:r w:rsidRPr="006E7FF4">
        <w:t>«</w:t>
      </w:r>
      <w:r>
        <w:t xml:space="preserve">ОП.05 </w:t>
      </w:r>
      <w:r w:rsidRPr="0096616A">
        <w:t>ИНФОРМАЦИОННЫЕ ТЕХНОЛОГИИ В ПРОФЕССИОНАЛЬНОЙ ДЕЯТЕЛЬНОСТИ</w:t>
      </w:r>
      <w:r w:rsidRPr="006E7FF4">
        <w:t>»</w:t>
      </w:r>
      <w:bookmarkEnd w:id="56"/>
    </w:p>
    <w:p w14:paraId="454D920C" w14:textId="77777777" w:rsidR="001A5992" w:rsidRDefault="001A5992" w:rsidP="001A5992">
      <w:pPr>
        <w:pStyle w:val="1"/>
      </w:pPr>
    </w:p>
    <w:p w14:paraId="4BE8BECF" w14:textId="77777777" w:rsidR="001A5992" w:rsidRDefault="001A5992" w:rsidP="001A5992">
      <w:pPr>
        <w:pStyle w:val="1"/>
      </w:pPr>
    </w:p>
    <w:p w14:paraId="3AECECFB" w14:textId="77777777" w:rsidR="001A5992" w:rsidRDefault="001A5992" w:rsidP="001A5992">
      <w:pPr>
        <w:pStyle w:val="1"/>
      </w:pPr>
    </w:p>
    <w:p w14:paraId="2E4C3499" w14:textId="77777777" w:rsidR="001A5992" w:rsidRDefault="001A5992" w:rsidP="001A5992">
      <w:pPr>
        <w:pStyle w:val="1"/>
      </w:pPr>
    </w:p>
    <w:p w14:paraId="3C8A9C23" w14:textId="77777777" w:rsidR="001A5992" w:rsidRDefault="001A5992" w:rsidP="001A5992">
      <w:pPr>
        <w:pStyle w:val="1"/>
      </w:pPr>
    </w:p>
    <w:p w14:paraId="2C94BA4A" w14:textId="77777777" w:rsidR="001A5992" w:rsidRDefault="001A5992" w:rsidP="001A5992">
      <w:pPr>
        <w:pStyle w:val="1"/>
      </w:pPr>
    </w:p>
    <w:p w14:paraId="60BB7EF9" w14:textId="77777777" w:rsidR="001A5992" w:rsidRDefault="001A5992" w:rsidP="001A5992">
      <w:pPr>
        <w:pStyle w:val="1"/>
      </w:pPr>
    </w:p>
    <w:p w14:paraId="14030B59" w14:textId="77777777" w:rsidR="001A5992" w:rsidRDefault="001A5992" w:rsidP="001A5992">
      <w:pPr>
        <w:pStyle w:val="1"/>
      </w:pPr>
    </w:p>
    <w:p w14:paraId="53D71698" w14:textId="77777777" w:rsidR="001A5992" w:rsidRDefault="001A5992" w:rsidP="001A5992">
      <w:pPr>
        <w:pStyle w:val="1"/>
      </w:pPr>
    </w:p>
    <w:p w14:paraId="7D8AA712" w14:textId="77777777" w:rsidR="001A5992" w:rsidRDefault="001A5992" w:rsidP="001A5992">
      <w:pPr>
        <w:pStyle w:val="1"/>
      </w:pPr>
    </w:p>
    <w:p w14:paraId="4B386648" w14:textId="77777777" w:rsidR="001A5992" w:rsidRDefault="001A5992" w:rsidP="001A5992">
      <w:pPr>
        <w:pStyle w:val="1"/>
      </w:pPr>
    </w:p>
    <w:p w14:paraId="4DB8C507" w14:textId="77777777" w:rsidR="001A5992" w:rsidRDefault="001A5992" w:rsidP="001A5992">
      <w:pPr>
        <w:pStyle w:val="1"/>
      </w:pPr>
    </w:p>
    <w:p w14:paraId="446B7476" w14:textId="77777777" w:rsidR="001A5992" w:rsidRDefault="001A5992" w:rsidP="001A5992">
      <w:pPr>
        <w:pStyle w:val="1"/>
      </w:pPr>
    </w:p>
    <w:p w14:paraId="695FA151" w14:textId="77777777" w:rsidR="001A5992" w:rsidRDefault="001A5992" w:rsidP="001A5992">
      <w:pPr>
        <w:pStyle w:val="1"/>
      </w:pPr>
    </w:p>
    <w:p w14:paraId="14BC8116" w14:textId="77777777" w:rsidR="001A5992" w:rsidRPr="00A0276D" w:rsidRDefault="001A5992" w:rsidP="001A5992">
      <w:pPr>
        <w:pStyle w:val="1d"/>
        <w:jc w:val="center"/>
        <w:rPr>
          <w:b/>
          <w:bCs/>
          <w:lang w:val="ru-RU"/>
        </w:rPr>
      </w:pPr>
    </w:p>
    <w:p w14:paraId="1EB0E89C" w14:textId="69AA0FFB" w:rsidR="001A5992" w:rsidRPr="00A0276D" w:rsidRDefault="00CD76D5" w:rsidP="001A5992">
      <w:pPr>
        <w:pStyle w:val="1d"/>
        <w:jc w:val="center"/>
        <w:rPr>
          <w:b/>
          <w:iCs/>
          <w:lang w:val="ru-RU"/>
        </w:rPr>
      </w:pPr>
      <w:r>
        <w:rPr>
          <w:b/>
          <w:bCs/>
          <w:lang w:val="ru-RU"/>
        </w:rPr>
        <w:t>2025</w:t>
      </w:r>
      <w:r w:rsidR="001A5992" w:rsidRPr="00A0276D">
        <w:rPr>
          <w:b/>
          <w:bCs/>
          <w:lang w:val="ru-RU"/>
        </w:rPr>
        <w:t xml:space="preserve"> г.</w:t>
      </w:r>
    </w:p>
    <w:p w14:paraId="03D86452" w14:textId="77777777" w:rsidR="001A5992" w:rsidRDefault="001A5992" w:rsidP="001A5992">
      <w:pPr>
        <w:rPr>
          <w:rFonts w:ascii="Times New Roman Полужирный" w:eastAsia="Segoe UI" w:hAnsi="Times New Roman Полужирный" w:cs="Times New Roman"/>
          <w:b/>
          <w:bCs/>
          <w:caps/>
          <w:kern w:val="32"/>
          <w:sz w:val="24"/>
          <w:szCs w:val="24"/>
          <w:lang w:val="x-none" w:eastAsia="x-none"/>
        </w:rPr>
      </w:pPr>
    </w:p>
    <w:p w14:paraId="55893D59" w14:textId="77777777" w:rsidR="001A5992" w:rsidRPr="00DF068E" w:rsidRDefault="001A5992" w:rsidP="001A5992">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D0358BA" w14:textId="77777777" w:rsidR="001A5992" w:rsidRPr="000143A1" w:rsidRDefault="001A5992" w:rsidP="001A599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46F7F6E"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76" w:history="1">
        <w:r w:rsidR="001A5992" w:rsidRPr="000143A1">
          <w:rPr>
            <w:rStyle w:val="af0"/>
            <w:b w:val="0"/>
            <w:bCs w:val="0"/>
          </w:rPr>
          <w:t>1. ОБЩАЯ ХАРАКТЕРИСТИКА</w:t>
        </w:r>
        <w:r w:rsidR="001A5992" w:rsidRPr="000143A1">
          <w:rPr>
            <w:b w:val="0"/>
            <w:bCs w:val="0"/>
            <w:webHidden/>
          </w:rPr>
          <w:tab/>
        </w:r>
      </w:hyperlink>
    </w:p>
    <w:p w14:paraId="54789113"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77" w:history="1">
        <w:r w:rsidR="001A5992" w:rsidRPr="000143A1">
          <w:rPr>
            <w:rStyle w:val="af0"/>
            <w:i w:val="0"/>
            <w:iCs w:val="0"/>
          </w:rPr>
          <w:t>1.1. Цель и место дисциплины в структуре образовательной программы</w:t>
        </w:r>
        <w:r w:rsidR="001A5992" w:rsidRPr="000143A1">
          <w:rPr>
            <w:i w:val="0"/>
            <w:iCs w:val="0"/>
            <w:webHidden/>
          </w:rPr>
          <w:tab/>
        </w:r>
      </w:hyperlink>
    </w:p>
    <w:p w14:paraId="3062783F"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78" w:history="1">
        <w:r w:rsidR="001A5992" w:rsidRPr="000143A1">
          <w:rPr>
            <w:rStyle w:val="af0"/>
            <w:i w:val="0"/>
            <w:iCs w:val="0"/>
          </w:rPr>
          <w:t>1.2. Планируемые результаты освоения дисциплины</w:t>
        </w:r>
        <w:r w:rsidR="001A5992" w:rsidRPr="000143A1">
          <w:rPr>
            <w:i w:val="0"/>
            <w:iCs w:val="0"/>
            <w:webHidden/>
          </w:rPr>
          <w:tab/>
        </w:r>
      </w:hyperlink>
    </w:p>
    <w:p w14:paraId="4CABC368"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79" w:history="1">
        <w:r w:rsidR="001A5992" w:rsidRPr="000143A1">
          <w:rPr>
            <w:rStyle w:val="af0"/>
            <w:b w:val="0"/>
            <w:bCs w:val="0"/>
          </w:rPr>
          <w:t>2. СТРУКТУРА И СОДЕРЖАНИЕ ДИСЦИПЛИНЫ</w:t>
        </w:r>
        <w:r w:rsidR="001A5992" w:rsidRPr="000143A1">
          <w:rPr>
            <w:b w:val="0"/>
            <w:bCs w:val="0"/>
            <w:webHidden/>
          </w:rPr>
          <w:tab/>
        </w:r>
      </w:hyperlink>
    </w:p>
    <w:p w14:paraId="7474414C"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0" w:history="1">
        <w:r w:rsidR="001A5992" w:rsidRPr="000143A1">
          <w:rPr>
            <w:rStyle w:val="af0"/>
            <w:i w:val="0"/>
            <w:iCs w:val="0"/>
          </w:rPr>
          <w:t>2.1. Трудоемкость освоения дисциплины</w:t>
        </w:r>
        <w:r w:rsidR="001A5992" w:rsidRPr="000143A1">
          <w:rPr>
            <w:i w:val="0"/>
            <w:iCs w:val="0"/>
            <w:webHidden/>
          </w:rPr>
          <w:tab/>
        </w:r>
      </w:hyperlink>
    </w:p>
    <w:p w14:paraId="2AF9FC9E"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1" w:history="1">
        <w:r w:rsidR="001A5992" w:rsidRPr="000143A1">
          <w:rPr>
            <w:rStyle w:val="af0"/>
            <w:i w:val="0"/>
            <w:iCs w:val="0"/>
          </w:rPr>
          <w:t>2.2. Примерное содержание дисциплины</w:t>
        </w:r>
        <w:r w:rsidR="001A5992" w:rsidRPr="000143A1">
          <w:rPr>
            <w:i w:val="0"/>
            <w:iCs w:val="0"/>
            <w:webHidden/>
          </w:rPr>
          <w:tab/>
        </w:r>
      </w:hyperlink>
    </w:p>
    <w:p w14:paraId="3284762E"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84" w:history="1">
        <w:r w:rsidR="001A5992" w:rsidRPr="000143A1">
          <w:rPr>
            <w:rStyle w:val="af0"/>
            <w:b w:val="0"/>
            <w:bCs w:val="0"/>
          </w:rPr>
          <w:t>3. УСЛОВИЯ РЕАЛИЗАЦИИ ДИСЦИПЛИНЫ</w:t>
        </w:r>
        <w:r w:rsidR="001A5992" w:rsidRPr="000143A1">
          <w:rPr>
            <w:b w:val="0"/>
            <w:bCs w:val="0"/>
            <w:webHidden/>
          </w:rPr>
          <w:tab/>
        </w:r>
      </w:hyperlink>
    </w:p>
    <w:p w14:paraId="1EB69E33"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5" w:history="1">
        <w:r w:rsidR="001A5992" w:rsidRPr="000143A1">
          <w:rPr>
            <w:rStyle w:val="af0"/>
            <w:i w:val="0"/>
            <w:iCs w:val="0"/>
          </w:rPr>
          <w:t>3.1. Материально-техническое обеспечение</w:t>
        </w:r>
        <w:r w:rsidR="001A5992" w:rsidRPr="000143A1">
          <w:rPr>
            <w:i w:val="0"/>
            <w:iCs w:val="0"/>
            <w:webHidden/>
          </w:rPr>
          <w:tab/>
        </w:r>
      </w:hyperlink>
    </w:p>
    <w:p w14:paraId="5EDFDC0C" w14:textId="77777777" w:rsidR="001A5992" w:rsidRPr="000143A1" w:rsidRDefault="008144C8" w:rsidP="001A5992">
      <w:pPr>
        <w:pStyle w:val="21"/>
        <w:rPr>
          <w:rFonts w:asciiTheme="minorHAnsi" w:eastAsiaTheme="minorEastAsia" w:hAnsiTheme="minorHAnsi" w:cstheme="minorBidi"/>
          <w:i w:val="0"/>
          <w:iCs w:val="0"/>
          <w:sz w:val="22"/>
          <w:szCs w:val="22"/>
        </w:rPr>
      </w:pPr>
      <w:hyperlink w:anchor="_Toc156294886" w:history="1">
        <w:r w:rsidR="001A5992" w:rsidRPr="000143A1">
          <w:rPr>
            <w:rStyle w:val="af0"/>
            <w:i w:val="0"/>
            <w:iCs w:val="0"/>
          </w:rPr>
          <w:t>3.2. Учебно-методическое обеспечение</w:t>
        </w:r>
        <w:r w:rsidR="001A5992" w:rsidRPr="000143A1">
          <w:rPr>
            <w:i w:val="0"/>
            <w:iCs w:val="0"/>
            <w:webHidden/>
          </w:rPr>
          <w:tab/>
        </w:r>
      </w:hyperlink>
    </w:p>
    <w:p w14:paraId="4D09AA2D" w14:textId="77777777" w:rsidR="001A5992" w:rsidRPr="000143A1" w:rsidRDefault="008144C8" w:rsidP="001A5992">
      <w:pPr>
        <w:pStyle w:val="14"/>
        <w:rPr>
          <w:rFonts w:asciiTheme="minorHAnsi" w:eastAsiaTheme="minorEastAsia" w:hAnsiTheme="minorHAnsi" w:cstheme="minorBidi"/>
          <w:b w:val="0"/>
          <w:bCs w:val="0"/>
          <w:lang w:eastAsia="ru-RU"/>
        </w:rPr>
      </w:pPr>
      <w:hyperlink w:anchor="_Toc156294887" w:history="1">
        <w:r w:rsidR="001A5992" w:rsidRPr="000143A1">
          <w:rPr>
            <w:rStyle w:val="af0"/>
            <w:b w:val="0"/>
            <w:bCs w:val="0"/>
          </w:rPr>
          <w:t>4. КОНТРОЛЬ И ОЦЕНКА РЕЗУЛЬТАТОВ ОСВОЕНИЯ ДИСЦИПЛИНЫ</w:t>
        </w:r>
        <w:r w:rsidR="001A5992" w:rsidRPr="000143A1">
          <w:rPr>
            <w:b w:val="0"/>
            <w:bCs w:val="0"/>
            <w:webHidden/>
          </w:rPr>
          <w:tab/>
        </w:r>
      </w:hyperlink>
    </w:p>
    <w:p w14:paraId="28AB273F" w14:textId="06D256D2" w:rsidR="001A5992" w:rsidRPr="00DF068E" w:rsidRDefault="001A5992" w:rsidP="001A5992">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90D689D" w14:textId="77777777" w:rsidR="001A5992" w:rsidRPr="00DF068E" w:rsidRDefault="001A5992" w:rsidP="001A5992">
      <w:pPr>
        <w:pStyle w:val="1f"/>
        <w:jc w:val="left"/>
        <w:rPr>
          <w:rFonts w:ascii="Times New Roman" w:hAnsi="Times New Roman"/>
          <w:lang w:val="ru-RU"/>
        </w:rPr>
        <w:sectPr w:rsidR="001A5992" w:rsidRPr="00DF068E" w:rsidSect="00502F97">
          <w:headerReference w:type="even" r:id="rId28"/>
          <w:headerReference w:type="default" r:id="rId29"/>
          <w:pgSz w:w="11906" w:h="16838"/>
          <w:pgMar w:top="1134" w:right="567" w:bottom="1134" w:left="1701" w:header="709" w:footer="709" w:gutter="0"/>
          <w:cols w:space="708"/>
          <w:docGrid w:linePitch="360"/>
        </w:sectPr>
      </w:pPr>
    </w:p>
    <w:p w14:paraId="227328E0" w14:textId="77777777" w:rsidR="001A5992" w:rsidRPr="00F70F81" w:rsidRDefault="001A5992" w:rsidP="001A5992">
      <w:pPr>
        <w:pStyle w:val="1f"/>
        <w:numPr>
          <w:ilvl w:val="0"/>
          <w:numId w:val="1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6F3EB0C" w14:textId="7D90D0D7" w:rsidR="001A5992" w:rsidRPr="0096616A" w:rsidRDefault="001A5992" w:rsidP="001A5992">
      <w:pPr>
        <w:pStyle w:val="1d"/>
        <w:jc w:val="center"/>
        <w:rPr>
          <w:rFonts w:eastAsia="Segoe UI"/>
          <w:b/>
          <w:lang w:val="ru-RU"/>
        </w:rPr>
      </w:pPr>
      <w:r w:rsidRPr="0096616A">
        <w:rPr>
          <w:rFonts w:eastAsia="Segoe UI"/>
          <w:b/>
          <w:lang w:val="ru-RU"/>
        </w:rPr>
        <w:t>«</w:t>
      </w:r>
      <w:r w:rsidR="0096616A" w:rsidRPr="0096616A">
        <w:rPr>
          <w:b/>
          <w:lang w:val="ru-RU"/>
        </w:rPr>
        <w:t>ОП.05 Информационные технологии в профессиональной деятельности</w:t>
      </w:r>
      <w:r w:rsidRPr="0096616A">
        <w:rPr>
          <w:rFonts w:eastAsia="Segoe UI"/>
          <w:b/>
          <w:lang w:val="ru-RU"/>
        </w:rPr>
        <w:t>»</w:t>
      </w:r>
    </w:p>
    <w:p w14:paraId="468D04C0" w14:textId="7DEB28F6" w:rsidR="001A5992" w:rsidRPr="00021F3A" w:rsidRDefault="001A5992" w:rsidP="001A5992">
      <w:pPr>
        <w:pStyle w:val="1d"/>
        <w:jc w:val="center"/>
        <w:rPr>
          <w:rFonts w:eastAsia="Segoe UI"/>
          <w:vertAlign w:val="superscript"/>
          <w:lang w:val="ru-RU"/>
        </w:rPr>
      </w:pPr>
    </w:p>
    <w:p w14:paraId="2AFC07FA" w14:textId="77777777" w:rsidR="001A5992" w:rsidRPr="00021F3A" w:rsidRDefault="001A5992" w:rsidP="001A5992">
      <w:pPr>
        <w:pStyle w:val="1d"/>
        <w:rPr>
          <w:lang w:val="ru-RU"/>
        </w:rPr>
      </w:pPr>
    </w:p>
    <w:p w14:paraId="21CACD93" w14:textId="77777777" w:rsidR="001A5992" w:rsidRPr="00EA6E1D" w:rsidRDefault="001A5992" w:rsidP="001A5992">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C3D4C60" w14:textId="66D06A80" w:rsidR="001A5992" w:rsidRDefault="001A5992" w:rsidP="001A5992">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96616A" w:rsidRPr="0096616A">
        <w:rPr>
          <w:rFonts w:ascii="Times New Roman" w:hAnsi="Times New Roman"/>
          <w:sz w:val="24"/>
        </w:rPr>
        <w:t xml:space="preserve">Информационные технологии в профессиональной </w:t>
      </w:r>
      <w:r w:rsidR="0096616A" w:rsidRPr="007F204F">
        <w:rPr>
          <w:rFonts w:ascii="Times New Roman" w:hAnsi="Times New Roman"/>
          <w:sz w:val="24"/>
          <w:szCs w:val="24"/>
        </w:rPr>
        <w:t>деятельности</w:t>
      </w:r>
      <w:r w:rsidRPr="007F204F">
        <w:rPr>
          <w:rFonts w:ascii="Times New Roman" w:hAnsi="Times New Roman"/>
          <w:sz w:val="24"/>
          <w:szCs w:val="24"/>
        </w:rPr>
        <w:t>»</w:t>
      </w:r>
      <w:r w:rsidRPr="007F204F">
        <w:rPr>
          <w:rFonts w:ascii="Times New Roman" w:eastAsia="Times New Roman" w:hAnsi="Times New Roman" w:cs="Times New Roman"/>
          <w:sz w:val="24"/>
          <w:szCs w:val="24"/>
          <w:lang w:eastAsia="ru-RU"/>
        </w:rPr>
        <w:t xml:space="preserve">: </w:t>
      </w:r>
      <w:r w:rsidR="007F204F" w:rsidRPr="007F204F">
        <w:rPr>
          <w:rFonts w:ascii="Times New Roman" w:eastAsia="Times New Roman" w:hAnsi="Times New Roman" w:cs="Times New Roman"/>
          <w:sz w:val="24"/>
          <w:szCs w:val="24"/>
          <w:lang w:eastAsia="ru-RU"/>
        </w:rPr>
        <w:t>формирование систематизированных теоретических знаний в области применения информационных технологий в профессиональной деятельности.</w:t>
      </w:r>
    </w:p>
    <w:p w14:paraId="56A8061F" w14:textId="04884E01" w:rsidR="001A5992" w:rsidRPr="001A5992" w:rsidRDefault="001A5992" w:rsidP="001A5992">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96616A" w:rsidRPr="0096616A">
        <w:rPr>
          <w:rFonts w:ascii="Times New Roman" w:hAnsi="Times New Roman" w:cs="Times New Roman"/>
          <w:sz w:val="24"/>
          <w:szCs w:val="24"/>
        </w:rPr>
        <w:t>Информационные технологии в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A5992">
        <w:rPr>
          <w:rFonts w:ascii="Times New Roman" w:hAnsi="Times New Roman" w:cs="Times New Roman"/>
          <w:sz w:val="24"/>
          <w:szCs w:val="24"/>
        </w:rPr>
        <w:t>обязательную часть общепрофессионального цикла образовательной программы.</w:t>
      </w:r>
    </w:p>
    <w:p w14:paraId="06FFA7DC" w14:textId="77777777" w:rsidR="001A5992" w:rsidRDefault="001A5992" w:rsidP="001A5992">
      <w:pPr>
        <w:suppressAutoHyphens/>
        <w:spacing w:line="276" w:lineRule="auto"/>
        <w:ind w:firstLine="709"/>
        <w:jc w:val="both"/>
        <w:rPr>
          <w:rFonts w:ascii="Times New Roman" w:hAnsi="Times New Roman" w:cs="Times New Roman"/>
          <w:sz w:val="24"/>
          <w:szCs w:val="24"/>
        </w:rPr>
      </w:pPr>
    </w:p>
    <w:p w14:paraId="18D7592C" w14:textId="77777777" w:rsidR="001A5992" w:rsidRPr="00EA6E1D" w:rsidRDefault="001A5992" w:rsidP="001A599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884B3F2" w14:textId="77777777" w:rsidR="001A5992" w:rsidRDefault="001A5992" w:rsidP="001A599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5F7FEEA" w14:textId="3301890E" w:rsidR="001A5992" w:rsidRDefault="001A5992" w:rsidP="001A599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964"/>
        <w:gridCol w:w="2818"/>
        <w:gridCol w:w="2440"/>
      </w:tblGrid>
      <w:tr w:rsidR="005222A4" w:rsidRPr="00A271CF" w14:paraId="0CB058AB" w14:textId="77777777" w:rsidTr="00BD4D1E">
        <w:tc>
          <w:tcPr>
            <w:tcW w:w="1271" w:type="dxa"/>
            <w:tcBorders>
              <w:top w:val="single" w:sz="4" w:space="0" w:color="auto"/>
              <w:left w:val="single" w:sz="4" w:space="0" w:color="auto"/>
              <w:right w:val="single" w:sz="4" w:space="0" w:color="auto"/>
            </w:tcBorders>
          </w:tcPr>
          <w:p w14:paraId="39A2E3CC" w14:textId="77777777" w:rsidR="005222A4" w:rsidRPr="00A271CF" w:rsidRDefault="005222A4" w:rsidP="00BD4D1E">
            <w:pPr>
              <w:rPr>
                <w:rStyle w:val="afb"/>
                <w:b/>
                <w:i w:val="0"/>
                <w:sz w:val="24"/>
                <w:szCs w:val="24"/>
              </w:rPr>
            </w:pPr>
            <w:r w:rsidRPr="00A271CF">
              <w:rPr>
                <w:rStyle w:val="afb"/>
                <w:b/>
                <w:i w:val="0"/>
                <w:sz w:val="24"/>
                <w:szCs w:val="24"/>
              </w:rPr>
              <w:t xml:space="preserve">Код ОК, </w:t>
            </w:r>
          </w:p>
          <w:p w14:paraId="3909EDD0" w14:textId="77777777" w:rsidR="005222A4" w:rsidRPr="00A271CF" w:rsidRDefault="005222A4" w:rsidP="00BD4D1E">
            <w:pPr>
              <w:rPr>
                <w:rStyle w:val="afb"/>
                <w:b/>
                <w:i w:val="0"/>
                <w:sz w:val="24"/>
                <w:szCs w:val="24"/>
              </w:rPr>
            </w:pPr>
            <w:r w:rsidRPr="00A271CF">
              <w:rPr>
                <w:rStyle w:val="afb"/>
                <w:b/>
                <w:i w:val="0"/>
                <w:sz w:val="24"/>
                <w:szCs w:val="24"/>
              </w:rPr>
              <w:t xml:space="preserve">ПК </w:t>
            </w:r>
          </w:p>
        </w:tc>
        <w:tc>
          <w:tcPr>
            <w:tcW w:w="2964" w:type="dxa"/>
            <w:tcBorders>
              <w:top w:val="single" w:sz="4" w:space="0" w:color="auto"/>
              <w:left w:val="single" w:sz="4" w:space="0" w:color="auto"/>
              <w:right w:val="single" w:sz="4" w:space="0" w:color="auto"/>
            </w:tcBorders>
          </w:tcPr>
          <w:p w14:paraId="4CF52332" w14:textId="77777777" w:rsidR="005222A4" w:rsidRPr="00A271CF" w:rsidRDefault="005222A4" w:rsidP="00BD4D1E">
            <w:pPr>
              <w:jc w:val="center"/>
              <w:rPr>
                <w:rFonts w:ascii="Times New Roman" w:hAnsi="Times New Roman" w:cs="Times New Roman"/>
                <w:b/>
                <w:sz w:val="24"/>
                <w:szCs w:val="24"/>
              </w:rPr>
            </w:pPr>
            <w:r w:rsidRPr="00A271CF">
              <w:rPr>
                <w:rFonts w:ascii="Times New Roman" w:hAnsi="Times New Roman" w:cs="Times New Roman"/>
                <w:b/>
                <w:sz w:val="24"/>
                <w:szCs w:val="24"/>
              </w:rPr>
              <w:t>Уметь</w:t>
            </w:r>
          </w:p>
        </w:tc>
        <w:tc>
          <w:tcPr>
            <w:tcW w:w="2818" w:type="dxa"/>
            <w:tcBorders>
              <w:top w:val="single" w:sz="4" w:space="0" w:color="auto"/>
              <w:left w:val="single" w:sz="4" w:space="0" w:color="auto"/>
              <w:bottom w:val="single" w:sz="4" w:space="0" w:color="auto"/>
              <w:right w:val="single" w:sz="4" w:space="0" w:color="auto"/>
            </w:tcBorders>
          </w:tcPr>
          <w:p w14:paraId="73541ECF" w14:textId="77777777" w:rsidR="005222A4" w:rsidRPr="00A271CF" w:rsidRDefault="005222A4" w:rsidP="00BD4D1E">
            <w:pPr>
              <w:jc w:val="center"/>
              <w:rPr>
                <w:rFonts w:ascii="Times New Roman" w:hAnsi="Times New Roman" w:cs="Times New Roman"/>
                <w:b/>
                <w:sz w:val="24"/>
                <w:szCs w:val="24"/>
              </w:rPr>
            </w:pPr>
            <w:r w:rsidRPr="00A271CF">
              <w:rPr>
                <w:rFonts w:ascii="Times New Roman" w:hAnsi="Times New Roman" w:cs="Times New Roman"/>
                <w:b/>
                <w:sz w:val="24"/>
                <w:szCs w:val="24"/>
              </w:rPr>
              <w:t>Знать</w:t>
            </w:r>
          </w:p>
        </w:tc>
        <w:tc>
          <w:tcPr>
            <w:tcW w:w="2440" w:type="dxa"/>
            <w:tcBorders>
              <w:top w:val="single" w:sz="4" w:space="0" w:color="auto"/>
              <w:left w:val="single" w:sz="4" w:space="0" w:color="auto"/>
              <w:bottom w:val="single" w:sz="4" w:space="0" w:color="auto"/>
              <w:right w:val="single" w:sz="4" w:space="0" w:color="auto"/>
            </w:tcBorders>
          </w:tcPr>
          <w:p w14:paraId="7D2EEFBE" w14:textId="77777777" w:rsidR="005222A4" w:rsidRPr="00A271CF" w:rsidRDefault="005222A4" w:rsidP="00BD4D1E">
            <w:pPr>
              <w:jc w:val="center"/>
              <w:rPr>
                <w:rFonts w:ascii="Times New Roman" w:hAnsi="Times New Roman" w:cs="Times New Roman"/>
                <w:b/>
                <w:sz w:val="24"/>
                <w:szCs w:val="24"/>
              </w:rPr>
            </w:pPr>
            <w:r w:rsidRPr="00A271CF">
              <w:rPr>
                <w:rFonts w:ascii="Times New Roman" w:hAnsi="Times New Roman" w:cs="Times New Roman"/>
                <w:b/>
                <w:sz w:val="24"/>
                <w:szCs w:val="24"/>
              </w:rPr>
              <w:t xml:space="preserve">Владеть навыками </w:t>
            </w:r>
          </w:p>
        </w:tc>
      </w:tr>
      <w:tr w:rsidR="005222A4" w:rsidRPr="00A271CF" w14:paraId="509F7BE9" w14:textId="77777777" w:rsidTr="00BD4D1E">
        <w:tc>
          <w:tcPr>
            <w:tcW w:w="1271" w:type="dxa"/>
            <w:tcBorders>
              <w:left w:val="single" w:sz="4" w:space="0" w:color="auto"/>
              <w:bottom w:val="single" w:sz="4" w:space="0" w:color="auto"/>
              <w:right w:val="single" w:sz="4" w:space="0" w:color="auto"/>
            </w:tcBorders>
          </w:tcPr>
          <w:p w14:paraId="64464959" w14:textId="77777777" w:rsidR="005222A4" w:rsidRPr="00A271CF" w:rsidRDefault="005222A4" w:rsidP="00BD4D1E">
            <w:pPr>
              <w:rPr>
                <w:rFonts w:ascii="Times New Roman" w:hAnsi="Times New Roman" w:cs="Times New Roman"/>
                <w:bCs/>
                <w:sz w:val="24"/>
                <w:szCs w:val="24"/>
              </w:rPr>
            </w:pPr>
            <w:r w:rsidRPr="00A271CF">
              <w:rPr>
                <w:rFonts w:ascii="Times New Roman" w:hAnsi="Times New Roman" w:cs="Times New Roman"/>
                <w:sz w:val="24"/>
                <w:szCs w:val="24"/>
              </w:rPr>
              <w:t>ОК 01</w:t>
            </w:r>
          </w:p>
        </w:tc>
        <w:tc>
          <w:tcPr>
            <w:tcW w:w="2964" w:type="dxa"/>
            <w:tcBorders>
              <w:left w:val="single" w:sz="4" w:space="0" w:color="auto"/>
              <w:bottom w:val="single" w:sz="4" w:space="0" w:color="auto"/>
              <w:right w:val="single" w:sz="4" w:space="0" w:color="auto"/>
            </w:tcBorders>
          </w:tcPr>
          <w:p w14:paraId="7778C221" w14:textId="77777777" w:rsidR="005222A4" w:rsidRPr="00A271CF" w:rsidRDefault="005222A4" w:rsidP="00BD4D1E">
            <w:pPr>
              <w:rPr>
                <w:rFonts w:ascii="Times New Roman" w:hAnsi="Times New Roman" w:cs="Times New Roman"/>
                <w:bCs/>
                <w:sz w:val="24"/>
                <w:szCs w:val="24"/>
              </w:rPr>
            </w:pPr>
            <w:r w:rsidRPr="00A271CF">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2818" w:type="dxa"/>
            <w:tcBorders>
              <w:top w:val="single" w:sz="4" w:space="0" w:color="auto"/>
              <w:left w:val="single" w:sz="4" w:space="0" w:color="auto"/>
              <w:bottom w:val="single" w:sz="4" w:space="0" w:color="auto"/>
              <w:right w:val="single" w:sz="4" w:space="0" w:color="auto"/>
            </w:tcBorders>
          </w:tcPr>
          <w:p w14:paraId="6EBC7448" w14:textId="77777777" w:rsidR="005222A4" w:rsidRPr="00A271CF" w:rsidRDefault="005222A4" w:rsidP="00BD4D1E">
            <w:pPr>
              <w:tabs>
                <w:tab w:val="left" w:pos="317"/>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t xml:space="preserve">актуальный профессиональный и социальный контекст условий работы и жизни в обществе; </w:t>
            </w:r>
          </w:p>
          <w:p w14:paraId="4EC5D794" w14:textId="77777777" w:rsidR="005222A4" w:rsidRPr="00A271CF" w:rsidRDefault="005222A4" w:rsidP="00BD4D1E">
            <w:pPr>
              <w:tabs>
                <w:tab w:val="left" w:pos="317"/>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t xml:space="preserve">основные источники информации и ресурсы для решения задач и проблем в профессиональной деятельности и социуме; </w:t>
            </w:r>
          </w:p>
          <w:p w14:paraId="16EC387D" w14:textId="77777777" w:rsidR="005222A4" w:rsidRPr="00A271CF" w:rsidRDefault="005222A4" w:rsidP="00BD4D1E">
            <w:pPr>
              <w:tabs>
                <w:tab w:val="left" w:pos="317"/>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t xml:space="preserve">алгоритмы выполнения работ в профессиональной и смежных областях; </w:t>
            </w:r>
          </w:p>
          <w:p w14:paraId="7F3FC037" w14:textId="77777777" w:rsidR="005222A4" w:rsidRPr="00A271CF" w:rsidRDefault="005222A4" w:rsidP="00BD4D1E">
            <w:pPr>
              <w:rPr>
                <w:rFonts w:ascii="Times New Roman" w:hAnsi="Times New Roman" w:cs="Times New Roman"/>
                <w:bCs/>
                <w:sz w:val="24"/>
                <w:szCs w:val="24"/>
              </w:rPr>
            </w:pPr>
            <w:r w:rsidRPr="00A271CF">
              <w:rPr>
                <w:rFonts w:ascii="Times New Roman" w:hAnsi="Times New Roman" w:cs="Times New Roman"/>
                <w:sz w:val="24"/>
                <w:szCs w:val="24"/>
              </w:rPr>
              <w:t xml:space="preserve">порядок оценки результатов решения задач профессиональной деятельности </w:t>
            </w:r>
          </w:p>
        </w:tc>
        <w:tc>
          <w:tcPr>
            <w:tcW w:w="2440" w:type="dxa"/>
            <w:tcBorders>
              <w:top w:val="single" w:sz="4" w:space="0" w:color="auto"/>
              <w:left w:val="single" w:sz="4" w:space="0" w:color="auto"/>
              <w:bottom w:val="single" w:sz="4" w:space="0" w:color="auto"/>
              <w:right w:val="single" w:sz="4" w:space="0" w:color="auto"/>
            </w:tcBorders>
          </w:tcPr>
          <w:p w14:paraId="4BBDEFA5" w14:textId="77777777" w:rsidR="005222A4" w:rsidRPr="00A271CF" w:rsidRDefault="005222A4" w:rsidP="00BD4D1E">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5222A4" w:rsidRPr="00A271CF" w14:paraId="6AE32B10" w14:textId="77777777" w:rsidTr="00BD4D1E">
        <w:tc>
          <w:tcPr>
            <w:tcW w:w="1271" w:type="dxa"/>
            <w:tcBorders>
              <w:top w:val="single" w:sz="4" w:space="0" w:color="auto"/>
              <w:left w:val="single" w:sz="4" w:space="0" w:color="auto"/>
              <w:right w:val="single" w:sz="4" w:space="0" w:color="auto"/>
            </w:tcBorders>
          </w:tcPr>
          <w:p w14:paraId="116173DD" w14:textId="77777777" w:rsidR="005222A4" w:rsidRPr="00A271CF" w:rsidRDefault="005222A4" w:rsidP="00BD4D1E">
            <w:pPr>
              <w:rPr>
                <w:rFonts w:ascii="Times New Roman" w:hAnsi="Times New Roman" w:cs="Times New Roman"/>
                <w:bCs/>
                <w:sz w:val="24"/>
                <w:szCs w:val="24"/>
              </w:rPr>
            </w:pPr>
            <w:r w:rsidRPr="00A271CF">
              <w:rPr>
                <w:rFonts w:ascii="Times New Roman" w:hAnsi="Times New Roman" w:cs="Times New Roman"/>
                <w:sz w:val="24"/>
                <w:szCs w:val="24"/>
              </w:rPr>
              <w:t>ОК 02</w:t>
            </w:r>
          </w:p>
        </w:tc>
        <w:tc>
          <w:tcPr>
            <w:tcW w:w="2964" w:type="dxa"/>
            <w:tcBorders>
              <w:top w:val="single" w:sz="4" w:space="0" w:color="auto"/>
              <w:left w:val="single" w:sz="4" w:space="0" w:color="auto"/>
              <w:right w:val="single" w:sz="4" w:space="0" w:color="auto"/>
            </w:tcBorders>
          </w:tcPr>
          <w:p w14:paraId="62A68D12" w14:textId="77777777" w:rsidR="005222A4" w:rsidRPr="00A271CF" w:rsidRDefault="005222A4" w:rsidP="00BD4D1E">
            <w:pPr>
              <w:rPr>
                <w:rFonts w:ascii="Times New Roman" w:hAnsi="Times New Roman" w:cs="Times New Roman"/>
                <w:bCs/>
                <w:sz w:val="24"/>
                <w:szCs w:val="24"/>
              </w:rPr>
            </w:pPr>
            <w:r w:rsidRPr="00A271CF">
              <w:rPr>
                <w:rFonts w:ascii="Times New Roman" w:hAnsi="Times New Roman" w:cs="Times New Roman"/>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w:t>
            </w:r>
            <w:r w:rsidRPr="00A271CF">
              <w:rPr>
                <w:rFonts w:ascii="Times New Roman" w:hAnsi="Times New Roman" w:cs="Times New Roman"/>
                <w:sz w:val="24"/>
                <w:szCs w:val="24"/>
              </w:rPr>
              <w:lastRenderedPageBreak/>
              <w:t>профессиональной деятельности</w:t>
            </w:r>
          </w:p>
        </w:tc>
        <w:tc>
          <w:tcPr>
            <w:tcW w:w="2818" w:type="dxa"/>
            <w:tcBorders>
              <w:top w:val="single" w:sz="4" w:space="0" w:color="auto"/>
              <w:left w:val="single" w:sz="4" w:space="0" w:color="auto"/>
              <w:bottom w:val="single" w:sz="4" w:space="0" w:color="auto"/>
              <w:right w:val="single" w:sz="4" w:space="0" w:color="auto"/>
            </w:tcBorders>
          </w:tcPr>
          <w:p w14:paraId="2A7ED6B0" w14:textId="77777777" w:rsidR="005222A4" w:rsidRPr="00A271CF" w:rsidRDefault="005222A4" w:rsidP="00BD4D1E">
            <w:pPr>
              <w:tabs>
                <w:tab w:val="left" w:pos="254"/>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lastRenderedPageBreak/>
              <w:t xml:space="preserve">номенклатура информационных источников, применяемых в профессиональной деятельности; </w:t>
            </w:r>
          </w:p>
          <w:p w14:paraId="5EFEEE09" w14:textId="77777777" w:rsidR="005222A4" w:rsidRPr="00A271CF" w:rsidRDefault="005222A4" w:rsidP="00BD4D1E">
            <w:pPr>
              <w:tabs>
                <w:tab w:val="left" w:pos="254"/>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lastRenderedPageBreak/>
              <w:t xml:space="preserve">приемы структурирования информации; </w:t>
            </w:r>
          </w:p>
          <w:p w14:paraId="74FEAFC6" w14:textId="77777777" w:rsidR="005222A4" w:rsidRPr="00A271CF" w:rsidRDefault="005222A4" w:rsidP="00BD4D1E">
            <w:pPr>
              <w:tabs>
                <w:tab w:val="left" w:pos="254"/>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t xml:space="preserve">формат оформления результатов поиска информации, современные средства и устройства информатизации; </w:t>
            </w:r>
          </w:p>
          <w:p w14:paraId="69AA3D55" w14:textId="77777777" w:rsidR="005222A4" w:rsidRPr="00B73201" w:rsidRDefault="005222A4" w:rsidP="00BD4D1E">
            <w:pPr>
              <w:tabs>
                <w:tab w:val="left" w:pos="254"/>
              </w:tabs>
              <w:autoSpaceDE w:val="0"/>
              <w:autoSpaceDN w:val="0"/>
              <w:adjustRightInd w:val="0"/>
              <w:ind w:left="34" w:right="52"/>
              <w:rPr>
                <w:rFonts w:ascii="Times New Roman" w:hAnsi="Times New Roman" w:cs="Times New Roman"/>
                <w:sz w:val="24"/>
                <w:szCs w:val="24"/>
              </w:rPr>
            </w:pPr>
            <w:r w:rsidRPr="00A271CF">
              <w:rPr>
                <w:rFonts w:ascii="Times New Roman" w:hAnsi="Times New Roman" w:cs="Times New Roman"/>
                <w:sz w:val="24"/>
                <w:szCs w:val="24"/>
              </w:rPr>
              <w:t>порядок их применения и программное обеспечение в профессиональной деятельности, включая использование цифровых технологий</w:t>
            </w:r>
          </w:p>
        </w:tc>
        <w:tc>
          <w:tcPr>
            <w:tcW w:w="2440" w:type="dxa"/>
            <w:tcBorders>
              <w:top w:val="single" w:sz="4" w:space="0" w:color="auto"/>
              <w:left w:val="single" w:sz="4" w:space="0" w:color="auto"/>
              <w:bottom w:val="single" w:sz="4" w:space="0" w:color="auto"/>
              <w:right w:val="single" w:sz="4" w:space="0" w:color="auto"/>
            </w:tcBorders>
          </w:tcPr>
          <w:p w14:paraId="42FFD034" w14:textId="77777777" w:rsidR="005222A4" w:rsidRPr="00A271CF" w:rsidRDefault="005222A4" w:rsidP="00BD4D1E">
            <w:pPr>
              <w:jc w:val="center"/>
              <w:rPr>
                <w:rFonts w:ascii="Times New Roman" w:hAnsi="Times New Roman" w:cs="Times New Roman"/>
                <w:bCs/>
                <w:sz w:val="24"/>
                <w:szCs w:val="24"/>
              </w:rPr>
            </w:pPr>
            <w:r w:rsidRPr="00A271CF">
              <w:rPr>
                <w:rFonts w:ascii="Times New Roman" w:hAnsi="Times New Roman" w:cs="Times New Roman"/>
                <w:bCs/>
                <w:sz w:val="24"/>
                <w:szCs w:val="24"/>
              </w:rPr>
              <w:lastRenderedPageBreak/>
              <w:t>-</w:t>
            </w:r>
          </w:p>
        </w:tc>
      </w:tr>
      <w:tr w:rsidR="005222A4" w:rsidRPr="00A271CF" w14:paraId="701FBF76" w14:textId="77777777" w:rsidTr="00BD4D1E">
        <w:trPr>
          <w:trHeight w:val="327"/>
        </w:trPr>
        <w:tc>
          <w:tcPr>
            <w:tcW w:w="1271" w:type="dxa"/>
            <w:tcBorders>
              <w:left w:val="single" w:sz="4" w:space="0" w:color="auto"/>
              <w:bottom w:val="single" w:sz="4" w:space="0" w:color="auto"/>
              <w:right w:val="single" w:sz="4" w:space="0" w:color="auto"/>
            </w:tcBorders>
          </w:tcPr>
          <w:p w14:paraId="27F7EC4A" w14:textId="77777777" w:rsidR="005222A4" w:rsidRPr="00A271CF" w:rsidRDefault="005222A4" w:rsidP="00BD4D1E">
            <w:pPr>
              <w:rPr>
                <w:rFonts w:ascii="Times New Roman" w:hAnsi="Times New Roman" w:cs="Times New Roman"/>
                <w:bCs/>
                <w:sz w:val="24"/>
                <w:szCs w:val="24"/>
              </w:rPr>
            </w:pPr>
            <w:r w:rsidRPr="00A271CF">
              <w:rPr>
                <w:rFonts w:ascii="Times New Roman" w:hAnsi="Times New Roman" w:cs="Times New Roman"/>
                <w:sz w:val="24"/>
                <w:szCs w:val="24"/>
              </w:rPr>
              <w:t>ОК 03</w:t>
            </w:r>
          </w:p>
        </w:tc>
        <w:tc>
          <w:tcPr>
            <w:tcW w:w="2964" w:type="dxa"/>
            <w:tcBorders>
              <w:left w:val="single" w:sz="4" w:space="0" w:color="auto"/>
              <w:bottom w:val="single" w:sz="4" w:space="0" w:color="auto"/>
              <w:right w:val="single" w:sz="4" w:space="0" w:color="auto"/>
            </w:tcBorders>
          </w:tcPr>
          <w:p w14:paraId="6D30A6E0" w14:textId="77777777" w:rsidR="005222A4" w:rsidRPr="00A271CF" w:rsidRDefault="005222A4" w:rsidP="00BD4D1E">
            <w:pPr>
              <w:tabs>
                <w:tab w:val="left" w:pos="2835"/>
              </w:tabs>
              <w:rPr>
                <w:rFonts w:ascii="Times New Roman" w:hAnsi="Times New Roman" w:cs="Times New Roman"/>
                <w:bCs/>
                <w:sz w:val="24"/>
                <w:szCs w:val="24"/>
              </w:rPr>
            </w:pPr>
            <w:r w:rsidRPr="00A271CF">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w:t>
            </w:r>
          </w:p>
        </w:tc>
        <w:tc>
          <w:tcPr>
            <w:tcW w:w="2818" w:type="dxa"/>
            <w:tcBorders>
              <w:top w:val="single" w:sz="4" w:space="0" w:color="auto"/>
              <w:left w:val="single" w:sz="4" w:space="0" w:color="auto"/>
              <w:bottom w:val="single" w:sz="4" w:space="0" w:color="auto"/>
              <w:right w:val="single" w:sz="4" w:space="0" w:color="auto"/>
            </w:tcBorders>
          </w:tcPr>
          <w:p w14:paraId="7E7ED0F6" w14:textId="77777777" w:rsidR="005222A4" w:rsidRPr="00A271CF" w:rsidRDefault="005222A4" w:rsidP="00BD4D1E">
            <w:pPr>
              <w:tabs>
                <w:tab w:val="left" w:pos="254"/>
              </w:tabs>
              <w:autoSpaceDE w:val="0"/>
              <w:autoSpaceDN w:val="0"/>
              <w:adjustRightInd w:val="0"/>
              <w:rPr>
                <w:rFonts w:ascii="Times New Roman" w:hAnsi="Times New Roman" w:cs="Times New Roman"/>
                <w:sz w:val="24"/>
                <w:szCs w:val="24"/>
              </w:rPr>
            </w:pPr>
            <w:r w:rsidRPr="00A271CF">
              <w:rPr>
                <w:rFonts w:ascii="Times New Roman" w:hAnsi="Times New Roman" w:cs="Times New Roman"/>
                <w:sz w:val="24"/>
                <w:szCs w:val="24"/>
              </w:rPr>
              <w:t xml:space="preserve">номенклатура и содержание актуальной нормативно-правовой документации; </w:t>
            </w:r>
          </w:p>
          <w:p w14:paraId="62237BA7" w14:textId="77777777" w:rsidR="005222A4" w:rsidRPr="00A271CF" w:rsidRDefault="005222A4" w:rsidP="00BD4D1E">
            <w:pPr>
              <w:tabs>
                <w:tab w:val="left" w:pos="254"/>
              </w:tabs>
              <w:autoSpaceDE w:val="0"/>
              <w:autoSpaceDN w:val="0"/>
              <w:adjustRightInd w:val="0"/>
              <w:rPr>
                <w:rFonts w:ascii="Times New Roman" w:hAnsi="Times New Roman" w:cs="Times New Roman"/>
                <w:sz w:val="24"/>
                <w:szCs w:val="24"/>
              </w:rPr>
            </w:pPr>
            <w:r w:rsidRPr="00A271CF">
              <w:rPr>
                <w:rFonts w:ascii="Times New Roman" w:hAnsi="Times New Roman" w:cs="Times New Roman"/>
                <w:sz w:val="24"/>
                <w:szCs w:val="24"/>
              </w:rPr>
              <w:t xml:space="preserve">научная и профессиональная терминология; </w:t>
            </w:r>
          </w:p>
          <w:p w14:paraId="064BB37A" w14:textId="77777777" w:rsidR="005222A4" w:rsidRPr="00B73201" w:rsidRDefault="005222A4" w:rsidP="00BD4D1E">
            <w:pPr>
              <w:tabs>
                <w:tab w:val="left" w:pos="254"/>
              </w:tabs>
              <w:autoSpaceDE w:val="0"/>
              <w:autoSpaceDN w:val="0"/>
              <w:adjustRightInd w:val="0"/>
              <w:rPr>
                <w:rFonts w:ascii="Times New Roman" w:hAnsi="Times New Roman" w:cs="Times New Roman"/>
                <w:sz w:val="24"/>
                <w:szCs w:val="24"/>
              </w:rPr>
            </w:pPr>
            <w:r w:rsidRPr="00A271CF">
              <w:rPr>
                <w:rFonts w:ascii="Times New Roman" w:hAnsi="Times New Roman" w:cs="Times New Roman"/>
                <w:sz w:val="24"/>
                <w:szCs w:val="24"/>
              </w:rPr>
              <w:t>возможные траектории профессионального развития и самообразования, саморазвития</w:t>
            </w:r>
          </w:p>
        </w:tc>
        <w:tc>
          <w:tcPr>
            <w:tcW w:w="2440" w:type="dxa"/>
            <w:tcBorders>
              <w:top w:val="single" w:sz="4" w:space="0" w:color="auto"/>
              <w:left w:val="single" w:sz="4" w:space="0" w:color="auto"/>
              <w:bottom w:val="single" w:sz="4" w:space="0" w:color="auto"/>
              <w:right w:val="single" w:sz="4" w:space="0" w:color="auto"/>
            </w:tcBorders>
          </w:tcPr>
          <w:p w14:paraId="213101D3" w14:textId="77777777" w:rsidR="005222A4" w:rsidRPr="00A271CF" w:rsidRDefault="005222A4" w:rsidP="00BD4D1E">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5222A4" w:rsidRPr="00A271CF" w14:paraId="7FD60BF9" w14:textId="77777777" w:rsidTr="00BD4D1E">
        <w:trPr>
          <w:trHeight w:val="327"/>
        </w:trPr>
        <w:tc>
          <w:tcPr>
            <w:tcW w:w="1271" w:type="dxa"/>
            <w:tcBorders>
              <w:left w:val="single" w:sz="4" w:space="0" w:color="auto"/>
              <w:bottom w:val="single" w:sz="4" w:space="0" w:color="auto"/>
              <w:right w:val="single" w:sz="4" w:space="0" w:color="auto"/>
            </w:tcBorders>
          </w:tcPr>
          <w:p w14:paraId="0D00FA78" w14:textId="77777777" w:rsidR="005222A4" w:rsidRPr="00A271CF" w:rsidRDefault="005222A4" w:rsidP="00BD4D1E">
            <w:pPr>
              <w:rPr>
                <w:rFonts w:ascii="Times New Roman" w:hAnsi="Times New Roman" w:cs="Times New Roman"/>
                <w:sz w:val="24"/>
                <w:szCs w:val="24"/>
              </w:rPr>
            </w:pPr>
            <w:r w:rsidRPr="00A271CF">
              <w:rPr>
                <w:rFonts w:ascii="Times New Roman" w:hAnsi="Times New Roman" w:cs="Times New Roman"/>
                <w:sz w:val="24"/>
                <w:szCs w:val="24"/>
              </w:rPr>
              <w:t>ОК 04</w:t>
            </w:r>
          </w:p>
        </w:tc>
        <w:tc>
          <w:tcPr>
            <w:tcW w:w="2964" w:type="dxa"/>
            <w:tcBorders>
              <w:left w:val="single" w:sz="4" w:space="0" w:color="auto"/>
              <w:bottom w:val="single" w:sz="4" w:space="0" w:color="auto"/>
              <w:right w:val="single" w:sz="4" w:space="0" w:color="auto"/>
            </w:tcBorders>
          </w:tcPr>
          <w:p w14:paraId="799596F2" w14:textId="77777777" w:rsidR="005222A4" w:rsidRPr="00A271CF" w:rsidRDefault="005222A4" w:rsidP="00BD4D1E">
            <w:pPr>
              <w:tabs>
                <w:tab w:val="left" w:pos="2835"/>
              </w:tabs>
              <w:rPr>
                <w:rFonts w:ascii="Times New Roman" w:hAnsi="Times New Roman" w:cs="Times New Roman"/>
                <w:sz w:val="24"/>
                <w:szCs w:val="24"/>
              </w:rPr>
            </w:pPr>
            <w:r w:rsidRPr="00A271CF">
              <w:rPr>
                <w:rFonts w:ascii="Times New Roman" w:hAnsi="Times New Roman" w:cs="Times New Roman"/>
                <w:sz w:val="24"/>
                <w:szCs w:val="24"/>
              </w:rPr>
              <w:t>организовывать рабочее место</w:t>
            </w:r>
          </w:p>
        </w:tc>
        <w:tc>
          <w:tcPr>
            <w:tcW w:w="2818" w:type="dxa"/>
            <w:tcBorders>
              <w:top w:val="single" w:sz="4" w:space="0" w:color="auto"/>
              <w:left w:val="single" w:sz="4" w:space="0" w:color="auto"/>
              <w:bottom w:val="single" w:sz="4" w:space="0" w:color="auto"/>
              <w:right w:val="single" w:sz="4" w:space="0" w:color="auto"/>
            </w:tcBorders>
          </w:tcPr>
          <w:p w14:paraId="7ACCBB72" w14:textId="77777777" w:rsidR="005222A4" w:rsidRPr="00A271CF" w:rsidRDefault="005222A4" w:rsidP="00BD4D1E">
            <w:pPr>
              <w:tabs>
                <w:tab w:val="left" w:pos="254"/>
              </w:tabs>
              <w:autoSpaceDE w:val="0"/>
              <w:autoSpaceDN w:val="0"/>
              <w:adjustRightInd w:val="0"/>
              <w:rPr>
                <w:rFonts w:ascii="Times New Roman" w:hAnsi="Times New Roman" w:cs="Times New Roman"/>
                <w:sz w:val="24"/>
                <w:szCs w:val="24"/>
              </w:rPr>
            </w:pPr>
            <w:r w:rsidRPr="00A271CF">
              <w:rPr>
                <w:rFonts w:ascii="Times New Roman" w:hAnsi="Times New Roman" w:cs="Times New Roman"/>
                <w:color w:val="000000" w:themeColor="text1"/>
                <w:sz w:val="24"/>
                <w:szCs w:val="24"/>
              </w:rPr>
              <w:t>санитарно-гигиенические требования к организации рабочего места и личной гигиене сотрудника</w:t>
            </w:r>
          </w:p>
        </w:tc>
        <w:tc>
          <w:tcPr>
            <w:tcW w:w="2440" w:type="dxa"/>
            <w:tcBorders>
              <w:top w:val="single" w:sz="4" w:space="0" w:color="auto"/>
              <w:left w:val="single" w:sz="4" w:space="0" w:color="auto"/>
              <w:bottom w:val="single" w:sz="4" w:space="0" w:color="auto"/>
              <w:right w:val="single" w:sz="4" w:space="0" w:color="auto"/>
            </w:tcBorders>
          </w:tcPr>
          <w:p w14:paraId="1B3FF63C" w14:textId="77777777" w:rsidR="005222A4" w:rsidRPr="00A271CF" w:rsidRDefault="005222A4" w:rsidP="00BD4D1E">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5222A4" w:rsidRPr="00A271CF" w14:paraId="5BABB7F3" w14:textId="77777777" w:rsidTr="00BD4D1E">
        <w:trPr>
          <w:trHeight w:val="327"/>
        </w:trPr>
        <w:tc>
          <w:tcPr>
            <w:tcW w:w="1271" w:type="dxa"/>
            <w:tcBorders>
              <w:left w:val="single" w:sz="4" w:space="0" w:color="auto"/>
              <w:bottom w:val="single" w:sz="4" w:space="0" w:color="auto"/>
              <w:right w:val="single" w:sz="4" w:space="0" w:color="auto"/>
            </w:tcBorders>
          </w:tcPr>
          <w:p w14:paraId="0B657FE1" w14:textId="77777777" w:rsidR="005222A4" w:rsidRPr="00A271CF" w:rsidRDefault="005222A4" w:rsidP="00BD4D1E">
            <w:pPr>
              <w:rPr>
                <w:rFonts w:ascii="Times New Roman" w:hAnsi="Times New Roman" w:cs="Times New Roman"/>
                <w:sz w:val="24"/>
                <w:szCs w:val="24"/>
              </w:rPr>
            </w:pPr>
            <w:r w:rsidRPr="00A271CF">
              <w:rPr>
                <w:rFonts w:ascii="Times New Roman" w:hAnsi="Times New Roman" w:cs="Times New Roman"/>
                <w:sz w:val="24"/>
                <w:szCs w:val="24"/>
              </w:rPr>
              <w:t>ОК 09</w:t>
            </w:r>
          </w:p>
        </w:tc>
        <w:tc>
          <w:tcPr>
            <w:tcW w:w="2964" w:type="dxa"/>
            <w:tcBorders>
              <w:left w:val="single" w:sz="4" w:space="0" w:color="auto"/>
              <w:bottom w:val="single" w:sz="4" w:space="0" w:color="auto"/>
              <w:right w:val="single" w:sz="4" w:space="0" w:color="auto"/>
            </w:tcBorders>
          </w:tcPr>
          <w:p w14:paraId="4FE78718" w14:textId="77777777" w:rsidR="005222A4" w:rsidRPr="00A271CF" w:rsidRDefault="005222A4" w:rsidP="005222A4">
            <w:pPr>
              <w:tabs>
                <w:tab w:val="left" w:pos="9"/>
              </w:tabs>
              <w:autoSpaceDE w:val="0"/>
              <w:autoSpaceDN w:val="0"/>
              <w:adjustRightInd w:val="0"/>
              <w:ind w:left="9" w:right="125" w:hanging="20"/>
              <w:rPr>
                <w:rFonts w:ascii="Times New Roman" w:eastAsia="Calibri" w:hAnsi="Times New Roman" w:cs="Times New Roman"/>
                <w:bCs/>
                <w:iCs/>
                <w:sz w:val="24"/>
                <w:szCs w:val="24"/>
              </w:rPr>
            </w:pPr>
            <w:r w:rsidRPr="00A271CF">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c>
          <w:tcPr>
            <w:tcW w:w="2818" w:type="dxa"/>
            <w:tcBorders>
              <w:top w:val="single" w:sz="4" w:space="0" w:color="auto"/>
              <w:left w:val="single" w:sz="4" w:space="0" w:color="auto"/>
              <w:bottom w:val="single" w:sz="4" w:space="0" w:color="auto"/>
              <w:right w:val="single" w:sz="4" w:space="0" w:color="auto"/>
            </w:tcBorders>
          </w:tcPr>
          <w:p w14:paraId="003691F1" w14:textId="77777777" w:rsidR="005222A4" w:rsidRPr="00A271CF" w:rsidRDefault="005222A4" w:rsidP="00BD4D1E">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правила построения простых и сложных предложений на профессиональные темы; </w:t>
            </w:r>
          </w:p>
          <w:p w14:paraId="48898572" w14:textId="77777777" w:rsidR="005222A4" w:rsidRPr="00A271CF" w:rsidRDefault="005222A4" w:rsidP="00BD4D1E">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лексический минимум, относящийся к описанию предметов, средств и процессов профессиональной деятельности; </w:t>
            </w:r>
          </w:p>
          <w:p w14:paraId="5ED13769" w14:textId="77777777" w:rsidR="005222A4" w:rsidRPr="00A271CF" w:rsidRDefault="005222A4" w:rsidP="00BD4D1E">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особенности произношения в русской речи для выстраивания делового общения; </w:t>
            </w:r>
          </w:p>
          <w:p w14:paraId="1B47ACEF" w14:textId="77777777" w:rsidR="005222A4" w:rsidRPr="00A271CF" w:rsidRDefault="005222A4" w:rsidP="00BD4D1E">
            <w:pPr>
              <w:tabs>
                <w:tab w:val="left" w:pos="37"/>
              </w:tabs>
              <w:autoSpaceDE w:val="0"/>
              <w:autoSpaceDN w:val="0"/>
              <w:adjustRightInd w:val="0"/>
              <w:ind w:left="37" w:right="125"/>
              <w:jc w:val="both"/>
              <w:rPr>
                <w:rFonts w:ascii="Times New Roman" w:eastAsia="Calibri" w:hAnsi="Times New Roman" w:cs="Times New Roman"/>
                <w:bCs/>
                <w:iCs/>
                <w:sz w:val="24"/>
                <w:szCs w:val="24"/>
              </w:rPr>
            </w:pPr>
            <w:r w:rsidRPr="00A271CF">
              <w:rPr>
                <w:rFonts w:ascii="Times New Roman" w:hAnsi="Times New Roman" w:cs="Times New Roman"/>
                <w:sz w:val="24"/>
                <w:szCs w:val="24"/>
              </w:rPr>
              <w:t>правила чтения текстов профессиональной направленности</w:t>
            </w:r>
          </w:p>
        </w:tc>
        <w:tc>
          <w:tcPr>
            <w:tcW w:w="2440" w:type="dxa"/>
            <w:tcBorders>
              <w:top w:val="single" w:sz="4" w:space="0" w:color="auto"/>
              <w:left w:val="single" w:sz="4" w:space="0" w:color="auto"/>
              <w:bottom w:val="single" w:sz="4" w:space="0" w:color="auto"/>
              <w:right w:val="single" w:sz="4" w:space="0" w:color="auto"/>
            </w:tcBorders>
          </w:tcPr>
          <w:p w14:paraId="27C214FB" w14:textId="77777777" w:rsidR="005222A4" w:rsidRPr="00A271CF" w:rsidRDefault="005222A4" w:rsidP="00BD4D1E">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5222A4" w:rsidRPr="00A271CF" w14:paraId="1993EA1E" w14:textId="77777777" w:rsidTr="00BD4D1E">
        <w:trPr>
          <w:trHeight w:val="327"/>
        </w:trPr>
        <w:tc>
          <w:tcPr>
            <w:tcW w:w="1271" w:type="dxa"/>
            <w:tcBorders>
              <w:left w:val="single" w:sz="4" w:space="0" w:color="auto"/>
              <w:bottom w:val="single" w:sz="4" w:space="0" w:color="auto"/>
              <w:right w:val="single" w:sz="4" w:space="0" w:color="auto"/>
            </w:tcBorders>
          </w:tcPr>
          <w:p w14:paraId="65BCCC27" w14:textId="77777777" w:rsidR="005222A4" w:rsidRPr="00A271CF" w:rsidRDefault="005222A4" w:rsidP="00BD4D1E">
            <w:pPr>
              <w:rPr>
                <w:rFonts w:ascii="Times New Roman" w:hAnsi="Times New Roman" w:cs="Times New Roman"/>
                <w:sz w:val="24"/>
                <w:szCs w:val="24"/>
              </w:rPr>
            </w:pPr>
            <w:r w:rsidRPr="00A271CF">
              <w:rPr>
                <w:rFonts w:ascii="Times New Roman" w:hAnsi="Times New Roman" w:cs="Times New Roman"/>
                <w:sz w:val="24"/>
                <w:szCs w:val="24"/>
              </w:rPr>
              <w:lastRenderedPageBreak/>
              <w:t>ПК 1.1</w:t>
            </w:r>
          </w:p>
        </w:tc>
        <w:tc>
          <w:tcPr>
            <w:tcW w:w="2964" w:type="dxa"/>
            <w:tcBorders>
              <w:left w:val="single" w:sz="4" w:space="0" w:color="auto"/>
              <w:bottom w:val="single" w:sz="4" w:space="0" w:color="auto"/>
              <w:right w:val="single" w:sz="4" w:space="0" w:color="auto"/>
            </w:tcBorders>
          </w:tcPr>
          <w:p w14:paraId="16F0DD12" w14:textId="77777777" w:rsidR="005222A4" w:rsidRPr="00A271CF" w:rsidRDefault="005222A4" w:rsidP="00BD4D1E">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A271CF">
              <w:rPr>
                <w:rFonts w:ascii="Times New Roman" w:hAnsi="Times New Roman" w:cs="Times New Roman"/>
                <w:sz w:val="24"/>
                <w:szCs w:val="24"/>
              </w:rPr>
              <w:t>осуществлять приемку товаров по количеству и качеству, обеспечивая контроль за наличием товаросопроводительных и иных необходимых документов</w:t>
            </w:r>
            <w:r w:rsidRPr="00A271CF">
              <w:rPr>
                <w:rFonts w:ascii="Times New Roman" w:hAnsi="Times New Roman" w:cs="Times New Roman"/>
                <w:color w:val="000000" w:themeColor="text1"/>
                <w:sz w:val="24"/>
                <w:szCs w:val="24"/>
              </w:rPr>
              <w:t>; проверять количество и качество, сортность, состояние упаковки;</w:t>
            </w:r>
          </w:p>
          <w:p w14:paraId="73C4EA77" w14:textId="02A854A9" w:rsidR="005222A4" w:rsidRPr="00E910FE" w:rsidRDefault="005222A4" w:rsidP="00E910FE">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диагностировать дефекты товаров; определять причины их возникновения</w:t>
            </w:r>
          </w:p>
        </w:tc>
        <w:tc>
          <w:tcPr>
            <w:tcW w:w="2818" w:type="dxa"/>
            <w:tcBorders>
              <w:top w:val="single" w:sz="4" w:space="0" w:color="auto"/>
              <w:left w:val="single" w:sz="4" w:space="0" w:color="auto"/>
              <w:bottom w:val="single" w:sz="4" w:space="0" w:color="auto"/>
              <w:right w:val="single" w:sz="4" w:space="0" w:color="auto"/>
            </w:tcBorders>
          </w:tcPr>
          <w:p w14:paraId="6463CA65" w14:textId="77777777" w:rsidR="005222A4" w:rsidRPr="00A271CF" w:rsidRDefault="005222A4" w:rsidP="00BD4D1E">
            <w:pPr>
              <w:tabs>
                <w:tab w:val="left" w:pos="254"/>
              </w:tabs>
              <w:rPr>
                <w:rFonts w:ascii="Times New Roman" w:hAnsi="Times New Roman" w:cs="Times New Roman"/>
                <w:sz w:val="24"/>
                <w:szCs w:val="24"/>
              </w:rPr>
            </w:pPr>
            <w:r w:rsidRPr="00A271CF">
              <w:rPr>
                <w:rFonts w:ascii="Times New Roman" w:hAnsi="Times New Roman" w:cs="Times New Roman"/>
                <w:sz w:val="24"/>
                <w:szCs w:val="24"/>
              </w:rPr>
              <w:t xml:space="preserve">состав сырья, товароведная характеристика товаров; </w:t>
            </w:r>
          </w:p>
          <w:p w14:paraId="63586592" w14:textId="77777777" w:rsidR="005222A4" w:rsidRPr="00A271CF" w:rsidRDefault="005222A4" w:rsidP="00BD4D1E">
            <w:pPr>
              <w:tabs>
                <w:tab w:val="left" w:pos="254"/>
              </w:tabs>
              <w:autoSpaceDE w:val="0"/>
              <w:autoSpaceDN w:val="0"/>
              <w:adjustRightInd w:val="0"/>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требования, предъявляемые к качеству, недопустимые дефекты товаров, признаки недоброкачественности продовольственных товаров;</w:t>
            </w:r>
          </w:p>
          <w:p w14:paraId="513D8CEC" w14:textId="77777777" w:rsidR="005222A4" w:rsidRPr="00A271CF" w:rsidRDefault="005222A4" w:rsidP="00BD4D1E">
            <w:pPr>
              <w:tabs>
                <w:tab w:val="left" w:pos="254"/>
              </w:tabs>
              <w:autoSpaceDE w:val="0"/>
              <w:autoSpaceDN w:val="0"/>
              <w:adjustRightInd w:val="0"/>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условия хранения и сроки реализации;</w:t>
            </w:r>
          </w:p>
          <w:p w14:paraId="41540F61" w14:textId="77777777" w:rsidR="005222A4" w:rsidRPr="00A271CF" w:rsidRDefault="005222A4" w:rsidP="00BD4D1E">
            <w:pPr>
              <w:tabs>
                <w:tab w:val="left" w:pos="254"/>
              </w:tabs>
              <w:autoSpaceDE w:val="0"/>
              <w:autoSpaceDN w:val="0"/>
              <w:adjustRightInd w:val="0"/>
              <w:rPr>
                <w:rFonts w:ascii="Times New Roman" w:hAnsi="Times New Roman" w:cs="Times New Roman"/>
                <w:sz w:val="24"/>
                <w:szCs w:val="24"/>
              </w:rPr>
            </w:pPr>
            <w:r w:rsidRPr="00A271CF">
              <w:rPr>
                <w:rFonts w:ascii="Times New Roman" w:hAnsi="Times New Roman" w:cs="Times New Roman"/>
                <w:color w:val="000000" w:themeColor="text1"/>
                <w:sz w:val="24"/>
                <w:szCs w:val="24"/>
              </w:rPr>
              <w:t>инструкции по приемке товаров</w:t>
            </w:r>
          </w:p>
        </w:tc>
        <w:tc>
          <w:tcPr>
            <w:tcW w:w="2440" w:type="dxa"/>
            <w:tcBorders>
              <w:top w:val="single" w:sz="4" w:space="0" w:color="auto"/>
              <w:left w:val="single" w:sz="4" w:space="0" w:color="auto"/>
              <w:bottom w:val="single" w:sz="4" w:space="0" w:color="auto"/>
              <w:right w:val="single" w:sz="4" w:space="0" w:color="auto"/>
            </w:tcBorders>
          </w:tcPr>
          <w:p w14:paraId="50DEC751" w14:textId="77777777" w:rsidR="005222A4" w:rsidRPr="00A271CF" w:rsidRDefault="005222A4" w:rsidP="00BD4D1E">
            <w:pPr>
              <w:rPr>
                <w:rFonts w:ascii="Times New Roman" w:hAnsi="Times New Roman" w:cs="Times New Roman"/>
                <w:bCs/>
                <w:sz w:val="24"/>
                <w:szCs w:val="24"/>
              </w:rPr>
            </w:pPr>
            <w:r w:rsidRPr="00A271CF">
              <w:rPr>
                <w:rFonts w:ascii="Times New Roman" w:hAnsi="Times New Roman" w:cs="Times New Roman"/>
                <w:bCs/>
                <w:sz w:val="24"/>
                <w:szCs w:val="24"/>
              </w:rPr>
              <w:t>проводить идентификацию товаров различных групп;</w:t>
            </w:r>
          </w:p>
          <w:p w14:paraId="0D91486B" w14:textId="77777777" w:rsidR="005222A4" w:rsidRPr="00A271CF" w:rsidRDefault="005222A4" w:rsidP="00BD4D1E">
            <w:pPr>
              <w:rPr>
                <w:rFonts w:ascii="Times New Roman" w:hAnsi="Times New Roman" w:cs="Times New Roman"/>
                <w:bCs/>
                <w:sz w:val="24"/>
                <w:szCs w:val="24"/>
              </w:rPr>
            </w:pPr>
            <w:r w:rsidRPr="00A271CF">
              <w:rPr>
                <w:rFonts w:ascii="Times New Roman" w:hAnsi="Times New Roman" w:cs="Times New Roman"/>
                <w:bCs/>
                <w:sz w:val="24"/>
                <w:szCs w:val="24"/>
              </w:rPr>
              <w:t>расшифровывать маркировку товаров</w:t>
            </w:r>
          </w:p>
        </w:tc>
      </w:tr>
      <w:tr w:rsidR="00E910FE" w:rsidRPr="00A271CF" w14:paraId="180E94A5" w14:textId="77777777" w:rsidTr="00BD4D1E">
        <w:trPr>
          <w:trHeight w:val="327"/>
        </w:trPr>
        <w:tc>
          <w:tcPr>
            <w:tcW w:w="1271" w:type="dxa"/>
            <w:tcBorders>
              <w:left w:val="single" w:sz="4" w:space="0" w:color="auto"/>
              <w:bottom w:val="single" w:sz="4" w:space="0" w:color="auto"/>
              <w:right w:val="single" w:sz="4" w:space="0" w:color="auto"/>
            </w:tcBorders>
          </w:tcPr>
          <w:p w14:paraId="5A89520B" w14:textId="21BC139C" w:rsidR="00E910FE" w:rsidRPr="00A271CF" w:rsidRDefault="00E910FE" w:rsidP="00E910FE">
            <w:pPr>
              <w:rPr>
                <w:rFonts w:ascii="Times New Roman" w:hAnsi="Times New Roman" w:cs="Times New Roman"/>
                <w:sz w:val="24"/>
                <w:szCs w:val="24"/>
              </w:rPr>
            </w:pPr>
            <w:r w:rsidRPr="00240B2B">
              <w:rPr>
                <w:rFonts w:ascii="Times New Roman" w:hAnsi="Times New Roman" w:cs="Times New Roman"/>
                <w:sz w:val="24"/>
                <w:szCs w:val="24"/>
              </w:rPr>
              <w:t>ПК 1.6</w:t>
            </w:r>
          </w:p>
        </w:tc>
        <w:tc>
          <w:tcPr>
            <w:tcW w:w="2964" w:type="dxa"/>
            <w:tcBorders>
              <w:left w:val="single" w:sz="4" w:space="0" w:color="auto"/>
              <w:bottom w:val="single" w:sz="4" w:space="0" w:color="auto"/>
              <w:right w:val="single" w:sz="4" w:space="0" w:color="auto"/>
            </w:tcBorders>
          </w:tcPr>
          <w:p w14:paraId="47490B8F" w14:textId="77777777" w:rsidR="00E910FE" w:rsidRPr="00240B2B" w:rsidRDefault="00E910FE" w:rsidP="00E910FE">
            <w:pPr>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sz w:val="24"/>
                <w:szCs w:val="24"/>
              </w:rPr>
              <w:t xml:space="preserve">использовать современное программное обеспечение и </w:t>
            </w:r>
            <w:r w:rsidRPr="00240B2B">
              <w:rPr>
                <w:rFonts w:ascii="Times New Roman" w:hAnsi="Times New Roman" w:cs="Times New Roman"/>
                <w:color w:val="000000" w:themeColor="text1"/>
                <w:sz w:val="24"/>
                <w:szCs w:val="24"/>
                <w:shd w:val="clear" w:color="auto" w:fill="FFFFFF"/>
              </w:rPr>
              <w:t>применять цифровые технологии при оформлении приемки и отпуска, доставки товаров;</w:t>
            </w:r>
          </w:p>
          <w:p w14:paraId="3FC558F4" w14:textId="584D3627" w:rsidR="00E910FE" w:rsidRPr="00A271CF" w:rsidRDefault="00E910FE" w:rsidP="00E910FE">
            <w:pPr>
              <w:tabs>
                <w:tab w:val="left" w:pos="9"/>
              </w:tabs>
              <w:autoSpaceDE w:val="0"/>
              <w:autoSpaceDN w:val="0"/>
              <w:adjustRightInd w:val="0"/>
              <w:ind w:left="9" w:right="125" w:hanging="20"/>
              <w:rPr>
                <w:rFonts w:ascii="Times New Roman" w:hAnsi="Times New Roman" w:cs="Times New Roman"/>
                <w:sz w:val="24"/>
                <w:szCs w:val="24"/>
              </w:rPr>
            </w:pPr>
            <w:r w:rsidRPr="00240B2B">
              <w:rPr>
                <w:rFonts w:ascii="Times New Roman" w:hAnsi="Times New Roman" w:cs="Times New Roman"/>
                <w:color w:val="000000" w:themeColor="text1"/>
                <w:sz w:val="24"/>
                <w:szCs w:val="24"/>
              </w:rPr>
              <w:t>оформлять расчетные документы, сопроводительную документацию при различных формах продажи с использованием цифровых технологий</w:t>
            </w:r>
          </w:p>
        </w:tc>
        <w:tc>
          <w:tcPr>
            <w:tcW w:w="2818" w:type="dxa"/>
            <w:tcBorders>
              <w:top w:val="single" w:sz="4" w:space="0" w:color="auto"/>
              <w:left w:val="single" w:sz="4" w:space="0" w:color="auto"/>
              <w:bottom w:val="single" w:sz="4" w:space="0" w:color="auto"/>
              <w:right w:val="single" w:sz="4" w:space="0" w:color="auto"/>
            </w:tcBorders>
          </w:tcPr>
          <w:p w14:paraId="252361C4" w14:textId="77777777" w:rsidR="00E910FE" w:rsidRPr="00240B2B" w:rsidRDefault="00E910FE" w:rsidP="00E910FE">
            <w:pPr>
              <w:pStyle w:val="ConsPlusNormal"/>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основы цифровых технологий;</w:t>
            </w:r>
          </w:p>
          <w:p w14:paraId="596A6FBF" w14:textId="77777777" w:rsidR="00E910FE" w:rsidRPr="00240B2B" w:rsidRDefault="00E910FE" w:rsidP="00E910FE">
            <w:pPr>
              <w:pStyle w:val="ConsPlusNormal"/>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программные продукты в профессиональной деятельности;</w:t>
            </w:r>
          </w:p>
          <w:p w14:paraId="634DE088" w14:textId="77777777" w:rsidR="00E910FE" w:rsidRPr="00240B2B" w:rsidRDefault="00E910FE" w:rsidP="00E910FE">
            <w:pPr>
              <w:pStyle w:val="ConsPlusNormal"/>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правила оформления заказов, возврата, доставки товаров;</w:t>
            </w:r>
          </w:p>
          <w:p w14:paraId="4A9A96D4" w14:textId="3DAB9BB2" w:rsidR="00E910FE" w:rsidRPr="00A271CF" w:rsidRDefault="00E910FE" w:rsidP="00E910FE">
            <w:pPr>
              <w:tabs>
                <w:tab w:val="left" w:pos="254"/>
              </w:tabs>
              <w:rPr>
                <w:rFonts w:ascii="Times New Roman" w:hAnsi="Times New Roman" w:cs="Times New Roman"/>
                <w:sz w:val="24"/>
                <w:szCs w:val="24"/>
              </w:rPr>
            </w:pPr>
            <w:r w:rsidRPr="00240B2B">
              <w:rPr>
                <w:rFonts w:ascii="Times New Roman" w:hAnsi="Times New Roman" w:cs="Times New Roman"/>
                <w:color w:val="000000" w:themeColor="text1"/>
                <w:sz w:val="24"/>
                <w:szCs w:val="24"/>
              </w:rPr>
              <w:t>основные положения законодательных и нормативно-правовых актов в сфере профессиональной деятельности</w:t>
            </w:r>
          </w:p>
        </w:tc>
        <w:tc>
          <w:tcPr>
            <w:tcW w:w="2440" w:type="dxa"/>
            <w:tcBorders>
              <w:top w:val="single" w:sz="4" w:space="0" w:color="auto"/>
              <w:left w:val="single" w:sz="4" w:space="0" w:color="auto"/>
              <w:bottom w:val="single" w:sz="4" w:space="0" w:color="auto"/>
              <w:right w:val="single" w:sz="4" w:space="0" w:color="auto"/>
            </w:tcBorders>
          </w:tcPr>
          <w:p w14:paraId="3A5633D0" w14:textId="7B80D0C7" w:rsidR="00E910FE" w:rsidRPr="00A271CF" w:rsidRDefault="00E910FE" w:rsidP="00E910FE">
            <w:pPr>
              <w:rPr>
                <w:rFonts w:ascii="Times New Roman" w:hAnsi="Times New Roman" w:cs="Times New Roman"/>
                <w:bCs/>
                <w:sz w:val="24"/>
                <w:szCs w:val="24"/>
              </w:rPr>
            </w:pPr>
            <w:r w:rsidRPr="00240B2B">
              <w:rPr>
                <w:rFonts w:ascii="Times New Roman" w:hAnsi="Times New Roman" w:cs="Times New Roman"/>
                <w:bCs/>
                <w:sz w:val="24"/>
                <w:szCs w:val="24"/>
              </w:rPr>
              <w:t>владеть навыками и использовать в работе цифровые технологии в организации торгово-технологического процесса</w:t>
            </w:r>
          </w:p>
        </w:tc>
      </w:tr>
      <w:tr w:rsidR="00E910FE" w:rsidRPr="00A271CF" w14:paraId="3835F6A6" w14:textId="77777777" w:rsidTr="00E910FE">
        <w:trPr>
          <w:trHeight w:val="327"/>
        </w:trPr>
        <w:tc>
          <w:tcPr>
            <w:tcW w:w="1271" w:type="dxa"/>
            <w:tcBorders>
              <w:left w:val="single" w:sz="4" w:space="0" w:color="auto"/>
              <w:right w:val="single" w:sz="4" w:space="0" w:color="auto"/>
            </w:tcBorders>
          </w:tcPr>
          <w:p w14:paraId="02694EDE" w14:textId="17D66FAF" w:rsidR="00E910FE" w:rsidRPr="00A271CF" w:rsidRDefault="00E910FE" w:rsidP="00E910FE">
            <w:pPr>
              <w:rPr>
                <w:rFonts w:ascii="Times New Roman" w:hAnsi="Times New Roman" w:cs="Times New Roman"/>
                <w:sz w:val="24"/>
                <w:szCs w:val="24"/>
              </w:rPr>
            </w:pPr>
            <w:r w:rsidRPr="00240B2B">
              <w:rPr>
                <w:rFonts w:ascii="Times New Roman" w:hAnsi="Times New Roman" w:cs="Times New Roman"/>
                <w:sz w:val="24"/>
                <w:szCs w:val="24"/>
              </w:rPr>
              <w:t>ПК 1.7</w:t>
            </w:r>
          </w:p>
        </w:tc>
        <w:tc>
          <w:tcPr>
            <w:tcW w:w="2964" w:type="dxa"/>
            <w:tcBorders>
              <w:left w:val="single" w:sz="4" w:space="0" w:color="auto"/>
              <w:right w:val="single" w:sz="4" w:space="0" w:color="auto"/>
            </w:tcBorders>
          </w:tcPr>
          <w:p w14:paraId="18875D20" w14:textId="77777777" w:rsidR="00E910FE" w:rsidRPr="00240B2B" w:rsidRDefault="00E910FE" w:rsidP="00E910FE">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формировать заявки, комплектовать товар согласно заказу;</w:t>
            </w:r>
          </w:p>
          <w:p w14:paraId="1C0C5238" w14:textId="77777777" w:rsidR="00E910FE" w:rsidRPr="00240B2B" w:rsidRDefault="00E910FE" w:rsidP="00E910FE">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обеспечивать наличие и ассортимент товара с учётом спроса покупателей;</w:t>
            </w:r>
          </w:p>
          <w:p w14:paraId="23D5E7EC" w14:textId="1FBAEDA9" w:rsidR="00E910FE" w:rsidRPr="00A271CF" w:rsidRDefault="00E910FE" w:rsidP="00E910FE">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осуществлять выполнение заказа и обеспечивать доставку товара покупателю, оформлять возврат товара на маркетплейсах, в интернет-магазинах</w:t>
            </w:r>
          </w:p>
        </w:tc>
        <w:tc>
          <w:tcPr>
            <w:tcW w:w="2818" w:type="dxa"/>
            <w:tcBorders>
              <w:top w:val="single" w:sz="4" w:space="0" w:color="auto"/>
              <w:left w:val="single" w:sz="4" w:space="0" w:color="auto"/>
              <w:bottom w:val="single" w:sz="4" w:space="0" w:color="auto"/>
              <w:right w:val="single" w:sz="4" w:space="0" w:color="auto"/>
            </w:tcBorders>
          </w:tcPr>
          <w:p w14:paraId="613C3287" w14:textId="77777777" w:rsidR="00E910FE" w:rsidRPr="00240B2B" w:rsidRDefault="00E910FE" w:rsidP="00E910FE">
            <w:pPr>
              <w:rPr>
                <w:rFonts w:ascii="Times New Roman" w:hAnsi="Times New Roman" w:cs="Times New Roman"/>
                <w:sz w:val="24"/>
                <w:szCs w:val="24"/>
                <w:shd w:val="clear" w:color="auto" w:fill="FFFFFF"/>
              </w:rPr>
            </w:pPr>
            <w:r w:rsidRPr="00240B2B">
              <w:rPr>
                <w:rFonts w:ascii="Times New Roman" w:hAnsi="Times New Roman" w:cs="Times New Roman"/>
                <w:sz w:val="24"/>
                <w:szCs w:val="24"/>
                <w:shd w:val="clear" w:color="auto" w:fill="FFFFFF"/>
              </w:rPr>
              <w:t>основы государственного регулирования и</w:t>
            </w:r>
            <w:r>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shd w:val="clear" w:color="auto" w:fill="FFFFFF"/>
              </w:rPr>
              <w:t xml:space="preserve">правила организации торговли </w:t>
            </w:r>
            <w:r w:rsidRPr="00240B2B">
              <w:rPr>
                <w:rFonts w:ascii="Times New Roman" w:hAnsi="Times New Roman" w:cs="Times New Roman"/>
                <w:color w:val="000000" w:themeColor="text1"/>
                <w:sz w:val="24"/>
                <w:szCs w:val="24"/>
              </w:rPr>
              <w:t>в интернет-магазинах и на маркетплейсах</w:t>
            </w:r>
            <w:r w:rsidRPr="00240B2B">
              <w:rPr>
                <w:rFonts w:ascii="Times New Roman" w:hAnsi="Times New Roman" w:cs="Times New Roman"/>
                <w:sz w:val="24"/>
                <w:szCs w:val="24"/>
                <w:shd w:val="clear" w:color="auto" w:fill="FFFFFF"/>
              </w:rPr>
              <w:t xml:space="preserve">; </w:t>
            </w:r>
          </w:p>
          <w:p w14:paraId="5D6B3F7B" w14:textId="77777777" w:rsidR="00E910FE" w:rsidRPr="00240B2B" w:rsidRDefault="00E910FE" w:rsidP="00E910FE">
            <w:pPr>
              <w:rPr>
                <w:rFonts w:ascii="Times New Roman" w:hAnsi="Times New Roman" w:cs="Times New Roman"/>
                <w:sz w:val="24"/>
                <w:szCs w:val="24"/>
                <w:shd w:val="clear" w:color="auto" w:fill="FFFFFF"/>
              </w:rPr>
            </w:pPr>
            <w:r w:rsidRPr="00240B2B">
              <w:rPr>
                <w:rFonts w:ascii="Times New Roman" w:hAnsi="Times New Roman" w:cs="Times New Roman"/>
                <w:sz w:val="24"/>
                <w:szCs w:val="24"/>
                <w:shd w:val="clear" w:color="auto" w:fill="FFFFFF"/>
              </w:rPr>
              <w:t>особенности организации и технологии электронных продаж;</w:t>
            </w:r>
          </w:p>
          <w:p w14:paraId="766F34BC" w14:textId="77777777" w:rsidR="00E910FE" w:rsidRPr="00240B2B" w:rsidRDefault="00E910FE" w:rsidP="00E910FE">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признаки формирования ассортимента товаров; </w:t>
            </w:r>
          </w:p>
          <w:p w14:paraId="23471572" w14:textId="77777777" w:rsidR="00E910FE" w:rsidRPr="00240B2B" w:rsidRDefault="00E910FE" w:rsidP="00E910FE">
            <w:pPr>
              <w:rPr>
                <w:rFonts w:ascii="Times New Roman" w:hAnsi="Times New Roman" w:cs="Times New Roman"/>
                <w:bCs/>
                <w:sz w:val="24"/>
                <w:szCs w:val="24"/>
              </w:rPr>
            </w:pPr>
            <w:r w:rsidRPr="00240B2B">
              <w:rPr>
                <w:rFonts w:ascii="Times New Roman" w:hAnsi="Times New Roman" w:cs="Times New Roman"/>
                <w:sz w:val="24"/>
                <w:szCs w:val="24"/>
                <w:shd w:val="clear" w:color="auto" w:fill="FFFFFF"/>
              </w:rPr>
              <w:t>методы организации оплаты с использованием платежных систем Интернета;</w:t>
            </w:r>
          </w:p>
          <w:p w14:paraId="790E87B5" w14:textId="77777777" w:rsidR="00E910FE" w:rsidRPr="00240B2B" w:rsidRDefault="00E910FE" w:rsidP="00E910FE">
            <w:pPr>
              <w:widowControl w:val="0"/>
              <w:rPr>
                <w:rFonts w:ascii="Times New Roman" w:hAnsi="Times New Roman" w:cs="Times New Roman"/>
                <w:b/>
                <w:color w:val="000000" w:themeColor="text1"/>
                <w:sz w:val="24"/>
                <w:szCs w:val="24"/>
              </w:rPr>
            </w:pPr>
            <w:r w:rsidRPr="00240B2B">
              <w:rPr>
                <w:rFonts w:ascii="Times New Roman" w:hAnsi="Times New Roman" w:cs="Times New Roman"/>
                <w:color w:val="000000" w:themeColor="text1"/>
                <w:sz w:val="24"/>
                <w:szCs w:val="24"/>
              </w:rPr>
              <w:t>основы цифровых технологий;</w:t>
            </w:r>
          </w:p>
          <w:p w14:paraId="3D792E07" w14:textId="77777777" w:rsidR="00E910FE" w:rsidRPr="00240B2B" w:rsidRDefault="00E910FE" w:rsidP="00E910FE">
            <w:pPr>
              <w:widowControl w:val="0"/>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требования к упаковке и доставке товаров;</w:t>
            </w:r>
          </w:p>
          <w:p w14:paraId="0654CC5F" w14:textId="6CE7A55F" w:rsidR="00E910FE" w:rsidRPr="00A271CF" w:rsidRDefault="00E910FE" w:rsidP="00E910FE">
            <w:pPr>
              <w:tabs>
                <w:tab w:val="left" w:pos="254"/>
              </w:tabs>
              <w:autoSpaceDE w:val="0"/>
              <w:autoSpaceDN w:val="0"/>
              <w:adjustRightInd w:val="0"/>
              <w:ind w:left="171" w:right="125"/>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lastRenderedPageBreak/>
              <w:t>правила и оформление возврата товара</w:t>
            </w:r>
          </w:p>
        </w:tc>
        <w:tc>
          <w:tcPr>
            <w:tcW w:w="2440" w:type="dxa"/>
            <w:tcBorders>
              <w:top w:val="single" w:sz="4" w:space="0" w:color="auto"/>
              <w:left w:val="single" w:sz="4" w:space="0" w:color="auto"/>
              <w:bottom w:val="single" w:sz="4" w:space="0" w:color="auto"/>
              <w:right w:val="single" w:sz="4" w:space="0" w:color="auto"/>
            </w:tcBorders>
          </w:tcPr>
          <w:p w14:paraId="7E30FBB9" w14:textId="0DC01DC2" w:rsidR="00E910FE" w:rsidRPr="00A271CF" w:rsidRDefault="00E910FE" w:rsidP="00E910FE">
            <w:pPr>
              <w:rPr>
                <w:rFonts w:ascii="Times New Roman" w:hAnsi="Times New Roman" w:cs="Times New Roman"/>
                <w:bCs/>
                <w:sz w:val="24"/>
                <w:szCs w:val="24"/>
              </w:rPr>
            </w:pPr>
            <w:r w:rsidRPr="00240B2B">
              <w:rPr>
                <w:rFonts w:ascii="Times New Roman" w:hAnsi="Times New Roman" w:cs="Times New Roman"/>
                <w:bCs/>
                <w:sz w:val="24"/>
                <w:szCs w:val="24"/>
              </w:rPr>
              <w:lastRenderedPageBreak/>
              <w:t>обладать навыками ведения продаж товаров на электронных площадках, торговых маркет-плейсах</w:t>
            </w:r>
          </w:p>
        </w:tc>
      </w:tr>
      <w:tr w:rsidR="00E910FE" w:rsidRPr="00A271CF" w14:paraId="28B6F803" w14:textId="77777777" w:rsidTr="00E910FE">
        <w:trPr>
          <w:trHeight w:val="327"/>
        </w:trPr>
        <w:tc>
          <w:tcPr>
            <w:tcW w:w="1271" w:type="dxa"/>
            <w:tcBorders>
              <w:left w:val="single" w:sz="4" w:space="0" w:color="auto"/>
              <w:right w:val="single" w:sz="4" w:space="0" w:color="auto"/>
            </w:tcBorders>
          </w:tcPr>
          <w:p w14:paraId="33B59E11" w14:textId="45C32B85" w:rsidR="00E910FE" w:rsidRPr="00240B2B" w:rsidRDefault="00E910FE" w:rsidP="00E910FE">
            <w:pPr>
              <w:rPr>
                <w:rFonts w:ascii="Times New Roman" w:hAnsi="Times New Roman" w:cs="Times New Roman"/>
                <w:sz w:val="24"/>
                <w:szCs w:val="24"/>
              </w:rPr>
            </w:pPr>
            <w:r w:rsidRPr="00240B2B">
              <w:rPr>
                <w:rFonts w:ascii="Times New Roman" w:hAnsi="Times New Roman" w:cs="Times New Roman"/>
                <w:sz w:val="24"/>
                <w:szCs w:val="24"/>
              </w:rPr>
              <w:t>ПК 2</w:t>
            </w:r>
            <w:r w:rsidR="0058289C">
              <w:rPr>
                <w:rFonts w:ascii="Times New Roman" w:hAnsi="Times New Roman" w:cs="Times New Roman"/>
                <w:sz w:val="24"/>
                <w:szCs w:val="24"/>
              </w:rPr>
              <w:t>.1</w:t>
            </w:r>
          </w:p>
        </w:tc>
        <w:tc>
          <w:tcPr>
            <w:tcW w:w="2964" w:type="dxa"/>
            <w:tcBorders>
              <w:left w:val="single" w:sz="4" w:space="0" w:color="auto"/>
              <w:right w:val="single" w:sz="4" w:space="0" w:color="auto"/>
            </w:tcBorders>
          </w:tcPr>
          <w:p w14:paraId="673DB5F9" w14:textId="77777777" w:rsidR="00E910FE" w:rsidRPr="001F73AD" w:rsidRDefault="00E910FE" w:rsidP="00E910FE">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Использовать информационные ресурсы для поиска и хранения информации.</w:t>
            </w:r>
          </w:p>
          <w:p w14:paraId="457B006D" w14:textId="77777777" w:rsidR="00E910FE" w:rsidRPr="001F73AD" w:rsidRDefault="00E910FE" w:rsidP="00E910FE">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Обрабатывать текстовую и табличную информацию. </w:t>
            </w:r>
          </w:p>
          <w:p w14:paraId="1ACC2FD0" w14:textId="77777777" w:rsidR="00E910FE" w:rsidRPr="001F73AD" w:rsidRDefault="00E910FE" w:rsidP="00E910FE">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Использовать деловую графику. </w:t>
            </w:r>
          </w:p>
          <w:p w14:paraId="26530CB7" w14:textId="77777777" w:rsidR="00E910FE" w:rsidRPr="001F73AD" w:rsidRDefault="00E910FE" w:rsidP="00E910FE">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Читать (интерпретировать) интерфейс специализированного программного обеспечения, находить контекстную помощь, работать с документацией. </w:t>
            </w:r>
          </w:p>
          <w:p w14:paraId="5B1B8D43" w14:textId="77777777" w:rsidR="00E910FE" w:rsidRPr="001F73AD" w:rsidRDefault="00E910FE" w:rsidP="00E910FE">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597DB47C" w14:textId="4B0739CD" w:rsidR="00E910FE" w:rsidRPr="00240B2B" w:rsidRDefault="00E910FE" w:rsidP="00E910FE">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1F73AD">
              <w:rPr>
                <w:rFonts w:ascii="Times New Roman" w:hAnsi="Times New Roman" w:cs="Times New Roman"/>
                <w:color w:val="000000"/>
                <w:sz w:val="24"/>
                <w:szCs w:val="24"/>
              </w:rPr>
              <w:t>Использовать  автоматизированные системы делопроизводства.</w:t>
            </w:r>
          </w:p>
        </w:tc>
        <w:tc>
          <w:tcPr>
            <w:tcW w:w="2818" w:type="dxa"/>
            <w:tcBorders>
              <w:top w:val="single" w:sz="4" w:space="0" w:color="auto"/>
              <w:left w:val="single" w:sz="4" w:space="0" w:color="auto"/>
              <w:bottom w:val="single" w:sz="4" w:space="0" w:color="auto"/>
              <w:right w:val="single" w:sz="4" w:space="0" w:color="auto"/>
            </w:tcBorders>
          </w:tcPr>
          <w:p w14:paraId="6F414DFA" w14:textId="77777777" w:rsidR="00E910FE" w:rsidRPr="001F73AD" w:rsidRDefault="00E910FE" w:rsidP="00E910FE">
            <w:pPr>
              <w:suppressAutoHyphens/>
              <w:jc w:val="both"/>
              <w:rPr>
                <w:rFonts w:ascii="Times New Roman" w:hAnsi="Times New Roman" w:cs="Times New Roman"/>
                <w:color w:val="000000"/>
                <w:sz w:val="24"/>
                <w:szCs w:val="24"/>
                <w:lang w:val="x-none" w:eastAsia="x-none"/>
              </w:rPr>
            </w:pPr>
            <w:r w:rsidRPr="001F73AD">
              <w:rPr>
                <w:rFonts w:ascii="Times New Roman" w:hAnsi="Times New Roman" w:cs="Times New Roman"/>
                <w:color w:val="000000"/>
                <w:sz w:val="24"/>
                <w:szCs w:val="24"/>
                <w:lang w:eastAsia="x-none"/>
              </w:rPr>
              <w:t xml:space="preserve">Основные </w:t>
            </w:r>
            <w:r w:rsidRPr="001F73AD">
              <w:rPr>
                <w:rFonts w:ascii="Times New Roman" w:hAnsi="Times New Roman" w:cs="Times New Roman"/>
                <w:color w:val="000000"/>
                <w:sz w:val="24"/>
                <w:szCs w:val="24"/>
                <w:lang w:val="x-none" w:eastAsia="x-none"/>
              </w:rPr>
              <w:t xml:space="preserve">методы и средства обработки, хранения, передачи и накопления информации. </w:t>
            </w:r>
          </w:p>
          <w:p w14:paraId="37596E3A" w14:textId="77777777" w:rsidR="00E910FE" w:rsidRPr="001F73AD" w:rsidRDefault="00E910FE" w:rsidP="00E910FE">
            <w:pPr>
              <w:suppressAutoHyphens/>
              <w:jc w:val="both"/>
              <w:rPr>
                <w:rFonts w:ascii="Times New Roman" w:hAnsi="Times New Roman" w:cs="Times New Roman"/>
                <w:color w:val="000000"/>
                <w:sz w:val="24"/>
                <w:szCs w:val="24"/>
                <w:lang w:val="x-none" w:eastAsia="x-none"/>
              </w:rPr>
            </w:pPr>
            <w:r w:rsidRPr="001F73AD">
              <w:rPr>
                <w:rFonts w:ascii="Times New Roman" w:hAnsi="Times New Roman" w:cs="Times New Roman"/>
                <w:color w:val="000000"/>
                <w:sz w:val="24"/>
                <w:szCs w:val="24"/>
                <w:lang w:eastAsia="x-none"/>
              </w:rPr>
              <w:t xml:space="preserve">Назначение </w:t>
            </w:r>
            <w:r w:rsidRPr="001F73AD">
              <w:rPr>
                <w:rFonts w:ascii="Times New Roman" w:hAnsi="Times New Roman" w:cs="Times New Roman"/>
                <w:color w:val="000000"/>
                <w:sz w:val="24"/>
                <w:szCs w:val="24"/>
                <w:lang w:val="x-none" w:eastAsia="x-none"/>
              </w:rPr>
              <w:t xml:space="preserve">и принципы использования системного и прикладного программного обеспечения. </w:t>
            </w:r>
          </w:p>
          <w:p w14:paraId="7CE66B07" w14:textId="77777777" w:rsidR="00E910FE" w:rsidRPr="001F73AD" w:rsidRDefault="00E910FE" w:rsidP="00E910FE">
            <w:pPr>
              <w:suppressAutoHyphens/>
              <w:jc w:val="both"/>
              <w:rPr>
                <w:rFonts w:ascii="Times New Roman" w:hAnsi="Times New Roman" w:cs="Times New Roman"/>
                <w:color w:val="000000"/>
                <w:sz w:val="24"/>
                <w:szCs w:val="24"/>
                <w:lang w:val="x-none" w:eastAsia="x-none"/>
              </w:rPr>
            </w:pPr>
            <w:r w:rsidRPr="001F73AD">
              <w:rPr>
                <w:rFonts w:ascii="Times New Roman" w:hAnsi="Times New Roman" w:cs="Times New Roman"/>
                <w:color w:val="000000"/>
                <w:sz w:val="24"/>
                <w:szCs w:val="24"/>
                <w:lang w:eastAsia="x-none"/>
              </w:rPr>
              <w:t xml:space="preserve">Технология </w:t>
            </w:r>
            <w:r w:rsidRPr="001F73AD">
              <w:rPr>
                <w:rFonts w:ascii="Times New Roman" w:hAnsi="Times New Roman" w:cs="Times New Roman"/>
                <w:color w:val="000000"/>
                <w:sz w:val="24"/>
                <w:szCs w:val="24"/>
                <w:lang w:val="x-none" w:eastAsia="x-none"/>
              </w:rPr>
              <w:t xml:space="preserve">поиска информации в интернет. </w:t>
            </w:r>
          </w:p>
          <w:p w14:paraId="2EA4E215" w14:textId="77777777" w:rsidR="00E910FE" w:rsidRPr="001F73AD" w:rsidRDefault="00E910FE" w:rsidP="00E910FE">
            <w:pPr>
              <w:suppressAutoHyphens/>
              <w:jc w:val="both"/>
              <w:rPr>
                <w:rFonts w:ascii="Times New Roman" w:hAnsi="Times New Roman" w:cs="Times New Roman"/>
                <w:color w:val="000000"/>
                <w:sz w:val="24"/>
                <w:szCs w:val="24"/>
                <w:lang w:eastAsia="x-none"/>
              </w:rPr>
            </w:pPr>
            <w:r w:rsidRPr="001F73AD">
              <w:rPr>
                <w:rFonts w:ascii="Times New Roman" w:hAnsi="Times New Roman" w:cs="Times New Roman"/>
                <w:color w:val="000000"/>
                <w:sz w:val="24"/>
                <w:szCs w:val="24"/>
                <w:lang w:eastAsia="x-none"/>
              </w:rPr>
              <w:t xml:space="preserve">Основные </w:t>
            </w:r>
            <w:r w:rsidRPr="001F73AD">
              <w:rPr>
                <w:rFonts w:ascii="Times New Roman" w:hAnsi="Times New Roman" w:cs="Times New Roman"/>
                <w:color w:val="000000"/>
                <w:sz w:val="24"/>
                <w:szCs w:val="24"/>
                <w:lang w:val="x-none" w:eastAsia="x-none"/>
              </w:rPr>
              <w:t>понятия автоматизированной обработки информации</w:t>
            </w:r>
            <w:r w:rsidRPr="001F73AD">
              <w:rPr>
                <w:rFonts w:ascii="Times New Roman" w:hAnsi="Times New Roman" w:cs="Times New Roman"/>
                <w:color w:val="000000"/>
                <w:sz w:val="24"/>
                <w:szCs w:val="24"/>
                <w:lang w:eastAsia="x-none"/>
              </w:rPr>
              <w:t>.</w:t>
            </w:r>
          </w:p>
          <w:p w14:paraId="4681EFBC" w14:textId="068200E5" w:rsidR="00E910FE" w:rsidRPr="00240B2B" w:rsidRDefault="00E910FE" w:rsidP="00E910FE">
            <w:pPr>
              <w:rPr>
                <w:rFonts w:ascii="Times New Roman" w:hAnsi="Times New Roman" w:cs="Times New Roman"/>
                <w:sz w:val="24"/>
                <w:szCs w:val="24"/>
                <w:shd w:val="clear" w:color="auto" w:fill="FFFFFF"/>
              </w:rPr>
            </w:pPr>
            <w:r w:rsidRPr="001F73AD">
              <w:rPr>
                <w:rFonts w:ascii="Times New Roman" w:hAnsi="Times New Roman" w:cs="Times New Roman"/>
                <w:color w:val="000000"/>
                <w:sz w:val="24"/>
                <w:szCs w:val="24"/>
                <w:lang w:eastAsia="ru-RU"/>
              </w:rPr>
              <w:t>Основы  автоматизации торговли на маркетплейсах с помощью современных инструментов и технологий.</w:t>
            </w:r>
          </w:p>
        </w:tc>
        <w:tc>
          <w:tcPr>
            <w:tcW w:w="2440" w:type="dxa"/>
            <w:tcBorders>
              <w:top w:val="single" w:sz="4" w:space="0" w:color="auto"/>
              <w:left w:val="single" w:sz="4" w:space="0" w:color="auto"/>
              <w:bottom w:val="single" w:sz="4" w:space="0" w:color="auto"/>
              <w:right w:val="single" w:sz="4" w:space="0" w:color="auto"/>
            </w:tcBorders>
          </w:tcPr>
          <w:p w14:paraId="67BD6F75" w14:textId="4D497A5D" w:rsidR="0058289C" w:rsidRPr="001F73AD" w:rsidRDefault="0058289C" w:rsidP="0058289C">
            <w:pPr>
              <w:pStyle w:val="a4"/>
              <w:ind w:left="0"/>
              <w:jc w:val="both"/>
              <w:rPr>
                <w:rFonts w:ascii="Times New Roman" w:hAnsi="Times New Roman" w:cs="Times New Roman"/>
                <w:color w:val="000000"/>
                <w:sz w:val="24"/>
                <w:szCs w:val="24"/>
              </w:rPr>
            </w:pPr>
            <w:r w:rsidRPr="00240B2B">
              <w:rPr>
                <w:rFonts w:ascii="Times New Roman" w:hAnsi="Times New Roman" w:cs="Times New Roman"/>
                <w:bCs/>
                <w:sz w:val="24"/>
                <w:szCs w:val="24"/>
              </w:rPr>
              <w:t>обладать навыками</w:t>
            </w:r>
            <w:r>
              <w:rPr>
                <w:rFonts w:ascii="Times New Roman" w:hAnsi="Times New Roman" w:cs="Times New Roman"/>
                <w:bCs/>
                <w:sz w:val="24"/>
                <w:szCs w:val="24"/>
              </w:rPr>
              <w:t xml:space="preserve"> пользования</w:t>
            </w:r>
            <w:r w:rsidRPr="00240B2B">
              <w:rPr>
                <w:rFonts w:ascii="Times New Roman" w:hAnsi="Times New Roman" w:cs="Times New Roman"/>
                <w:bCs/>
                <w:sz w:val="24"/>
                <w:szCs w:val="24"/>
              </w:rPr>
              <w:t xml:space="preserve"> </w:t>
            </w:r>
            <w:r w:rsidRPr="001F73AD">
              <w:rPr>
                <w:rFonts w:ascii="Times New Roman" w:hAnsi="Times New Roman" w:cs="Times New Roman"/>
                <w:color w:val="000000"/>
                <w:sz w:val="24"/>
                <w:szCs w:val="24"/>
              </w:rPr>
              <w:t>информационны</w:t>
            </w:r>
            <w:r>
              <w:rPr>
                <w:rFonts w:ascii="Times New Roman" w:hAnsi="Times New Roman" w:cs="Times New Roman"/>
                <w:color w:val="000000"/>
                <w:sz w:val="24"/>
                <w:szCs w:val="24"/>
              </w:rPr>
              <w:t xml:space="preserve">ми </w:t>
            </w:r>
            <w:r w:rsidRPr="001F73AD">
              <w:rPr>
                <w:rFonts w:ascii="Times New Roman" w:hAnsi="Times New Roman" w:cs="Times New Roman"/>
                <w:color w:val="000000"/>
                <w:sz w:val="24"/>
                <w:szCs w:val="24"/>
              </w:rPr>
              <w:t>ресурс</w:t>
            </w:r>
            <w:r>
              <w:rPr>
                <w:rFonts w:ascii="Times New Roman" w:hAnsi="Times New Roman" w:cs="Times New Roman"/>
                <w:color w:val="000000"/>
                <w:sz w:val="24"/>
                <w:szCs w:val="24"/>
              </w:rPr>
              <w:t>ами</w:t>
            </w:r>
            <w:r w:rsidRPr="001F73AD">
              <w:rPr>
                <w:rFonts w:ascii="Times New Roman" w:hAnsi="Times New Roman" w:cs="Times New Roman"/>
                <w:color w:val="000000"/>
                <w:sz w:val="24"/>
                <w:szCs w:val="24"/>
              </w:rPr>
              <w:t xml:space="preserve"> для поиска и хранения информации</w:t>
            </w:r>
          </w:p>
          <w:p w14:paraId="01D6CE5A" w14:textId="6969B9B0" w:rsidR="00E910FE" w:rsidRPr="00240B2B" w:rsidRDefault="00E910FE" w:rsidP="00E910FE">
            <w:pPr>
              <w:rPr>
                <w:rFonts w:ascii="Times New Roman" w:hAnsi="Times New Roman" w:cs="Times New Roman"/>
                <w:bCs/>
                <w:sz w:val="24"/>
                <w:szCs w:val="24"/>
              </w:rPr>
            </w:pPr>
          </w:p>
        </w:tc>
      </w:tr>
      <w:tr w:rsidR="00E910FE" w:rsidRPr="00A271CF" w14:paraId="06625DB8" w14:textId="77777777" w:rsidTr="00BD4D1E">
        <w:trPr>
          <w:trHeight w:val="327"/>
        </w:trPr>
        <w:tc>
          <w:tcPr>
            <w:tcW w:w="1271" w:type="dxa"/>
            <w:tcBorders>
              <w:left w:val="single" w:sz="4" w:space="0" w:color="auto"/>
              <w:bottom w:val="single" w:sz="4" w:space="0" w:color="auto"/>
              <w:right w:val="single" w:sz="4" w:space="0" w:color="auto"/>
            </w:tcBorders>
          </w:tcPr>
          <w:p w14:paraId="644183AC" w14:textId="6B96208F" w:rsidR="00E910FE" w:rsidRPr="00240B2B" w:rsidRDefault="00E910FE" w:rsidP="00E910FE">
            <w:pPr>
              <w:rPr>
                <w:rFonts w:ascii="Times New Roman" w:hAnsi="Times New Roman" w:cs="Times New Roman"/>
                <w:sz w:val="24"/>
                <w:szCs w:val="24"/>
              </w:rPr>
            </w:pPr>
            <w:r w:rsidRPr="00240B2B">
              <w:rPr>
                <w:rFonts w:ascii="Times New Roman" w:hAnsi="Times New Roman" w:cs="Times New Roman"/>
                <w:sz w:val="24"/>
                <w:szCs w:val="24"/>
              </w:rPr>
              <w:t>ПК 2.5</w:t>
            </w:r>
          </w:p>
        </w:tc>
        <w:tc>
          <w:tcPr>
            <w:tcW w:w="2964" w:type="dxa"/>
            <w:tcBorders>
              <w:left w:val="single" w:sz="4" w:space="0" w:color="auto"/>
              <w:bottom w:val="single" w:sz="4" w:space="0" w:color="auto"/>
              <w:right w:val="single" w:sz="4" w:space="0" w:color="auto"/>
            </w:tcBorders>
          </w:tcPr>
          <w:p w14:paraId="40653F44" w14:textId="796BEDDB" w:rsidR="00E910FE" w:rsidRPr="00240B2B" w:rsidRDefault="00E910FE" w:rsidP="00E910FE">
            <w:pPr>
              <w:tabs>
                <w:tab w:val="left" w:pos="9"/>
              </w:tabs>
              <w:autoSpaceDE w:val="0"/>
              <w:autoSpaceDN w:val="0"/>
              <w:adjustRightInd w:val="0"/>
              <w:ind w:left="9" w:right="125" w:hanging="20"/>
              <w:rPr>
                <w:rFonts w:ascii="Times New Roman" w:hAnsi="Times New Roman" w:cs="Times New Roman"/>
                <w:color w:val="000000" w:themeColor="text1"/>
                <w:sz w:val="24"/>
                <w:szCs w:val="24"/>
              </w:rPr>
            </w:pPr>
            <w:r w:rsidRPr="00240B2B">
              <w:rPr>
                <w:rFonts w:ascii="Times New Roman" w:hAnsi="Times New Roman" w:cs="Times New Roman"/>
                <w:sz w:val="24"/>
                <w:szCs w:val="24"/>
              </w:rPr>
              <w:t>осуществлять подготовку к  инкассации денежных средств</w:t>
            </w:r>
          </w:p>
        </w:tc>
        <w:tc>
          <w:tcPr>
            <w:tcW w:w="2818" w:type="dxa"/>
            <w:tcBorders>
              <w:top w:val="single" w:sz="4" w:space="0" w:color="auto"/>
              <w:left w:val="single" w:sz="4" w:space="0" w:color="auto"/>
              <w:bottom w:val="single" w:sz="4" w:space="0" w:color="auto"/>
              <w:right w:val="single" w:sz="4" w:space="0" w:color="auto"/>
            </w:tcBorders>
          </w:tcPr>
          <w:p w14:paraId="0738EF1F" w14:textId="3C90D794" w:rsidR="00E910FE" w:rsidRPr="00240B2B" w:rsidRDefault="00E910FE" w:rsidP="00E910FE">
            <w:pPr>
              <w:rPr>
                <w:rFonts w:ascii="Times New Roman" w:hAnsi="Times New Roman" w:cs="Times New Roman"/>
                <w:sz w:val="24"/>
                <w:szCs w:val="24"/>
                <w:shd w:val="clear" w:color="auto" w:fill="FFFFFF"/>
              </w:rPr>
            </w:pPr>
            <w:r w:rsidRPr="00240B2B">
              <w:rPr>
                <w:rFonts w:ascii="Times New Roman" w:hAnsi="Times New Roman" w:cs="Times New Roman"/>
                <w:sz w:val="24"/>
                <w:szCs w:val="24"/>
              </w:rPr>
              <w:t>порядок проведения инкассации денежных средств</w:t>
            </w:r>
          </w:p>
        </w:tc>
        <w:tc>
          <w:tcPr>
            <w:tcW w:w="2440" w:type="dxa"/>
            <w:tcBorders>
              <w:top w:val="single" w:sz="4" w:space="0" w:color="auto"/>
              <w:left w:val="single" w:sz="4" w:space="0" w:color="auto"/>
              <w:bottom w:val="single" w:sz="4" w:space="0" w:color="auto"/>
              <w:right w:val="single" w:sz="4" w:space="0" w:color="auto"/>
            </w:tcBorders>
          </w:tcPr>
          <w:p w14:paraId="2E3A1C74" w14:textId="1BAB2DB2" w:rsidR="00E910FE" w:rsidRPr="00240B2B" w:rsidRDefault="00E910FE" w:rsidP="00E910FE">
            <w:pPr>
              <w:rPr>
                <w:rFonts w:ascii="Times New Roman" w:hAnsi="Times New Roman" w:cs="Times New Roman"/>
                <w:bCs/>
                <w:sz w:val="24"/>
                <w:szCs w:val="24"/>
              </w:rPr>
            </w:pPr>
            <w:r w:rsidRPr="00240B2B">
              <w:rPr>
                <w:rFonts w:ascii="Times New Roman" w:hAnsi="Times New Roman" w:cs="Times New Roman"/>
                <w:bCs/>
                <w:sz w:val="24"/>
                <w:szCs w:val="24"/>
              </w:rPr>
              <w:t>составлять, оформлять документацию, связанную с осуществлением кассовых операций</w:t>
            </w:r>
          </w:p>
        </w:tc>
      </w:tr>
    </w:tbl>
    <w:p w14:paraId="5F221595" w14:textId="77777777" w:rsidR="005222A4" w:rsidRDefault="005222A4" w:rsidP="001A5992">
      <w:pPr>
        <w:spacing w:after="120"/>
        <w:ind w:firstLine="709"/>
        <w:rPr>
          <w:rFonts w:ascii="Times New Roman" w:hAnsi="Times New Roman" w:cs="Times New Roman"/>
          <w:bCs/>
          <w:sz w:val="24"/>
          <w:szCs w:val="24"/>
        </w:rPr>
      </w:pPr>
    </w:p>
    <w:p w14:paraId="5CF39F32" w14:textId="28627029" w:rsidR="001F73AD" w:rsidRDefault="001F73AD" w:rsidP="001A5992">
      <w:pPr>
        <w:spacing w:after="120"/>
        <w:ind w:firstLine="709"/>
        <w:rPr>
          <w:rFonts w:ascii="Times New Roman" w:hAnsi="Times New Roman" w:cs="Times New Roman"/>
          <w:bCs/>
          <w:sz w:val="24"/>
          <w:szCs w:val="24"/>
        </w:rPr>
      </w:pPr>
    </w:p>
    <w:p w14:paraId="6375A84A" w14:textId="77777777" w:rsidR="001F73AD" w:rsidRDefault="001F73AD" w:rsidP="001A5992">
      <w:pPr>
        <w:spacing w:after="120"/>
        <w:ind w:firstLine="709"/>
        <w:rPr>
          <w:rFonts w:ascii="Times New Roman" w:hAnsi="Times New Roman" w:cs="Times New Roman"/>
          <w:bCs/>
          <w:sz w:val="24"/>
          <w:szCs w:val="24"/>
        </w:rPr>
      </w:pPr>
    </w:p>
    <w:p w14:paraId="56D923AF" w14:textId="77777777" w:rsidR="001A5992" w:rsidRDefault="001A5992" w:rsidP="001A5992">
      <w:pPr>
        <w:ind w:firstLine="709"/>
        <w:rPr>
          <w:rFonts w:ascii="Times New Roman" w:hAnsi="Times New Roman" w:cs="Times New Roman"/>
          <w:bCs/>
          <w:sz w:val="24"/>
          <w:szCs w:val="24"/>
        </w:rPr>
      </w:pPr>
    </w:p>
    <w:p w14:paraId="0C053F62" w14:textId="77777777" w:rsidR="001F73AD" w:rsidRDefault="001F73AD" w:rsidP="001A5992">
      <w:pPr>
        <w:pStyle w:val="1f"/>
        <w:rPr>
          <w:rFonts w:ascii="Times New Roman" w:hAnsi="Times New Roman"/>
        </w:rPr>
      </w:pPr>
      <w:r>
        <w:rPr>
          <w:rFonts w:ascii="Times New Roman" w:hAnsi="Times New Roman"/>
        </w:rPr>
        <w:br w:type="page"/>
      </w:r>
    </w:p>
    <w:p w14:paraId="65C104A5" w14:textId="53F8D4B6" w:rsidR="001A5992" w:rsidRPr="00B115E3" w:rsidRDefault="001A5992" w:rsidP="001A5992">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38DC283A" w14:textId="77777777" w:rsidR="001A5992" w:rsidRPr="00E11160" w:rsidRDefault="001A5992" w:rsidP="001A599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1A5992" w:rsidRPr="00DB7B6A" w14:paraId="662A277E" w14:textId="77777777" w:rsidTr="007F204F">
        <w:trPr>
          <w:trHeight w:val="23"/>
        </w:trPr>
        <w:tc>
          <w:tcPr>
            <w:tcW w:w="2497" w:type="pct"/>
            <w:vAlign w:val="center"/>
          </w:tcPr>
          <w:p w14:paraId="70FFFD54" w14:textId="77777777" w:rsidR="001A5992" w:rsidRPr="00F70F81" w:rsidRDefault="001A5992" w:rsidP="001A599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27A66B90"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36794A74"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1A5992" w:rsidRPr="00DB7B6A" w14:paraId="09719D7B" w14:textId="77777777" w:rsidTr="007F204F">
        <w:trPr>
          <w:trHeight w:val="23"/>
        </w:trPr>
        <w:tc>
          <w:tcPr>
            <w:tcW w:w="2497" w:type="pct"/>
            <w:vAlign w:val="center"/>
          </w:tcPr>
          <w:p w14:paraId="7A3A076E"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1F3BEE11" w14:textId="1BC2B2C9"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290" w:type="pct"/>
            <w:vAlign w:val="center"/>
          </w:tcPr>
          <w:p w14:paraId="5928B341" w14:textId="3C6002F2"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1A5992" w:rsidRPr="00DB7B6A" w14:paraId="1F2C679B" w14:textId="77777777" w:rsidTr="007F204F">
        <w:trPr>
          <w:trHeight w:val="23"/>
        </w:trPr>
        <w:tc>
          <w:tcPr>
            <w:tcW w:w="2497" w:type="pct"/>
            <w:vAlign w:val="center"/>
          </w:tcPr>
          <w:p w14:paraId="66B33B7E"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04FE3961"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27EBE13B"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5992" w:rsidRPr="00DB7B6A" w14:paraId="21CDA015" w14:textId="77777777" w:rsidTr="007F204F">
        <w:trPr>
          <w:trHeight w:val="23"/>
        </w:trPr>
        <w:tc>
          <w:tcPr>
            <w:tcW w:w="2497" w:type="pct"/>
            <w:vAlign w:val="center"/>
          </w:tcPr>
          <w:p w14:paraId="058F709E"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6ADFFF90" w14:textId="1D1E3348"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290" w:type="pct"/>
            <w:vAlign w:val="center"/>
          </w:tcPr>
          <w:p w14:paraId="2E5C30EC" w14:textId="030D68B2"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1A5992" w:rsidRPr="00257255" w14:paraId="64B221CF" w14:textId="77777777" w:rsidTr="007F204F">
        <w:trPr>
          <w:trHeight w:val="23"/>
        </w:trPr>
        <w:tc>
          <w:tcPr>
            <w:tcW w:w="2497" w:type="pct"/>
            <w:vAlign w:val="center"/>
          </w:tcPr>
          <w:p w14:paraId="68831101"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center"/>
          </w:tcPr>
          <w:p w14:paraId="0730493B" w14:textId="082451F2"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290" w:type="pct"/>
            <w:vAlign w:val="center"/>
          </w:tcPr>
          <w:p w14:paraId="62760531" w14:textId="08F9EAC5"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20C7E974" w14:textId="77777777" w:rsidR="001A5992" w:rsidRDefault="001A5992" w:rsidP="001A5992">
      <w:pPr>
        <w:rPr>
          <w:rFonts w:ascii="Times New Roman" w:hAnsi="Times New Roman" w:cs="Times New Roman"/>
          <w:iCs/>
          <w:sz w:val="24"/>
          <w:szCs w:val="24"/>
        </w:rPr>
      </w:pPr>
    </w:p>
    <w:p w14:paraId="3053C628" w14:textId="6B55797B" w:rsidR="001A5992" w:rsidRDefault="001A5992" w:rsidP="001A5992">
      <w:pPr>
        <w:rPr>
          <w:rFonts w:ascii="Times New Roman" w:hAnsi="Times New Roman" w:cs="Times New Roman"/>
          <w:iCs/>
          <w:sz w:val="24"/>
          <w:szCs w:val="24"/>
        </w:rPr>
      </w:pPr>
    </w:p>
    <w:p w14:paraId="18E5BD28" w14:textId="77777777" w:rsidR="001A5992" w:rsidRPr="00DB7B6A" w:rsidRDefault="001A5992" w:rsidP="001A5992">
      <w:pPr>
        <w:rPr>
          <w:rFonts w:ascii="Times New Roman" w:hAnsi="Times New Roman" w:cs="Times New Roman"/>
          <w:iCs/>
          <w:sz w:val="24"/>
          <w:szCs w:val="24"/>
        </w:rPr>
      </w:pPr>
    </w:p>
    <w:p w14:paraId="40966C17" w14:textId="77777777" w:rsidR="001A5992" w:rsidRPr="00782EFC" w:rsidRDefault="001A5992" w:rsidP="001A5992">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6765"/>
      </w:tblGrid>
      <w:tr w:rsidR="001F73AD" w:rsidRPr="0058289C" w14:paraId="26DD3AC7" w14:textId="77777777" w:rsidTr="0058289C">
        <w:trPr>
          <w:trHeight w:val="20"/>
        </w:trPr>
        <w:tc>
          <w:tcPr>
            <w:tcW w:w="1501" w:type="pct"/>
            <w:tcBorders>
              <w:top w:val="single" w:sz="4" w:space="0" w:color="auto"/>
              <w:left w:val="single" w:sz="4" w:space="0" w:color="auto"/>
              <w:bottom w:val="single" w:sz="4" w:space="0" w:color="auto"/>
              <w:right w:val="single" w:sz="4" w:space="0" w:color="auto"/>
            </w:tcBorders>
            <w:vAlign w:val="center"/>
            <w:hideMark/>
          </w:tcPr>
          <w:p w14:paraId="7FFE43CC" w14:textId="77777777" w:rsidR="001F73AD" w:rsidRPr="0058289C" w:rsidRDefault="001F73AD" w:rsidP="00CB3D47">
            <w:pPr>
              <w:spacing w:line="276" w:lineRule="auto"/>
              <w:jc w:val="center"/>
              <w:rPr>
                <w:rFonts w:ascii="Times New Roman" w:eastAsia="Times New Roman" w:hAnsi="Times New Roman" w:cs="Times New Roman"/>
                <w:b/>
                <w:sz w:val="24"/>
                <w:szCs w:val="24"/>
                <w:lang w:eastAsia="ru-RU"/>
              </w:rPr>
            </w:pPr>
            <w:r w:rsidRPr="0058289C">
              <w:rPr>
                <w:rFonts w:ascii="Times New Roman" w:eastAsia="Times New Roman" w:hAnsi="Times New Roman" w:cs="Times New Roman"/>
                <w:b/>
                <w:bCs/>
                <w:sz w:val="24"/>
                <w:szCs w:val="24"/>
                <w:lang w:eastAsia="ru-RU"/>
              </w:rPr>
              <w:t>Наименование разделов и тем</w:t>
            </w:r>
          </w:p>
        </w:tc>
        <w:tc>
          <w:tcPr>
            <w:tcW w:w="3499" w:type="pct"/>
            <w:tcBorders>
              <w:top w:val="single" w:sz="4" w:space="0" w:color="auto"/>
              <w:left w:val="single" w:sz="4" w:space="0" w:color="auto"/>
              <w:bottom w:val="single" w:sz="4" w:space="0" w:color="auto"/>
              <w:right w:val="single" w:sz="4" w:space="0" w:color="auto"/>
            </w:tcBorders>
            <w:vAlign w:val="center"/>
            <w:hideMark/>
          </w:tcPr>
          <w:p w14:paraId="587BF7C6" w14:textId="5D319F54" w:rsidR="001F73AD" w:rsidRPr="0058289C" w:rsidRDefault="001F73AD" w:rsidP="00CB3D47">
            <w:pPr>
              <w:suppressAutoHyphens/>
              <w:jc w:val="center"/>
              <w:rPr>
                <w:rFonts w:ascii="Times New Roman" w:eastAsia="Times New Roman" w:hAnsi="Times New Roman" w:cs="Times New Roman"/>
                <w:b/>
                <w:sz w:val="24"/>
                <w:szCs w:val="24"/>
                <w:lang w:eastAsia="ru-RU"/>
              </w:rPr>
            </w:pPr>
            <w:r w:rsidRPr="0058289C">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1F73AD" w:rsidRPr="0058289C" w14:paraId="6857C14B" w14:textId="77777777" w:rsidTr="0058289C">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1024A196" w14:textId="77777777" w:rsidR="001F73AD" w:rsidRPr="0058289C" w:rsidRDefault="001F73AD" w:rsidP="00CB3D47">
            <w:pPr>
              <w:rPr>
                <w:rFonts w:ascii="Times New Roman" w:hAnsi="Times New Roman" w:cs="Times New Roman"/>
                <w:b/>
                <w:color w:val="000000"/>
                <w:sz w:val="24"/>
                <w:szCs w:val="24"/>
              </w:rPr>
            </w:pPr>
            <w:r w:rsidRPr="0058289C">
              <w:rPr>
                <w:rFonts w:ascii="Times New Roman" w:hAnsi="Times New Roman" w:cs="Times New Roman"/>
                <w:b/>
                <w:bCs/>
                <w:color w:val="000000"/>
                <w:sz w:val="24"/>
                <w:szCs w:val="24"/>
              </w:rPr>
              <w:t>Раздел 1. И</w:t>
            </w:r>
            <w:r w:rsidRPr="0058289C">
              <w:rPr>
                <w:rFonts w:ascii="Times New Roman" w:hAnsi="Times New Roman" w:cs="Times New Roman"/>
                <w:b/>
                <w:color w:val="000000"/>
                <w:sz w:val="24"/>
                <w:szCs w:val="24"/>
              </w:rPr>
              <w:t>нформационные технологии в профессиональной деятельности</w:t>
            </w:r>
          </w:p>
        </w:tc>
      </w:tr>
      <w:tr w:rsidR="0058289C" w:rsidRPr="0058289C" w14:paraId="3EB2AEDE" w14:textId="77777777" w:rsidTr="0058289C">
        <w:trPr>
          <w:trHeight w:val="20"/>
        </w:trPr>
        <w:tc>
          <w:tcPr>
            <w:tcW w:w="1501" w:type="pct"/>
            <w:vMerge w:val="restart"/>
            <w:tcBorders>
              <w:top w:val="single" w:sz="4" w:space="0" w:color="auto"/>
              <w:left w:val="single" w:sz="4" w:space="0" w:color="auto"/>
              <w:right w:val="single" w:sz="4" w:space="0" w:color="auto"/>
            </w:tcBorders>
          </w:tcPr>
          <w:p w14:paraId="099F573B" w14:textId="77777777" w:rsidR="0058289C" w:rsidRPr="0058289C" w:rsidRDefault="0058289C" w:rsidP="00CB3D47">
            <w:pPr>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 xml:space="preserve">Тема 1.1. </w:t>
            </w:r>
            <w:r w:rsidRPr="0058289C">
              <w:rPr>
                <w:rFonts w:ascii="Times New Roman" w:hAnsi="Times New Roman" w:cs="Times New Roman"/>
                <w:b/>
                <w:color w:val="000000"/>
                <w:sz w:val="24"/>
                <w:szCs w:val="24"/>
              </w:rPr>
              <w:t>Основы информационных систем и технологий</w:t>
            </w:r>
          </w:p>
        </w:tc>
        <w:tc>
          <w:tcPr>
            <w:tcW w:w="3499" w:type="pct"/>
            <w:tcBorders>
              <w:top w:val="single" w:sz="4" w:space="0" w:color="auto"/>
              <w:left w:val="single" w:sz="4" w:space="0" w:color="auto"/>
              <w:bottom w:val="single" w:sz="4" w:space="0" w:color="auto"/>
              <w:right w:val="single" w:sz="4" w:space="0" w:color="auto"/>
            </w:tcBorders>
          </w:tcPr>
          <w:p w14:paraId="40E22503" w14:textId="77777777" w:rsidR="0058289C" w:rsidRPr="0058289C" w:rsidRDefault="0058289C" w:rsidP="00CB3D47">
            <w:pPr>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Содержание учебного материала</w:t>
            </w:r>
          </w:p>
        </w:tc>
      </w:tr>
      <w:tr w:rsidR="0058289C" w:rsidRPr="0058289C" w14:paraId="504BE87E" w14:textId="77777777" w:rsidTr="0058289C">
        <w:trPr>
          <w:trHeight w:val="20"/>
        </w:trPr>
        <w:tc>
          <w:tcPr>
            <w:tcW w:w="1501" w:type="pct"/>
            <w:vMerge/>
            <w:tcBorders>
              <w:left w:val="single" w:sz="4" w:space="0" w:color="auto"/>
              <w:right w:val="single" w:sz="4" w:space="0" w:color="auto"/>
            </w:tcBorders>
          </w:tcPr>
          <w:p w14:paraId="67EB5F20" w14:textId="77777777" w:rsidR="0058289C" w:rsidRPr="0058289C" w:rsidRDefault="0058289C" w:rsidP="00CB3D47">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4BAD3EB8" w14:textId="77777777" w:rsidR="0058289C" w:rsidRPr="0058289C" w:rsidRDefault="0058289C" w:rsidP="00CB3D47">
            <w:pPr>
              <w:suppressAutoHyphens/>
              <w:jc w:val="both"/>
              <w:rPr>
                <w:rFonts w:ascii="Times New Roman" w:hAnsi="Times New Roman" w:cs="Times New Roman"/>
                <w:b/>
                <w:bCs/>
                <w:color w:val="000000"/>
                <w:sz w:val="24"/>
                <w:szCs w:val="24"/>
              </w:rPr>
            </w:pPr>
            <w:r w:rsidRPr="0058289C">
              <w:rPr>
                <w:rFonts w:ascii="Times New Roman" w:hAnsi="Times New Roman" w:cs="Times New Roman"/>
                <w:color w:val="000000"/>
                <w:sz w:val="24"/>
                <w:szCs w:val="24"/>
              </w:rPr>
              <w:t xml:space="preserve">1. Понятия информации, информационной технологии. Применение информационных технологий в профессиональной деятельности. Общие положения по техническому и программному обеспечению информационных технологий.  </w:t>
            </w:r>
          </w:p>
        </w:tc>
      </w:tr>
      <w:tr w:rsidR="0058289C" w:rsidRPr="0058289C" w14:paraId="36F41571" w14:textId="77777777" w:rsidTr="0058289C">
        <w:trPr>
          <w:trHeight w:val="20"/>
        </w:trPr>
        <w:tc>
          <w:tcPr>
            <w:tcW w:w="1501" w:type="pct"/>
            <w:vMerge/>
            <w:tcBorders>
              <w:left w:val="single" w:sz="4" w:space="0" w:color="auto"/>
              <w:right w:val="single" w:sz="4" w:space="0" w:color="auto"/>
            </w:tcBorders>
          </w:tcPr>
          <w:p w14:paraId="0B2306D7" w14:textId="77777777" w:rsidR="0058289C" w:rsidRPr="0058289C" w:rsidRDefault="0058289C" w:rsidP="00CB3D47">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59CA0A25" w14:textId="6C5718F8" w:rsidR="0058289C" w:rsidRPr="0058289C" w:rsidRDefault="0058289C" w:rsidP="00CB3D47">
            <w:pPr>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В том числе практических и лабораторных занятий</w:t>
            </w:r>
          </w:p>
        </w:tc>
      </w:tr>
      <w:tr w:rsidR="0058289C" w:rsidRPr="0058289C" w14:paraId="5E50D654" w14:textId="77777777" w:rsidTr="0058289C">
        <w:trPr>
          <w:trHeight w:val="20"/>
        </w:trPr>
        <w:tc>
          <w:tcPr>
            <w:tcW w:w="1501" w:type="pct"/>
            <w:vMerge/>
            <w:tcBorders>
              <w:left w:val="single" w:sz="4" w:space="0" w:color="auto"/>
              <w:right w:val="single" w:sz="4" w:space="0" w:color="auto"/>
            </w:tcBorders>
          </w:tcPr>
          <w:p w14:paraId="4CE76E63" w14:textId="77777777" w:rsidR="0058289C" w:rsidRPr="0058289C" w:rsidRDefault="0058289C" w:rsidP="00CB3D47">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658299BD" w14:textId="77777777" w:rsidR="0058289C" w:rsidRPr="0058289C" w:rsidRDefault="0058289C" w:rsidP="00CB3D47">
            <w:pPr>
              <w:rPr>
                <w:rFonts w:ascii="Times New Roman" w:hAnsi="Times New Roman" w:cs="Times New Roman"/>
                <w:b/>
                <w:bCs/>
                <w:color w:val="000000"/>
                <w:sz w:val="24"/>
                <w:szCs w:val="24"/>
              </w:rPr>
            </w:pPr>
            <w:r w:rsidRPr="0058289C">
              <w:rPr>
                <w:rFonts w:ascii="Times New Roman" w:hAnsi="Times New Roman" w:cs="Times New Roman"/>
                <w:b/>
                <w:bCs/>
                <w:iCs/>
                <w:color w:val="000000"/>
                <w:sz w:val="24"/>
                <w:szCs w:val="24"/>
              </w:rPr>
              <w:t>Практическое занятие № 1</w:t>
            </w:r>
            <w:r w:rsidRPr="0058289C">
              <w:rPr>
                <w:rFonts w:ascii="Times New Roman" w:hAnsi="Times New Roman" w:cs="Times New Roman"/>
                <w:b/>
                <w:bCs/>
                <w:i/>
                <w:iCs/>
                <w:color w:val="000000"/>
                <w:sz w:val="24"/>
                <w:szCs w:val="24"/>
              </w:rPr>
              <w:t xml:space="preserve">. </w:t>
            </w:r>
            <w:r w:rsidRPr="0058289C">
              <w:rPr>
                <w:rFonts w:ascii="Times New Roman" w:hAnsi="Times New Roman" w:cs="Times New Roman"/>
                <w:bCs/>
                <w:color w:val="000000"/>
                <w:sz w:val="24"/>
                <w:szCs w:val="24"/>
              </w:rPr>
              <w:t xml:space="preserve">АРМ продавца. </w:t>
            </w:r>
            <w:r w:rsidRPr="0058289C">
              <w:rPr>
                <w:rFonts w:ascii="Times New Roman" w:hAnsi="Times New Roman" w:cs="Times New Roman"/>
                <w:color w:val="000000"/>
                <w:sz w:val="24"/>
                <w:szCs w:val="24"/>
              </w:rPr>
              <w:t>Классификация и направления использования прикладного программного обеспечения для решения прикладных задач.</w:t>
            </w:r>
          </w:p>
        </w:tc>
      </w:tr>
      <w:tr w:rsidR="0058289C" w:rsidRPr="0058289C" w14:paraId="5C517F65" w14:textId="77777777" w:rsidTr="0058289C">
        <w:trPr>
          <w:trHeight w:val="20"/>
        </w:trPr>
        <w:tc>
          <w:tcPr>
            <w:tcW w:w="1501" w:type="pct"/>
            <w:vMerge/>
            <w:tcBorders>
              <w:left w:val="single" w:sz="4" w:space="0" w:color="auto"/>
              <w:right w:val="single" w:sz="4" w:space="0" w:color="auto"/>
            </w:tcBorders>
          </w:tcPr>
          <w:p w14:paraId="4DDB24BD" w14:textId="77777777" w:rsidR="0058289C" w:rsidRPr="0058289C" w:rsidRDefault="0058289C" w:rsidP="00CB3D47">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2DD52032" w14:textId="77777777" w:rsidR="0058289C" w:rsidRPr="0058289C" w:rsidRDefault="0058289C" w:rsidP="0058289C">
            <w:pPr>
              <w:rPr>
                <w:rFonts w:ascii="Times New Roman" w:eastAsia="Times New Roman" w:hAnsi="Times New Roman" w:cs="Times New Roman"/>
                <w:b/>
                <w:bCs/>
                <w:sz w:val="24"/>
                <w:szCs w:val="24"/>
                <w:lang w:eastAsia="ru-RU"/>
              </w:rPr>
            </w:pPr>
            <w:r w:rsidRPr="0058289C">
              <w:rPr>
                <w:rFonts w:ascii="Times New Roman" w:eastAsia="Times New Roman" w:hAnsi="Times New Roman" w:cs="Times New Roman"/>
                <w:b/>
                <w:bCs/>
                <w:sz w:val="24"/>
                <w:szCs w:val="24"/>
                <w:lang w:eastAsia="ru-RU"/>
              </w:rPr>
              <w:t>В том числе самостоятельная работа обучающихся</w:t>
            </w:r>
          </w:p>
          <w:p w14:paraId="6B1D40F2" w14:textId="2A8E3A83" w:rsidR="0058289C" w:rsidRPr="0058289C" w:rsidRDefault="0058289C" w:rsidP="0058289C">
            <w:pPr>
              <w:rPr>
                <w:rFonts w:ascii="Times New Roman" w:hAnsi="Times New Roman" w:cs="Times New Roman"/>
                <w:b/>
                <w:bCs/>
                <w:iCs/>
                <w:color w:val="000000"/>
                <w:sz w:val="24"/>
                <w:szCs w:val="24"/>
              </w:rPr>
            </w:pPr>
            <w:r w:rsidRPr="0058289C">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58289C" w:rsidRPr="0058289C" w14:paraId="564C1B78" w14:textId="77777777" w:rsidTr="0058289C">
        <w:trPr>
          <w:trHeight w:val="20"/>
        </w:trPr>
        <w:tc>
          <w:tcPr>
            <w:tcW w:w="1501" w:type="pct"/>
            <w:vMerge w:val="restart"/>
            <w:tcBorders>
              <w:top w:val="single" w:sz="4" w:space="0" w:color="auto"/>
              <w:left w:val="single" w:sz="4" w:space="0" w:color="auto"/>
              <w:right w:val="single" w:sz="4" w:space="0" w:color="auto"/>
            </w:tcBorders>
          </w:tcPr>
          <w:p w14:paraId="5E3B3938" w14:textId="77777777" w:rsidR="0058289C" w:rsidRPr="0058289C" w:rsidRDefault="0058289C" w:rsidP="0058289C">
            <w:pPr>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Тема 1.2.</w:t>
            </w:r>
            <w:r w:rsidRPr="0058289C">
              <w:rPr>
                <w:rFonts w:ascii="Times New Roman" w:hAnsi="Times New Roman" w:cs="Times New Roman"/>
                <w:b/>
                <w:color w:val="000000"/>
                <w:sz w:val="24"/>
                <w:szCs w:val="24"/>
              </w:rPr>
              <w:t xml:space="preserve"> Технологии создания и преобразования информационных объектов</w:t>
            </w:r>
          </w:p>
        </w:tc>
        <w:tc>
          <w:tcPr>
            <w:tcW w:w="3499" w:type="pct"/>
            <w:tcBorders>
              <w:top w:val="single" w:sz="4" w:space="0" w:color="auto"/>
              <w:left w:val="single" w:sz="4" w:space="0" w:color="auto"/>
              <w:bottom w:val="single" w:sz="4" w:space="0" w:color="auto"/>
              <w:right w:val="single" w:sz="4" w:space="0" w:color="auto"/>
            </w:tcBorders>
          </w:tcPr>
          <w:p w14:paraId="210EF7FB" w14:textId="111F322C" w:rsidR="0058289C" w:rsidRPr="0058289C" w:rsidRDefault="0058289C" w:rsidP="0058289C">
            <w:pPr>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Содержание учебного материала</w:t>
            </w:r>
          </w:p>
        </w:tc>
      </w:tr>
      <w:tr w:rsidR="0058289C" w:rsidRPr="0058289C" w14:paraId="1B8C79F2" w14:textId="77777777" w:rsidTr="006C188B">
        <w:trPr>
          <w:trHeight w:val="20"/>
        </w:trPr>
        <w:tc>
          <w:tcPr>
            <w:tcW w:w="1501" w:type="pct"/>
            <w:vMerge/>
            <w:tcBorders>
              <w:left w:val="single" w:sz="4" w:space="0" w:color="auto"/>
              <w:right w:val="single" w:sz="4" w:space="0" w:color="auto"/>
            </w:tcBorders>
          </w:tcPr>
          <w:p w14:paraId="707B49C6"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44CA2F7C" w14:textId="2A81B309" w:rsidR="0058289C" w:rsidRPr="0058289C" w:rsidRDefault="0058289C" w:rsidP="0058289C">
            <w:pPr>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В том числе практических и лабораторных занятий</w:t>
            </w:r>
          </w:p>
        </w:tc>
      </w:tr>
      <w:tr w:rsidR="0058289C" w:rsidRPr="0058289C" w14:paraId="2EF698B0" w14:textId="77777777" w:rsidTr="0058289C">
        <w:trPr>
          <w:trHeight w:val="20"/>
        </w:trPr>
        <w:tc>
          <w:tcPr>
            <w:tcW w:w="1501" w:type="pct"/>
            <w:vMerge/>
            <w:tcBorders>
              <w:left w:val="single" w:sz="4" w:space="0" w:color="auto"/>
              <w:right w:val="single" w:sz="4" w:space="0" w:color="auto"/>
            </w:tcBorders>
          </w:tcPr>
          <w:p w14:paraId="40C6A8C7"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2045C07F" w14:textId="77777777" w:rsidR="0058289C" w:rsidRPr="0058289C" w:rsidRDefault="0058289C" w:rsidP="0058289C">
            <w:pPr>
              <w:jc w:val="both"/>
              <w:rPr>
                <w:rFonts w:ascii="Times New Roman" w:hAnsi="Times New Roman" w:cs="Times New Roman"/>
                <w:color w:val="000000"/>
                <w:sz w:val="24"/>
                <w:szCs w:val="24"/>
              </w:rPr>
            </w:pPr>
            <w:r w:rsidRPr="0058289C">
              <w:rPr>
                <w:rFonts w:ascii="Times New Roman" w:hAnsi="Times New Roman" w:cs="Times New Roman"/>
                <w:b/>
                <w:bCs/>
                <w:iCs/>
                <w:color w:val="000000"/>
                <w:sz w:val="24"/>
                <w:szCs w:val="24"/>
              </w:rPr>
              <w:t>Практическое занятие № 2.</w:t>
            </w:r>
            <w:r w:rsidRPr="0058289C">
              <w:rPr>
                <w:rFonts w:ascii="Times New Roman" w:hAnsi="Times New Roman" w:cs="Times New Roman"/>
                <w:b/>
                <w:bCs/>
                <w:i/>
                <w:iCs/>
                <w:color w:val="000000"/>
                <w:sz w:val="24"/>
                <w:szCs w:val="24"/>
              </w:rPr>
              <w:t xml:space="preserve"> </w:t>
            </w:r>
            <w:r w:rsidRPr="0058289C">
              <w:rPr>
                <w:rFonts w:ascii="Times New Roman" w:hAnsi="Times New Roman" w:cs="Times New Roman"/>
                <w:color w:val="000000"/>
                <w:sz w:val="24"/>
                <w:szCs w:val="24"/>
              </w:rPr>
              <w:t>Применение базовых системных программных продуктов в профессиональной деятельности.  Создание и оформление деловой документации в текстовом редакторе.</w:t>
            </w:r>
            <w:r w:rsidRPr="0058289C">
              <w:rPr>
                <w:rFonts w:ascii="Times New Roman" w:hAnsi="Times New Roman" w:cs="Times New Roman"/>
                <w:bCs/>
                <w:color w:val="000000"/>
                <w:sz w:val="24"/>
                <w:szCs w:val="24"/>
              </w:rPr>
              <w:t xml:space="preserve"> Создание структурированного документа.</w:t>
            </w:r>
          </w:p>
        </w:tc>
      </w:tr>
      <w:tr w:rsidR="0058289C" w:rsidRPr="0058289C" w14:paraId="0FA0DC58" w14:textId="77777777" w:rsidTr="0058289C">
        <w:trPr>
          <w:trHeight w:val="20"/>
        </w:trPr>
        <w:tc>
          <w:tcPr>
            <w:tcW w:w="1501" w:type="pct"/>
            <w:vMerge/>
            <w:tcBorders>
              <w:left w:val="single" w:sz="4" w:space="0" w:color="auto"/>
              <w:right w:val="single" w:sz="4" w:space="0" w:color="auto"/>
            </w:tcBorders>
          </w:tcPr>
          <w:p w14:paraId="454C5587"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1C7A01B9" w14:textId="77777777" w:rsidR="0058289C" w:rsidRPr="0058289C" w:rsidRDefault="0058289C" w:rsidP="0058289C">
            <w:pPr>
              <w:jc w:val="both"/>
              <w:rPr>
                <w:rFonts w:ascii="Times New Roman" w:hAnsi="Times New Roman" w:cs="Times New Roman"/>
                <w:color w:val="000000"/>
                <w:sz w:val="24"/>
                <w:szCs w:val="24"/>
              </w:rPr>
            </w:pPr>
            <w:r w:rsidRPr="0058289C">
              <w:rPr>
                <w:rFonts w:ascii="Times New Roman" w:hAnsi="Times New Roman" w:cs="Times New Roman"/>
                <w:b/>
                <w:bCs/>
                <w:iCs/>
                <w:color w:val="000000"/>
                <w:sz w:val="24"/>
                <w:szCs w:val="24"/>
              </w:rPr>
              <w:t>Практическое занятие № 3.</w:t>
            </w:r>
            <w:r w:rsidRPr="0058289C">
              <w:rPr>
                <w:rFonts w:ascii="Times New Roman" w:hAnsi="Times New Roman" w:cs="Times New Roman"/>
                <w:b/>
                <w:bCs/>
                <w:i/>
                <w:iCs/>
                <w:color w:val="000000"/>
                <w:sz w:val="24"/>
                <w:szCs w:val="24"/>
              </w:rPr>
              <w:t xml:space="preserve"> </w:t>
            </w:r>
            <w:r w:rsidRPr="0058289C">
              <w:rPr>
                <w:rFonts w:ascii="Times New Roman" w:hAnsi="Times New Roman" w:cs="Times New Roman"/>
                <w:color w:val="000000"/>
                <w:sz w:val="24"/>
                <w:szCs w:val="24"/>
              </w:rPr>
              <w:t>Решение профессиональных задач в табличном процессоре. Создание сводной таблицы в табличном процессоре. Графические возможности табличного процессора.</w:t>
            </w:r>
          </w:p>
        </w:tc>
      </w:tr>
      <w:tr w:rsidR="0058289C" w:rsidRPr="0058289C" w14:paraId="2A5C2443" w14:textId="77777777" w:rsidTr="0058289C">
        <w:trPr>
          <w:trHeight w:val="20"/>
        </w:trPr>
        <w:tc>
          <w:tcPr>
            <w:tcW w:w="1501" w:type="pct"/>
            <w:vMerge/>
            <w:tcBorders>
              <w:left w:val="single" w:sz="4" w:space="0" w:color="auto"/>
              <w:right w:val="single" w:sz="4" w:space="0" w:color="auto"/>
            </w:tcBorders>
          </w:tcPr>
          <w:p w14:paraId="46DF2C1A"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6541E70E" w14:textId="77777777" w:rsidR="0058289C" w:rsidRPr="0058289C" w:rsidRDefault="0058289C" w:rsidP="0058289C">
            <w:pPr>
              <w:jc w:val="both"/>
              <w:rPr>
                <w:rFonts w:ascii="Times New Roman" w:eastAsia="Times New Roman" w:hAnsi="Times New Roman" w:cs="Times New Roman"/>
                <w:b/>
                <w:bCs/>
                <w:sz w:val="24"/>
                <w:szCs w:val="24"/>
                <w:lang w:eastAsia="ru-RU"/>
              </w:rPr>
            </w:pPr>
            <w:r w:rsidRPr="0058289C">
              <w:rPr>
                <w:rFonts w:ascii="Times New Roman" w:eastAsia="Times New Roman" w:hAnsi="Times New Roman" w:cs="Times New Roman"/>
                <w:b/>
                <w:bCs/>
                <w:sz w:val="24"/>
                <w:szCs w:val="24"/>
                <w:lang w:eastAsia="ru-RU"/>
              </w:rPr>
              <w:t>В том числе самостоятельная работа обучающихся</w:t>
            </w:r>
          </w:p>
          <w:p w14:paraId="7AABC2C6" w14:textId="2CC77140" w:rsidR="0058289C" w:rsidRPr="0058289C" w:rsidRDefault="0058289C" w:rsidP="0058289C">
            <w:pPr>
              <w:jc w:val="both"/>
              <w:rPr>
                <w:rFonts w:ascii="Times New Roman" w:hAnsi="Times New Roman" w:cs="Times New Roman"/>
                <w:b/>
                <w:bCs/>
                <w:iCs/>
                <w:color w:val="000000"/>
                <w:sz w:val="24"/>
                <w:szCs w:val="24"/>
              </w:rPr>
            </w:pPr>
            <w:r w:rsidRPr="0058289C">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58289C" w:rsidRPr="0058289C" w14:paraId="6658E681" w14:textId="77777777" w:rsidTr="0058289C">
        <w:trPr>
          <w:trHeight w:val="20"/>
        </w:trPr>
        <w:tc>
          <w:tcPr>
            <w:tcW w:w="1501" w:type="pct"/>
            <w:vMerge w:val="restart"/>
            <w:tcBorders>
              <w:top w:val="single" w:sz="4" w:space="0" w:color="auto"/>
              <w:left w:val="single" w:sz="4" w:space="0" w:color="auto"/>
              <w:right w:val="single" w:sz="4" w:space="0" w:color="auto"/>
            </w:tcBorders>
          </w:tcPr>
          <w:p w14:paraId="2931D00C" w14:textId="77777777" w:rsidR="0058289C" w:rsidRPr="0058289C" w:rsidRDefault="0058289C" w:rsidP="0058289C">
            <w:pPr>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Тема 1.3.</w:t>
            </w:r>
            <w:r w:rsidRPr="0058289C">
              <w:rPr>
                <w:rFonts w:ascii="Times New Roman" w:hAnsi="Times New Roman" w:cs="Times New Roman"/>
                <w:b/>
                <w:color w:val="000000"/>
                <w:sz w:val="24"/>
                <w:szCs w:val="24"/>
              </w:rPr>
              <w:t xml:space="preserve"> Представления о технических и программных средствах телекоммуникационных технологий.</w:t>
            </w:r>
          </w:p>
        </w:tc>
        <w:tc>
          <w:tcPr>
            <w:tcW w:w="3499" w:type="pct"/>
            <w:tcBorders>
              <w:top w:val="single" w:sz="4" w:space="0" w:color="auto"/>
              <w:left w:val="single" w:sz="4" w:space="0" w:color="auto"/>
              <w:bottom w:val="single" w:sz="4" w:space="0" w:color="auto"/>
              <w:right w:val="single" w:sz="4" w:space="0" w:color="auto"/>
            </w:tcBorders>
          </w:tcPr>
          <w:p w14:paraId="7707190C" w14:textId="2ECB0D6C" w:rsidR="0058289C" w:rsidRPr="0058289C" w:rsidRDefault="0058289C" w:rsidP="0058289C">
            <w:pPr>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Содержание учебного материала</w:t>
            </w:r>
          </w:p>
        </w:tc>
      </w:tr>
      <w:tr w:rsidR="0058289C" w:rsidRPr="0058289C" w14:paraId="469638EF" w14:textId="77777777" w:rsidTr="00855797">
        <w:trPr>
          <w:trHeight w:val="20"/>
        </w:trPr>
        <w:tc>
          <w:tcPr>
            <w:tcW w:w="1501" w:type="pct"/>
            <w:vMerge/>
            <w:tcBorders>
              <w:left w:val="single" w:sz="4" w:space="0" w:color="auto"/>
              <w:right w:val="single" w:sz="4" w:space="0" w:color="auto"/>
            </w:tcBorders>
          </w:tcPr>
          <w:p w14:paraId="2A4A4782"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7EA622E9" w14:textId="713E8233" w:rsidR="0058289C" w:rsidRPr="0058289C" w:rsidRDefault="0058289C" w:rsidP="0058289C">
            <w:pPr>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В том числе практических и лабораторных занятий</w:t>
            </w:r>
          </w:p>
        </w:tc>
      </w:tr>
      <w:tr w:rsidR="0058289C" w:rsidRPr="0058289C" w14:paraId="37C53AB0" w14:textId="77777777" w:rsidTr="0058289C">
        <w:trPr>
          <w:trHeight w:val="20"/>
        </w:trPr>
        <w:tc>
          <w:tcPr>
            <w:tcW w:w="1501" w:type="pct"/>
            <w:vMerge/>
            <w:tcBorders>
              <w:left w:val="single" w:sz="4" w:space="0" w:color="auto"/>
              <w:right w:val="single" w:sz="4" w:space="0" w:color="auto"/>
            </w:tcBorders>
          </w:tcPr>
          <w:p w14:paraId="7B8FDA85"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58BF2397" w14:textId="77777777" w:rsidR="0058289C" w:rsidRPr="0058289C" w:rsidRDefault="0058289C" w:rsidP="0058289C">
            <w:pPr>
              <w:jc w:val="both"/>
              <w:rPr>
                <w:rFonts w:ascii="Times New Roman" w:hAnsi="Times New Roman" w:cs="Times New Roman"/>
                <w:color w:val="000000"/>
                <w:sz w:val="24"/>
                <w:szCs w:val="24"/>
              </w:rPr>
            </w:pPr>
            <w:r w:rsidRPr="0058289C">
              <w:rPr>
                <w:rFonts w:ascii="Times New Roman" w:hAnsi="Times New Roman" w:cs="Times New Roman"/>
                <w:b/>
                <w:bCs/>
                <w:iCs/>
                <w:color w:val="000000"/>
                <w:sz w:val="24"/>
                <w:szCs w:val="24"/>
              </w:rPr>
              <w:t>Практическое занятие № 4.</w:t>
            </w:r>
            <w:r w:rsidRPr="0058289C">
              <w:rPr>
                <w:rFonts w:ascii="Times New Roman" w:hAnsi="Times New Roman" w:cs="Times New Roman"/>
                <w:b/>
                <w:bCs/>
                <w:i/>
                <w:iCs/>
                <w:color w:val="000000"/>
                <w:sz w:val="24"/>
                <w:szCs w:val="24"/>
              </w:rPr>
              <w:t xml:space="preserve"> </w:t>
            </w:r>
            <w:r w:rsidRPr="0058289C">
              <w:rPr>
                <w:rFonts w:ascii="Times New Roman" w:hAnsi="Times New Roman" w:cs="Times New Roman"/>
                <w:color w:val="000000"/>
                <w:sz w:val="24"/>
                <w:szCs w:val="24"/>
              </w:rPr>
              <w:t xml:space="preserve">Интернет-технологии. Браузер. Работа с поисковыми системами, электронной почтой. Использование сервиса «Яндекс. Документы» для совместной работы с документами. </w:t>
            </w:r>
          </w:p>
        </w:tc>
      </w:tr>
      <w:tr w:rsidR="0058289C" w:rsidRPr="0058289C" w14:paraId="5555DC68" w14:textId="77777777" w:rsidTr="0058289C">
        <w:trPr>
          <w:trHeight w:val="20"/>
        </w:trPr>
        <w:tc>
          <w:tcPr>
            <w:tcW w:w="1501" w:type="pct"/>
            <w:vMerge/>
            <w:tcBorders>
              <w:left w:val="single" w:sz="4" w:space="0" w:color="auto"/>
              <w:right w:val="single" w:sz="4" w:space="0" w:color="auto"/>
            </w:tcBorders>
          </w:tcPr>
          <w:p w14:paraId="24693BD2"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74289E82" w14:textId="77777777" w:rsidR="0058289C" w:rsidRPr="0058289C" w:rsidRDefault="0058289C" w:rsidP="0058289C">
            <w:pPr>
              <w:jc w:val="both"/>
              <w:rPr>
                <w:rFonts w:ascii="Times New Roman" w:hAnsi="Times New Roman" w:cs="Times New Roman"/>
                <w:color w:val="000000"/>
                <w:sz w:val="24"/>
                <w:szCs w:val="24"/>
              </w:rPr>
            </w:pPr>
            <w:r w:rsidRPr="0058289C">
              <w:rPr>
                <w:rFonts w:ascii="Times New Roman" w:hAnsi="Times New Roman" w:cs="Times New Roman"/>
                <w:b/>
                <w:bCs/>
                <w:iCs/>
                <w:color w:val="000000"/>
                <w:sz w:val="24"/>
                <w:szCs w:val="24"/>
              </w:rPr>
              <w:t>Практическое занятие № 5.</w:t>
            </w:r>
            <w:r w:rsidRPr="0058289C">
              <w:rPr>
                <w:rFonts w:ascii="Times New Roman" w:hAnsi="Times New Roman" w:cs="Times New Roman"/>
                <w:b/>
                <w:bCs/>
                <w:i/>
                <w:iCs/>
                <w:color w:val="000000"/>
                <w:sz w:val="24"/>
                <w:szCs w:val="24"/>
              </w:rPr>
              <w:t xml:space="preserve"> </w:t>
            </w:r>
            <w:r w:rsidRPr="0058289C">
              <w:rPr>
                <w:rFonts w:ascii="Times New Roman" w:hAnsi="Times New Roman" w:cs="Times New Roman"/>
                <w:color w:val="000000"/>
                <w:sz w:val="24"/>
                <w:szCs w:val="24"/>
              </w:rPr>
              <w:t>Основы автоматизации торговли на маркетплейсах с помощью современных инструментов и технологий.</w:t>
            </w:r>
          </w:p>
        </w:tc>
      </w:tr>
      <w:tr w:rsidR="0058289C" w:rsidRPr="0058289C" w14:paraId="142F824E" w14:textId="77777777" w:rsidTr="0058289C">
        <w:trPr>
          <w:trHeight w:val="20"/>
        </w:trPr>
        <w:tc>
          <w:tcPr>
            <w:tcW w:w="1501" w:type="pct"/>
            <w:vMerge/>
            <w:tcBorders>
              <w:left w:val="single" w:sz="4" w:space="0" w:color="auto"/>
              <w:right w:val="single" w:sz="4" w:space="0" w:color="auto"/>
            </w:tcBorders>
          </w:tcPr>
          <w:p w14:paraId="66C0D522"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33525229" w14:textId="77777777" w:rsidR="0058289C" w:rsidRPr="0058289C" w:rsidRDefault="0058289C" w:rsidP="0058289C">
            <w:pPr>
              <w:jc w:val="both"/>
              <w:rPr>
                <w:rFonts w:ascii="Times New Roman" w:eastAsia="Times New Roman" w:hAnsi="Times New Roman" w:cs="Times New Roman"/>
                <w:b/>
                <w:bCs/>
                <w:sz w:val="24"/>
                <w:szCs w:val="24"/>
                <w:lang w:eastAsia="ru-RU"/>
              </w:rPr>
            </w:pPr>
            <w:r w:rsidRPr="0058289C">
              <w:rPr>
                <w:rFonts w:ascii="Times New Roman" w:eastAsia="Times New Roman" w:hAnsi="Times New Roman" w:cs="Times New Roman"/>
                <w:b/>
                <w:bCs/>
                <w:sz w:val="24"/>
                <w:szCs w:val="24"/>
                <w:lang w:eastAsia="ru-RU"/>
              </w:rPr>
              <w:t>В том числе самостоятельная работа обучающихся</w:t>
            </w:r>
          </w:p>
          <w:p w14:paraId="0EBD6DF1" w14:textId="04233823" w:rsidR="0058289C" w:rsidRPr="0058289C" w:rsidRDefault="0058289C" w:rsidP="0058289C">
            <w:pPr>
              <w:jc w:val="both"/>
              <w:rPr>
                <w:rFonts w:ascii="Times New Roman" w:hAnsi="Times New Roman" w:cs="Times New Roman"/>
                <w:b/>
                <w:bCs/>
                <w:iCs/>
                <w:color w:val="000000"/>
                <w:sz w:val="24"/>
                <w:szCs w:val="24"/>
              </w:rPr>
            </w:pPr>
            <w:r w:rsidRPr="0058289C">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58289C" w:rsidRPr="0058289C" w14:paraId="38550B91" w14:textId="77777777" w:rsidTr="0058289C">
        <w:trPr>
          <w:trHeight w:val="20"/>
        </w:trPr>
        <w:tc>
          <w:tcPr>
            <w:tcW w:w="5000" w:type="pct"/>
            <w:gridSpan w:val="2"/>
            <w:tcBorders>
              <w:left w:val="single" w:sz="4" w:space="0" w:color="auto"/>
              <w:bottom w:val="single" w:sz="4" w:space="0" w:color="auto"/>
              <w:right w:val="single" w:sz="4" w:space="0" w:color="auto"/>
            </w:tcBorders>
          </w:tcPr>
          <w:p w14:paraId="59F5734C" w14:textId="77777777" w:rsidR="0058289C" w:rsidRPr="0058289C" w:rsidRDefault="0058289C" w:rsidP="0058289C">
            <w:pPr>
              <w:autoSpaceDE w:val="0"/>
              <w:autoSpaceDN w:val="0"/>
              <w:adjustRightInd w:val="0"/>
              <w:rPr>
                <w:rFonts w:ascii="Times New Roman" w:hAnsi="Times New Roman" w:cs="Times New Roman"/>
                <w:color w:val="000000"/>
                <w:sz w:val="24"/>
                <w:szCs w:val="24"/>
              </w:rPr>
            </w:pPr>
            <w:r w:rsidRPr="0058289C">
              <w:rPr>
                <w:rFonts w:ascii="Times New Roman" w:hAnsi="Times New Roman" w:cs="Times New Roman"/>
                <w:b/>
                <w:bCs/>
                <w:color w:val="000000"/>
                <w:sz w:val="24"/>
                <w:szCs w:val="24"/>
              </w:rPr>
              <w:t xml:space="preserve">Раздел 2. Программные продукты, применяемые в организации торговой деятельности </w:t>
            </w:r>
          </w:p>
        </w:tc>
      </w:tr>
      <w:tr w:rsidR="0058289C" w:rsidRPr="0058289C" w14:paraId="236AED1C" w14:textId="77777777" w:rsidTr="0058289C">
        <w:trPr>
          <w:trHeight w:val="20"/>
        </w:trPr>
        <w:tc>
          <w:tcPr>
            <w:tcW w:w="1501" w:type="pct"/>
            <w:vMerge w:val="restart"/>
            <w:tcBorders>
              <w:top w:val="single" w:sz="4" w:space="0" w:color="auto"/>
              <w:left w:val="single" w:sz="4" w:space="0" w:color="auto"/>
              <w:right w:val="single" w:sz="4" w:space="0" w:color="auto"/>
            </w:tcBorders>
          </w:tcPr>
          <w:p w14:paraId="31A9952A" w14:textId="77777777" w:rsidR="0058289C" w:rsidRPr="0058289C" w:rsidRDefault="0058289C" w:rsidP="0058289C">
            <w:pPr>
              <w:autoSpaceDE w:val="0"/>
              <w:autoSpaceDN w:val="0"/>
              <w:adjustRightInd w:val="0"/>
              <w:rPr>
                <w:rFonts w:ascii="Times New Roman" w:hAnsi="Times New Roman" w:cs="Times New Roman"/>
                <w:color w:val="000000"/>
                <w:sz w:val="24"/>
                <w:szCs w:val="24"/>
              </w:rPr>
            </w:pPr>
            <w:r w:rsidRPr="0058289C">
              <w:rPr>
                <w:rFonts w:ascii="Times New Roman" w:hAnsi="Times New Roman" w:cs="Times New Roman"/>
                <w:b/>
                <w:bCs/>
                <w:color w:val="000000"/>
                <w:sz w:val="24"/>
                <w:szCs w:val="24"/>
              </w:rPr>
              <w:t>Тема 2. Работа с программой «1С: Розница 8»</w:t>
            </w:r>
          </w:p>
        </w:tc>
        <w:tc>
          <w:tcPr>
            <w:tcW w:w="3499" w:type="pct"/>
            <w:tcBorders>
              <w:top w:val="single" w:sz="4" w:space="0" w:color="auto"/>
              <w:left w:val="single" w:sz="4" w:space="0" w:color="auto"/>
              <w:bottom w:val="single" w:sz="4" w:space="0" w:color="auto"/>
              <w:right w:val="single" w:sz="4" w:space="0" w:color="auto"/>
            </w:tcBorders>
          </w:tcPr>
          <w:p w14:paraId="51CC3DC7" w14:textId="26C0F9BF" w:rsidR="0058289C" w:rsidRPr="0058289C" w:rsidRDefault="0058289C" w:rsidP="0058289C">
            <w:pPr>
              <w:jc w:val="both"/>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Содержание учебного материала</w:t>
            </w:r>
          </w:p>
        </w:tc>
      </w:tr>
      <w:tr w:rsidR="0058289C" w:rsidRPr="0058289C" w14:paraId="01708D56" w14:textId="77777777" w:rsidTr="000B4691">
        <w:trPr>
          <w:trHeight w:val="20"/>
        </w:trPr>
        <w:tc>
          <w:tcPr>
            <w:tcW w:w="1501" w:type="pct"/>
            <w:vMerge/>
            <w:tcBorders>
              <w:left w:val="single" w:sz="4" w:space="0" w:color="auto"/>
              <w:right w:val="single" w:sz="4" w:space="0" w:color="auto"/>
            </w:tcBorders>
          </w:tcPr>
          <w:p w14:paraId="68A581CB" w14:textId="77777777" w:rsidR="0058289C" w:rsidRPr="0058289C" w:rsidRDefault="0058289C" w:rsidP="0058289C">
            <w:pPr>
              <w:autoSpaceDE w:val="0"/>
              <w:autoSpaceDN w:val="0"/>
              <w:adjustRightInd w:val="0"/>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307130F9" w14:textId="1B22DE0A" w:rsidR="0058289C" w:rsidRPr="0058289C" w:rsidRDefault="0058289C" w:rsidP="0058289C">
            <w:pPr>
              <w:jc w:val="both"/>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В том числе практических и лабораторных занятий</w:t>
            </w:r>
          </w:p>
        </w:tc>
      </w:tr>
      <w:tr w:rsidR="0058289C" w:rsidRPr="0058289C" w14:paraId="60303626" w14:textId="77777777" w:rsidTr="0058289C">
        <w:trPr>
          <w:trHeight w:val="20"/>
        </w:trPr>
        <w:tc>
          <w:tcPr>
            <w:tcW w:w="1501" w:type="pct"/>
            <w:vMerge/>
            <w:tcBorders>
              <w:left w:val="single" w:sz="4" w:space="0" w:color="auto"/>
              <w:right w:val="single" w:sz="4" w:space="0" w:color="auto"/>
            </w:tcBorders>
          </w:tcPr>
          <w:p w14:paraId="581721A3"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0A725B96" w14:textId="77777777" w:rsidR="0058289C" w:rsidRPr="0058289C" w:rsidRDefault="0058289C" w:rsidP="0058289C">
            <w:pPr>
              <w:jc w:val="both"/>
              <w:rPr>
                <w:rFonts w:ascii="Times New Roman" w:hAnsi="Times New Roman" w:cs="Times New Roman"/>
                <w:color w:val="000000"/>
                <w:sz w:val="24"/>
                <w:szCs w:val="24"/>
              </w:rPr>
            </w:pPr>
            <w:r w:rsidRPr="0058289C">
              <w:rPr>
                <w:rFonts w:ascii="Times New Roman" w:hAnsi="Times New Roman" w:cs="Times New Roman"/>
                <w:b/>
                <w:bCs/>
                <w:iCs/>
                <w:color w:val="000000"/>
                <w:sz w:val="24"/>
                <w:szCs w:val="24"/>
              </w:rPr>
              <w:t>Практическое занятие № 6.</w:t>
            </w:r>
            <w:r w:rsidRPr="0058289C">
              <w:rPr>
                <w:rFonts w:ascii="Times New Roman" w:hAnsi="Times New Roman" w:cs="Times New Roman"/>
                <w:b/>
                <w:bCs/>
                <w:i/>
                <w:iCs/>
                <w:color w:val="000000"/>
                <w:sz w:val="24"/>
                <w:szCs w:val="24"/>
              </w:rPr>
              <w:t xml:space="preserve"> </w:t>
            </w:r>
            <w:r w:rsidRPr="0058289C">
              <w:rPr>
                <w:rFonts w:ascii="Times New Roman" w:hAnsi="Times New Roman" w:cs="Times New Roman"/>
                <w:color w:val="000000"/>
                <w:sz w:val="24"/>
                <w:szCs w:val="24"/>
              </w:rPr>
              <w:t>Функциональные возможности программы. Проведение операций по созданию кассы предприятия для оформления розничных продаж. Добавление пользователей и назначение прав на работу с базой.</w:t>
            </w:r>
          </w:p>
        </w:tc>
      </w:tr>
      <w:tr w:rsidR="0058289C" w:rsidRPr="0058289C" w14:paraId="1B07A9FF" w14:textId="77777777" w:rsidTr="0058289C">
        <w:trPr>
          <w:trHeight w:val="20"/>
        </w:trPr>
        <w:tc>
          <w:tcPr>
            <w:tcW w:w="1501" w:type="pct"/>
            <w:vMerge/>
            <w:tcBorders>
              <w:left w:val="single" w:sz="4" w:space="0" w:color="auto"/>
              <w:right w:val="single" w:sz="4" w:space="0" w:color="auto"/>
            </w:tcBorders>
          </w:tcPr>
          <w:p w14:paraId="349A3389"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1AB7DF8B" w14:textId="77777777" w:rsidR="0058289C" w:rsidRPr="0058289C" w:rsidRDefault="0058289C" w:rsidP="0058289C">
            <w:pPr>
              <w:jc w:val="both"/>
              <w:rPr>
                <w:rFonts w:ascii="Times New Roman" w:hAnsi="Times New Roman" w:cs="Times New Roman"/>
                <w:color w:val="000000"/>
                <w:sz w:val="24"/>
                <w:szCs w:val="24"/>
              </w:rPr>
            </w:pPr>
            <w:r w:rsidRPr="0058289C">
              <w:rPr>
                <w:rFonts w:ascii="Times New Roman" w:hAnsi="Times New Roman" w:cs="Times New Roman"/>
                <w:b/>
                <w:bCs/>
                <w:iCs/>
                <w:color w:val="000000"/>
                <w:sz w:val="24"/>
                <w:szCs w:val="24"/>
              </w:rPr>
              <w:t>Практическое занятие № 7.</w:t>
            </w:r>
            <w:r w:rsidRPr="0058289C">
              <w:rPr>
                <w:rFonts w:ascii="Times New Roman" w:hAnsi="Times New Roman" w:cs="Times New Roman"/>
                <w:b/>
                <w:bCs/>
                <w:i/>
                <w:iCs/>
                <w:color w:val="000000"/>
                <w:sz w:val="24"/>
                <w:szCs w:val="24"/>
              </w:rPr>
              <w:t xml:space="preserve"> </w:t>
            </w:r>
            <w:r w:rsidRPr="0058289C">
              <w:rPr>
                <w:rFonts w:ascii="Times New Roman" w:hAnsi="Times New Roman" w:cs="Times New Roman"/>
                <w:color w:val="000000"/>
                <w:sz w:val="24"/>
                <w:szCs w:val="24"/>
              </w:rPr>
              <w:t>Подключение оснащения рабочего места: добавление оборудования, установленного в торговом предприятии. Заполнение списка товаров через параметры учета номенклатуры. Указание стоимости введенных товаров. Ввод остатков товаров на складах.</w:t>
            </w:r>
          </w:p>
        </w:tc>
      </w:tr>
      <w:tr w:rsidR="0058289C" w:rsidRPr="0058289C" w14:paraId="4322DFAA" w14:textId="77777777" w:rsidTr="0058289C">
        <w:trPr>
          <w:trHeight w:val="20"/>
        </w:trPr>
        <w:tc>
          <w:tcPr>
            <w:tcW w:w="1501" w:type="pct"/>
            <w:vMerge/>
            <w:tcBorders>
              <w:left w:val="single" w:sz="4" w:space="0" w:color="auto"/>
              <w:right w:val="single" w:sz="4" w:space="0" w:color="auto"/>
            </w:tcBorders>
          </w:tcPr>
          <w:p w14:paraId="5F5B44F2"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4012C8C0" w14:textId="77777777" w:rsidR="0058289C" w:rsidRPr="0058289C" w:rsidRDefault="0058289C" w:rsidP="0058289C">
            <w:pPr>
              <w:jc w:val="both"/>
              <w:rPr>
                <w:rFonts w:ascii="Times New Roman" w:eastAsia="Times New Roman" w:hAnsi="Times New Roman" w:cs="Times New Roman"/>
                <w:b/>
                <w:bCs/>
                <w:sz w:val="24"/>
                <w:szCs w:val="24"/>
                <w:lang w:eastAsia="ru-RU"/>
              </w:rPr>
            </w:pPr>
            <w:r w:rsidRPr="0058289C">
              <w:rPr>
                <w:rFonts w:ascii="Times New Roman" w:eastAsia="Times New Roman" w:hAnsi="Times New Roman" w:cs="Times New Roman"/>
                <w:b/>
                <w:bCs/>
                <w:sz w:val="24"/>
                <w:szCs w:val="24"/>
                <w:lang w:eastAsia="ru-RU"/>
              </w:rPr>
              <w:t>В том числе самостоятельная работа обучающихся</w:t>
            </w:r>
          </w:p>
          <w:p w14:paraId="4B70D832" w14:textId="083280D6" w:rsidR="0058289C" w:rsidRPr="0058289C" w:rsidRDefault="0058289C" w:rsidP="0058289C">
            <w:pPr>
              <w:jc w:val="both"/>
              <w:rPr>
                <w:rFonts w:ascii="Times New Roman" w:hAnsi="Times New Roman" w:cs="Times New Roman"/>
                <w:b/>
                <w:bCs/>
                <w:iCs/>
                <w:color w:val="000000"/>
                <w:sz w:val="24"/>
                <w:szCs w:val="24"/>
              </w:rPr>
            </w:pPr>
            <w:r w:rsidRPr="0058289C">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58289C" w:rsidRPr="0058289C" w14:paraId="26233DC0" w14:textId="77777777" w:rsidTr="0058289C">
        <w:trPr>
          <w:trHeight w:val="20"/>
        </w:trPr>
        <w:tc>
          <w:tcPr>
            <w:tcW w:w="1501" w:type="pct"/>
            <w:vMerge w:val="restart"/>
            <w:tcBorders>
              <w:left w:val="single" w:sz="4" w:space="0" w:color="auto"/>
              <w:right w:val="single" w:sz="4" w:space="0" w:color="auto"/>
            </w:tcBorders>
          </w:tcPr>
          <w:p w14:paraId="10114E97" w14:textId="77777777" w:rsidR="0058289C" w:rsidRPr="0058289C" w:rsidRDefault="0058289C" w:rsidP="0058289C">
            <w:pPr>
              <w:autoSpaceDE w:val="0"/>
              <w:autoSpaceDN w:val="0"/>
              <w:adjustRightInd w:val="0"/>
              <w:rPr>
                <w:rFonts w:ascii="Times New Roman" w:hAnsi="Times New Roman" w:cs="Times New Roman"/>
                <w:color w:val="000000"/>
                <w:sz w:val="24"/>
                <w:szCs w:val="24"/>
              </w:rPr>
            </w:pPr>
            <w:r w:rsidRPr="0058289C">
              <w:rPr>
                <w:rFonts w:ascii="Times New Roman" w:hAnsi="Times New Roman" w:cs="Times New Roman"/>
                <w:b/>
                <w:bCs/>
                <w:color w:val="000000"/>
                <w:sz w:val="24"/>
                <w:szCs w:val="24"/>
              </w:rPr>
              <w:t xml:space="preserve">Тема 3. </w:t>
            </w:r>
          </w:p>
          <w:p w14:paraId="0300BE1E" w14:textId="77777777" w:rsidR="0058289C" w:rsidRPr="0058289C" w:rsidRDefault="0058289C" w:rsidP="0058289C">
            <w:pPr>
              <w:autoSpaceDE w:val="0"/>
              <w:autoSpaceDN w:val="0"/>
              <w:adjustRightInd w:val="0"/>
              <w:rPr>
                <w:rFonts w:ascii="Times New Roman" w:hAnsi="Times New Roman" w:cs="Times New Roman"/>
                <w:color w:val="000000"/>
                <w:sz w:val="24"/>
                <w:szCs w:val="24"/>
              </w:rPr>
            </w:pPr>
            <w:r w:rsidRPr="0058289C">
              <w:rPr>
                <w:rFonts w:ascii="Times New Roman" w:hAnsi="Times New Roman" w:cs="Times New Roman"/>
                <w:b/>
                <w:bCs/>
                <w:color w:val="000000"/>
                <w:sz w:val="24"/>
                <w:szCs w:val="24"/>
              </w:rPr>
              <w:t>Работа с программой «1С: Касса приложение для ПК»</w:t>
            </w:r>
          </w:p>
        </w:tc>
        <w:tc>
          <w:tcPr>
            <w:tcW w:w="3499" w:type="pct"/>
            <w:tcBorders>
              <w:top w:val="single" w:sz="4" w:space="0" w:color="auto"/>
              <w:left w:val="single" w:sz="4" w:space="0" w:color="auto"/>
              <w:bottom w:val="single" w:sz="4" w:space="0" w:color="auto"/>
              <w:right w:val="single" w:sz="4" w:space="0" w:color="auto"/>
            </w:tcBorders>
          </w:tcPr>
          <w:p w14:paraId="4E8A2E68" w14:textId="75F28B93" w:rsidR="0058289C" w:rsidRPr="0058289C" w:rsidRDefault="0058289C" w:rsidP="0058289C">
            <w:pPr>
              <w:jc w:val="both"/>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Содержание учебного материала</w:t>
            </w:r>
          </w:p>
        </w:tc>
      </w:tr>
      <w:tr w:rsidR="0058289C" w:rsidRPr="0058289C" w14:paraId="65BD6764" w14:textId="77777777" w:rsidTr="0058289C">
        <w:trPr>
          <w:trHeight w:val="20"/>
        </w:trPr>
        <w:tc>
          <w:tcPr>
            <w:tcW w:w="1501" w:type="pct"/>
            <w:vMerge/>
            <w:tcBorders>
              <w:left w:val="single" w:sz="4" w:space="0" w:color="auto"/>
              <w:right w:val="single" w:sz="4" w:space="0" w:color="auto"/>
            </w:tcBorders>
          </w:tcPr>
          <w:p w14:paraId="30D92ECB" w14:textId="77777777" w:rsidR="0058289C" w:rsidRPr="0058289C" w:rsidRDefault="0058289C" w:rsidP="0058289C">
            <w:pPr>
              <w:autoSpaceDE w:val="0"/>
              <w:autoSpaceDN w:val="0"/>
              <w:adjustRightInd w:val="0"/>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16E4E1F6" w14:textId="0D1292F6" w:rsidR="0058289C" w:rsidRPr="0058289C" w:rsidRDefault="0058289C" w:rsidP="0058289C">
            <w:pPr>
              <w:jc w:val="both"/>
              <w:rPr>
                <w:rFonts w:ascii="Times New Roman" w:hAnsi="Times New Roman" w:cs="Times New Roman"/>
                <w:b/>
                <w:bCs/>
                <w:color w:val="000000"/>
                <w:sz w:val="24"/>
                <w:szCs w:val="24"/>
              </w:rPr>
            </w:pPr>
            <w:r w:rsidRPr="0058289C">
              <w:rPr>
                <w:rFonts w:ascii="Times New Roman" w:hAnsi="Times New Roman" w:cs="Times New Roman"/>
                <w:b/>
                <w:bCs/>
                <w:color w:val="000000"/>
                <w:sz w:val="24"/>
                <w:szCs w:val="24"/>
              </w:rPr>
              <w:t>В том числе практических и лабораторных занятий</w:t>
            </w:r>
          </w:p>
        </w:tc>
      </w:tr>
      <w:tr w:rsidR="0058289C" w:rsidRPr="0058289C" w14:paraId="64BC0D6E" w14:textId="77777777" w:rsidTr="0058289C">
        <w:trPr>
          <w:trHeight w:val="20"/>
        </w:trPr>
        <w:tc>
          <w:tcPr>
            <w:tcW w:w="1501" w:type="pct"/>
            <w:vMerge/>
            <w:tcBorders>
              <w:left w:val="single" w:sz="4" w:space="0" w:color="auto"/>
              <w:right w:val="single" w:sz="4" w:space="0" w:color="auto"/>
            </w:tcBorders>
          </w:tcPr>
          <w:p w14:paraId="3104C3CB"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1ED822CE" w14:textId="77777777" w:rsidR="0058289C" w:rsidRPr="0058289C" w:rsidRDefault="0058289C" w:rsidP="0058289C">
            <w:pPr>
              <w:jc w:val="both"/>
              <w:rPr>
                <w:rFonts w:ascii="Times New Roman" w:hAnsi="Times New Roman" w:cs="Times New Roman"/>
                <w:color w:val="000000"/>
                <w:sz w:val="24"/>
                <w:szCs w:val="24"/>
              </w:rPr>
            </w:pPr>
            <w:r w:rsidRPr="0058289C">
              <w:rPr>
                <w:rFonts w:ascii="Times New Roman" w:hAnsi="Times New Roman" w:cs="Times New Roman"/>
                <w:b/>
                <w:bCs/>
                <w:iCs/>
                <w:color w:val="000000"/>
                <w:sz w:val="24"/>
                <w:szCs w:val="24"/>
              </w:rPr>
              <w:t>Практическое занятие № 8.</w:t>
            </w:r>
            <w:r w:rsidRPr="0058289C">
              <w:rPr>
                <w:rFonts w:ascii="Times New Roman" w:hAnsi="Times New Roman" w:cs="Times New Roman"/>
                <w:b/>
                <w:bCs/>
                <w:i/>
                <w:iCs/>
                <w:color w:val="000000"/>
                <w:sz w:val="24"/>
                <w:szCs w:val="24"/>
              </w:rPr>
              <w:t xml:space="preserve"> </w:t>
            </w:r>
            <w:r w:rsidRPr="0058289C">
              <w:rPr>
                <w:rFonts w:ascii="Times New Roman" w:hAnsi="Times New Roman" w:cs="Times New Roman"/>
                <w:color w:val="000000"/>
                <w:sz w:val="24"/>
                <w:szCs w:val="24"/>
              </w:rPr>
              <w:t>Функциональные возможности программы. Настойка рабочего места кассира, оформление продажи товаров и их возврат, поиск товара по штриховому кодированию и с применением сканера, управление материальными остатками.</w:t>
            </w:r>
          </w:p>
        </w:tc>
      </w:tr>
      <w:tr w:rsidR="0058289C" w:rsidRPr="0058289C" w14:paraId="5629D2C9" w14:textId="77777777" w:rsidTr="0058289C">
        <w:trPr>
          <w:trHeight w:val="20"/>
        </w:trPr>
        <w:tc>
          <w:tcPr>
            <w:tcW w:w="1501" w:type="pct"/>
            <w:vMerge/>
            <w:tcBorders>
              <w:left w:val="single" w:sz="4" w:space="0" w:color="auto"/>
              <w:right w:val="single" w:sz="4" w:space="0" w:color="auto"/>
            </w:tcBorders>
          </w:tcPr>
          <w:p w14:paraId="1D5C1193"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701AFB5B" w14:textId="77777777" w:rsidR="0058289C" w:rsidRPr="0058289C" w:rsidRDefault="0058289C" w:rsidP="0058289C">
            <w:pPr>
              <w:jc w:val="both"/>
              <w:rPr>
                <w:rFonts w:ascii="Times New Roman" w:hAnsi="Times New Roman" w:cs="Times New Roman"/>
                <w:color w:val="000000"/>
                <w:sz w:val="24"/>
                <w:szCs w:val="24"/>
              </w:rPr>
            </w:pPr>
            <w:r w:rsidRPr="0058289C">
              <w:rPr>
                <w:rFonts w:ascii="Times New Roman" w:hAnsi="Times New Roman" w:cs="Times New Roman"/>
                <w:b/>
                <w:bCs/>
                <w:iCs/>
                <w:color w:val="000000"/>
                <w:sz w:val="24"/>
                <w:szCs w:val="24"/>
              </w:rPr>
              <w:t>Практическое занятие № 9.</w:t>
            </w:r>
            <w:r w:rsidRPr="0058289C">
              <w:rPr>
                <w:rFonts w:ascii="Times New Roman" w:hAnsi="Times New Roman" w:cs="Times New Roman"/>
                <w:b/>
                <w:bCs/>
                <w:i/>
                <w:iCs/>
                <w:color w:val="000000"/>
                <w:sz w:val="24"/>
                <w:szCs w:val="24"/>
              </w:rPr>
              <w:t xml:space="preserve"> </w:t>
            </w:r>
            <w:r w:rsidRPr="0058289C">
              <w:rPr>
                <w:rFonts w:ascii="Times New Roman" w:hAnsi="Times New Roman" w:cs="Times New Roman"/>
                <w:color w:val="000000"/>
                <w:sz w:val="24"/>
                <w:szCs w:val="24"/>
              </w:rPr>
              <w:t>Внесение и извлечение денежных средств, особенности принятия оплаты банковской картой или наличными денежными средствами, отмена печати чека, оформление возврата товаров.</w:t>
            </w:r>
          </w:p>
        </w:tc>
      </w:tr>
      <w:tr w:rsidR="0058289C" w:rsidRPr="0058289C" w14:paraId="6BCCA920" w14:textId="77777777" w:rsidTr="0058289C">
        <w:trPr>
          <w:trHeight w:val="20"/>
        </w:trPr>
        <w:tc>
          <w:tcPr>
            <w:tcW w:w="1501" w:type="pct"/>
            <w:vMerge/>
            <w:tcBorders>
              <w:left w:val="single" w:sz="4" w:space="0" w:color="auto"/>
              <w:right w:val="single" w:sz="4" w:space="0" w:color="auto"/>
            </w:tcBorders>
          </w:tcPr>
          <w:p w14:paraId="6C32A4C3" w14:textId="77777777" w:rsidR="0058289C" w:rsidRPr="0058289C" w:rsidRDefault="0058289C" w:rsidP="0058289C">
            <w:pPr>
              <w:rPr>
                <w:rFonts w:ascii="Times New Roman" w:hAnsi="Times New Roman" w:cs="Times New Roman"/>
                <w:b/>
                <w:bCs/>
                <w:color w:val="000000"/>
                <w:sz w:val="24"/>
                <w:szCs w:val="24"/>
              </w:rPr>
            </w:pPr>
          </w:p>
        </w:tc>
        <w:tc>
          <w:tcPr>
            <w:tcW w:w="3499" w:type="pct"/>
            <w:tcBorders>
              <w:top w:val="single" w:sz="4" w:space="0" w:color="auto"/>
              <w:left w:val="single" w:sz="4" w:space="0" w:color="auto"/>
              <w:bottom w:val="single" w:sz="4" w:space="0" w:color="auto"/>
              <w:right w:val="single" w:sz="4" w:space="0" w:color="auto"/>
            </w:tcBorders>
          </w:tcPr>
          <w:p w14:paraId="117B5F02" w14:textId="77777777" w:rsidR="0058289C" w:rsidRPr="0058289C" w:rsidRDefault="0058289C" w:rsidP="0058289C">
            <w:pPr>
              <w:jc w:val="both"/>
              <w:rPr>
                <w:rFonts w:ascii="Times New Roman" w:eastAsia="Times New Roman" w:hAnsi="Times New Roman" w:cs="Times New Roman"/>
                <w:b/>
                <w:bCs/>
                <w:sz w:val="24"/>
                <w:szCs w:val="24"/>
                <w:lang w:eastAsia="ru-RU"/>
              </w:rPr>
            </w:pPr>
            <w:r w:rsidRPr="0058289C">
              <w:rPr>
                <w:rFonts w:ascii="Times New Roman" w:eastAsia="Times New Roman" w:hAnsi="Times New Roman" w:cs="Times New Roman"/>
                <w:b/>
                <w:bCs/>
                <w:sz w:val="24"/>
                <w:szCs w:val="24"/>
                <w:lang w:eastAsia="ru-RU"/>
              </w:rPr>
              <w:t>В том числе самостоятельная работа обучающихся</w:t>
            </w:r>
          </w:p>
          <w:p w14:paraId="6DE7AC5F" w14:textId="0D133076" w:rsidR="0058289C" w:rsidRPr="0058289C" w:rsidRDefault="0058289C" w:rsidP="0058289C">
            <w:pPr>
              <w:jc w:val="both"/>
              <w:rPr>
                <w:rFonts w:ascii="Times New Roman" w:hAnsi="Times New Roman" w:cs="Times New Roman"/>
                <w:b/>
                <w:bCs/>
                <w:iCs/>
                <w:color w:val="000000"/>
                <w:sz w:val="24"/>
                <w:szCs w:val="24"/>
              </w:rPr>
            </w:pPr>
            <w:r w:rsidRPr="0058289C">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58289C" w:rsidRPr="0058289C" w14:paraId="0FD5BF75" w14:textId="77777777" w:rsidTr="0058289C">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1D884542" w14:textId="77777777" w:rsidR="0058289C" w:rsidRPr="0058289C" w:rsidRDefault="0058289C" w:rsidP="0058289C">
            <w:pPr>
              <w:rPr>
                <w:rFonts w:ascii="Times New Roman" w:hAnsi="Times New Roman" w:cs="Times New Roman"/>
                <w:b/>
                <w:i/>
                <w:color w:val="000000"/>
                <w:sz w:val="24"/>
                <w:szCs w:val="24"/>
              </w:rPr>
            </w:pPr>
            <w:r w:rsidRPr="0058289C">
              <w:rPr>
                <w:rFonts w:ascii="Times New Roman" w:hAnsi="Times New Roman" w:cs="Times New Roman"/>
                <w:b/>
                <w:color w:val="000000"/>
                <w:sz w:val="24"/>
                <w:szCs w:val="24"/>
              </w:rPr>
              <w:t>Промежуточная аттестация</w:t>
            </w:r>
          </w:p>
        </w:tc>
      </w:tr>
      <w:tr w:rsidR="0058289C" w:rsidRPr="0058289C" w14:paraId="32F07063" w14:textId="77777777" w:rsidTr="0058289C">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161EB41D" w14:textId="54B85748" w:rsidR="0058289C" w:rsidRPr="0058289C" w:rsidRDefault="0058289C" w:rsidP="0058289C">
            <w:pPr>
              <w:rPr>
                <w:rFonts w:ascii="Times New Roman" w:hAnsi="Times New Roman" w:cs="Times New Roman"/>
                <w:b/>
                <w:bCs/>
                <w:i/>
                <w:color w:val="000000"/>
                <w:sz w:val="24"/>
                <w:szCs w:val="24"/>
              </w:rPr>
            </w:pPr>
            <w:r w:rsidRPr="0058289C">
              <w:rPr>
                <w:rFonts w:ascii="Times New Roman" w:hAnsi="Times New Roman" w:cs="Times New Roman"/>
                <w:b/>
                <w:bCs/>
                <w:color w:val="000000"/>
                <w:sz w:val="24"/>
                <w:szCs w:val="24"/>
              </w:rPr>
              <w:t xml:space="preserve">Всего: 32 </w:t>
            </w:r>
            <w:proofErr w:type="spellStart"/>
            <w:r w:rsidRPr="0058289C">
              <w:rPr>
                <w:rFonts w:ascii="Times New Roman" w:hAnsi="Times New Roman" w:cs="Times New Roman"/>
                <w:b/>
                <w:bCs/>
                <w:color w:val="000000"/>
                <w:sz w:val="24"/>
                <w:szCs w:val="24"/>
              </w:rPr>
              <w:t>ак.ч</w:t>
            </w:r>
            <w:proofErr w:type="spellEnd"/>
            <w:r w:rsidRPr="0058289C">
              <w:rPr>
                <w:rFonts w:ascii="Times New Roman" w:hAnsi="Times New Roman" w:cs="Times New Roman"/>
                <w:b/>
                <w:bCs/>
                <w:color w:val="000000"/>
                <w:sz w:val="24"/>
                <w:szCs w:val="24"/>
              </w:rPr>
              <w:t>.</w:t>
            </w:r>
          </w:p>
        </w:tc>
      </w:tr>
    </w:tbl>
    <w:p w14:paraId="64D36DC2" w14:textId="77777777" w:rsidR="001A5992" w:rsidRDefault="001A5992" w:rsidP="001A5992">
      <w:pPr>
        <w:rPr>
          <w:rFonts w:ascii="Times New Roman" w:hAnsi="Times New Roman" w:cs="Times New Roman"/>
          <w:sz w:val="24"/>
          <w:szCs w:val="24"/>
        </w:rPr>
      </w:pPr>
    </w:p>
    <w:p w14:paraId="1E26A46A" w14:textId="77777777" w:rsidR="001A5992" w:rsidRPr="00DF068E" w:rsidRDefault="001A5992" w:rsidP="001A5992">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B7E306D" w14:textId="77777777" w:rsidR="001A5992" w:rsidRPr="00E11160" w:rsidRDefault="001A5992" w:rsidP="001A5992">
      <w:pPr>
        <w:pStyle w:val="114"/>
        <w:rPr>
          <w:rFonts w:ascii="Times New Roman" w:hAnsi="Times New Roman"/>
        </w:rPr>
      </w:pPr>
      <w:r w:rsidRPr="00E11160">
        <w:rPr>
          <w:rFonts w:ascii="Times New Roman" w:hAnsi="Times New Roman"/>
        </w:rPr>
        <w:t>3.1. Материально-техническое обеспечение</w:t>
      </w:r>
    </w:p>
    <w:p w14:paraId="4314AF19" w14:textId="457AD2BB" w:rsidR="001A5992" w:rsidRPr="00FA680C" w:rsidRDefault="001A5992" w:rsidP="001A599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ы «Общепрофессиональных дисциплин и МД</w:t>
      </w:r>
      <w:r w:rsidR="00471B7A">
        <w:rPr>
          <w:rFonts w:ascii="Times New Roman" w:hAnsi="Times New Roman" w:cs="Times New Roman"/>
          <w:bCs/>
          <w:sz w:val="24"/>
          <w:szCs w:val="24"/>
        </w:rPr>
        <w:t>К</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CC1532B" w14:textId="77777777" w:rsidR="001A5992" w:rsidRDefault="001A5992" w:rsidP="001A5992"/>
    <w:p w14:paraId="3FA05D41" w14:textId="77777777" w:rsidR="001A5992" w:rsidRPr="00E11160" w:rsidRDefault="001A5992" w:rsidP="001A599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6266F24" w14:textId="77777777" w:rsidR="001A5992" w:rsidRDefault="001A5992" w:rsidP="001A599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B827A78" w14:textId="77777777" w:rsidR="001A5992" w:rsidRDefault="001A5992" w:rsidP="001A5992">
      <w:pPr>
        <w:pStyle w:val="a4"/>
        <w:spacing w:line="276" w:lineRule="auto"/>
        <w:ind w:left="0" w:firstLine="709"/>
        <w:jc w:val="both"/>
        <w:rPr>
          <w:rFonts w:ascii="Times New Roman" w:hAnsi="Times New Roman"/>
          <w:bCs/>
          <w:sz w:val="24"/>
          <w:szCs w:val="24"/>
        </w:rPr>
      </w:pPr>
    </w:p>
    <w:p w14:paraId="27A0FE86" w14:textId="77777777" w:rsidR="001A5992" w:rsidRPr="001F73AD" w:rsidRDefault="001A5992" w:rsidP="001F73AD">
      <w:pPr>
        <w:pStyle w:val="a4"/>
        <w:spacing w:line="276" w:lineRule="auto"/>
        <w:ind w:left="0" w:firstLine="709"/>
        <w:rPr>
          <w:rFonts w:ascii="Times New Roman" w:hAnsi="Times New Roman" w:cs="Times New Roman"/>
          <w:b/>
          <w:sz w:val="24"/>
          <w:szCs w:val="24"/>
        </w:rPr>
      </w:pPr>
      <w:r w:rsidRPr="001F73AD">
        <w:rPr>
          <w:rFonts w:ascii="Times New Roman" w:hAnsi="Times New Roman" w:cs="Times New Roman"/>
          <w:b/>
          <w:sz w:val="24"/>
          <w:szCs w:val="24"/>
        </w:rPr>
        <w:lastRenderedPageBreak/>
        <w:t>3.2.1. Основные печатные и/или электронные издания</w:t>
      </w:r>
    </w:p>
    <w:p w14:paraId="67A3D8B3" w14:textId="4D757200" w:rsidR="001F73AD" w:rsidRPr="001F73AD" w:rsidRDefault="001F73AD" w:rsidP="001F73AD">
      <w:pPr>
        <w:numPr>
          <w:ilvl w:val="0"/>
          <w:numId w:val="26"/>
        </w:numPr>
        <w:suppressAutoHyphens/>
        <w:spacing w:line="276" w:lineRule="auto"/>
        <w:ind w:left="0" w:firstLine="709"/>
        <w:jc w:val="both"/>
        <w:rPr>
          <w:rFonts w:ascii="Times New Roman" w:hAnsi="Times New Roman"/>
          <w:sz w:val="24"/>
          <w:szCs w:val="24"/>
        </w:rPr>
      </w:pPr>
      <w:r w:rsidRPr="001F73AD">
        <w:rPr>
          <w:rFonts w:ascii="Times New Roman" w:hAnsi="Times New Roman"/>
          <w:sz w:val="24"/>
          <w:szCs w:val="24"/>
        </w:rPr>
        <w:t xml:space="preserve">Филимонова, Е. В., Информатика и информационные технологии в профессиональной деятельности: учебник / Е. В. Филимонова. - Москва : </w:t>
      </w:r>
      <w:proofErr w:type="spellStart"/>
      <w:r w:rsidRPr="001F73AD">
        <w:rPr>
          <w:rFonts w:ascii="Times New Roman" w:hAnsi="Times New Roman"/>
          <w:sz w:val="24"/>
          <w:szCs w:val="24"/>
        </w:rPr>
        <w:t>КноРус</w:t>
      </w:r>
      <w:proofErr w:type="spellEnd"/>
      <w:r w:rsidRPr="001F73AD">
        <w:rPr>
          <w:rFonts w:ascii="Times New Roman" w:hAnsi="Times New Roman"/>
          <w:sz w:val="24"/>
          <w:szCs w:val="24"/>
        </w:rPr>
        <w:t>, 2023. - 213 с. - ISBN 978-5-406-11659-3.</w:t>
      </w:r>
      <w:r w:rsidRPr="001F73AD">
        <w:t xml:space="preserve"> </w:t>
      </w:r>
      <w:r w:rsidRPr="001F73AD">
        <w:rPr>
          <w:rFonts w:ascii="Times New Roman" w:hAnsi="Times New Roman"/>
          <w:sz w:val="24"/>
          <w:szCs w:val="24"/>
        </w:rPr>
        <w:t>- Текст: непосредственный.</w:t>
      </w:r>
    </w:p>
    <w:p w14:paraId="0C4FFD3B"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Внуков, А. А.  Основы информационной безопасности: защита информации: учебное пособие для среднего профессионального образования / А. А. Внуков. - 3-е изд., </w:t>
      </w:r>
      <w:proofErr w:type="spellStart"/>
      <w:r w:rsidRPr="001F73AD">
        <w:rPr>
          <w:rFonts w:ascii="Times New Roman" w:hAnsi="Times New Roman"/>
          <w:sz w:val="24"/>
          <w:szCs w:val="24"/>
        </w:rPr>
        <w:t>перераб</w:t>
      </w:r>
      <w:proofErr w:type="spellEnd"/>
      <w:r w:rsidRPr="001F73AD">
        <w:rPr>
          <w:rFonts w:ascii="Times New Roman" w:hAnsi="Times New Roman"/>
          <w:sz w:val="24"/>
          <w:szCs w:val="24"/>
        </w:rPr>
        <w:t xml:space="preserve">. и доп. – Москва :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2021. - 161 с. - (Профессиональное образование). - ISBN 978-5-534-13948-8.</w:t>
      </w:r>
      <w:r w:rsidRPr="001F73AD">
        <w:t xml:space="preserve"> </w:t>
      </w:r>
      <w:r w:rsidRPr="001F73AD">
        <w:rPr>
          <w:rFonts w:ascii="Times New Roman" w:hAnsi="Times New Roman"/>
          <w:sz w:val="24"/>
          <w:szCs w:val="24"/>
        </w:rPr>
        <w:t xml:space="preserve">- URL: </w:t>
      </w:r>
      <w:hyperlink r:id="rId30" w:history="1">
        <w:r w:rsidRPr="001F73AD">
          <w:rPr>
            <w:rStyle w:val="af0"/>
            <w:rFonts w:ascii="Times New Roman" w:hAnsi="Times New Roman"/>
            <w:color w:val="auto"/>
            <w:sz w:val="24"/>
            <w:szCs w:val="24"/>
          </w:rPr>
          <w:t>https://urait.ru/bcode/475890513920</w:t>
        </w:r>
      </w:hyperlink>
      <w:r w:rsidRPr="001F73AD">
        <w:rPr>
          <w:rFonts w:ascii="Times New Roman" w:hAnsi="Times New Roman"/>
          <w:sz w:val="24"/>
          <w:szCs w:val="24"/>
        </w:rPr>
        <w:t xml:space="preserve"> (дата обращения: 23.12.2023).</w:t>
      </w:r>
      <w:r w:rsidRPr="001F73AD">
        <w:t xml:space="preserve"> </w:t>
      </w:r>
      <w:r w:rsidRPr="001F73AD">
        <w:rPr>
          <w:rFonts w:ascii="Times New Roman" w:hAnsi="Times New Roman"/>
          <w:sz w:val="24"/>
          <w:szCs w:val="24"/>
        </w:rPr>
        <w:t xml:space="preserve">- Режим доступа: Электронно-библиотечная система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  Текст: электронный.</w:t>
      </w:r>
    </w:p>
    <w:p w14:paraId="73B272C8"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Гаврилов, М. В.  Информатика и информационные технологии: учебник для среднего профессионального образования / М. В. Гаврилов, В. А. Климов. - 4-е изд., пере-раб. и доп. – Москва :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xml:space="preserve">, 2021. - 383 с. - (Профессиональное образование). - ISBN 978-5-534-03051-8. - URL: </w:t>
      </w:r>
      <w:hyperlink r:id="rId31" w:history="1">
        <w:r w:rsidRPr="001F73AD">
          <w:rPr>
            <w:rStyle w:val="af0"/>
            <w:rFonts w:ascii="Times New Roman" w:hAnsi="Times New Roman"/>
            <w:color w:val="auto"/>
            <w:sz w:val="24"/>
            <w:szCs w:val="24"/>
          </w:rPr>
          <w:t>https://urait.ru/bcode/469424</w:t>
        </w:r>
      </w:hyperlink>
      <w:r w:rsidRPr="001F73AD">
        <w:rPr>
          <w:rFonts w:ascii="Times New Roman" w:hAnsi="Times New Roman"/>
          <w:sz w:val="24"/>
          <w:szCs w:val="24"/>
        </w:rPr>
        <w:t xml:space="preserve"> (дата обращения: 23.12.2023).  Режим доступа: Образовательная платформа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Текст: электронный</w:t>
      </w:r>
    </w:p>
    <w:p w14:paraId="1FEA6542"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Жук, Ю. А. Информационные технологии: мультимедиа : учебное пособие для среднего профессионального образования / Ю. А. Жук. - Санкт-Петербург : Лань, 2021. - 208 с. - ISBN 978-5-8114-6829-4.</w:t>
      </w:r>
      <w:r w:rsidRPr="001F73AD">
        <w:t xml:space="preserve"> </w:t>
      </w:r>
      <w:r w:rsidRPr="001F73AD">
        <w:rPr>
          <w:rFonts w:ascii="Times New Roman" w:hAnsi="Times New Roman"/>
          <w:sz w:val="24"/>
          <w:szCs w:val="24"/>
        </w:rPr>
        <w:t xml:space="preserve">- URL: </w:t>
      </w:r>
      <w:hyperlink r:id="rId32" w:history="1">
        <w:r w:rsidRPr="001F73AD">
          <w:rPr>
            <w:rStyle w:val="af0"/>
            <w:rFonts w:ascii="Times New Roman" w:hAnsi="Times New Roman"/>
            <w:color w:val="auto"/>
            <w:sz w:val="24"/>
            <w:szCs w:val="24"/>
          </w:rPr>
          <w:t>https://e.lanbook.com/book/153641</w:t>
        </w:r>
      </w:hyperlink>
      <w:r w:rsidRPr="001F73AD">
        <w:rPr>
          <w:rFonts w:ascii="Times New Roman" w:hAnsi="Times New Roman"/>
          <w:sz w:val="24"/>
          <w:szCs w:val="24"/>
        </w:rPr>
        <w:t xml:space="preserve"> (дата обращения: 23.12.2023). - Режим доступа: Лань: электронно-библиотечная система.   - Текст: электронный. </w:t>
      </w:r>
    </w:p>
    <w:p w14:paraId="7E3B5F87"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Журавлев, А. Е. Информатика. Практикум в среде Microsoft Office 2016/2019 : учебное пособие для среднего профессионального образования / А. Е. Журавлев. - 2-е изд., стер. - Санкт-Петербург : Лань, 2021. - 124 с. - ISBN 978-5-8114-8610-6. - URL: </w:t>
      </w:r>
      <w:hyperlink r:id="rId33" w:history="1">
        <w:r w:rsidRPr="001F73AD">
          <w:rPr>
            <w:rStyle w:val="af0"/>
            <w:rFonts w:ascii="Times New Roman" w:hAnsi="Times New Roman"/>
            <w:color w:val="auto"/>
            <w:sz w:val="24"/>
            <w:szCs w:val="24"/>
          </w:rPr>
          <w:t>https://e.lanbook.com/book/179035</w:t>
        </w:r>
      </w:hyperlink>
      <w:r w:rsidRPr="001F73AD">
        <w:rPr>
          <w:rFonts w:ascii="Times New Roman" w:hAnsi="Times New Roman"/>
          <w:sz w:val="24"/>
          <w:szCs w:val="24"/>
        </w:rPr>
        <w:t xml:space="preserve"> (дата обращения: 23.12.2023).  - Режим доступа: Лань: электронно-библиотечная система.   - Текст: электронный.</w:t>
      </w:r>
    </w:p>
    <w:p w14:paraId="46CCB3FB" w14:textId="77777777" w:rsidR="001F73AD" w:rsidRPr="001F73AD" w:rsidRDefault="001F73AD" w:rsidP="001F73AD">
      <w:pPr>
        <w:numPr>
          <w:ilvl w:val="0"/>
          <w:numId w:val="26"/>
        </w:numPr>
        <w:suppressAutoHyphens/>
        <w:spacing w:line="276" w:lineRule="auto"/>
        <w:ind w:left="0" w:firstLine="709"/>
        <w:contextualSpacing/>
        <w:rPr>
          <w:rFonts w:ascii="Times New Roman" w:hAnsi="Times New Roman"/>
          <w:sz w:val="24"/>
          <w:szCs w:val="24"/>
        </w:rPr>
      </w:pPr>
      <w:r w:rsidRPr="001F73AD">
        <w:rPr>
          <w:rFonts w:ascii="Times New Roman" w:hAnsi="Times New Roman"/>
          <w:sz w:val="24"/>
          <w:szCs w:val="24"/>
        </w:rPr>
        <w:t xml:space="preserve">Калмыкова, С. В. Работа с таблицами на примере Microsoft Excel: учебное пособие для среднего профессионального образования / С. В. Калмыкова, Е. Ю. Ярошевская, И. А. Иванова. - Санкт-Петербург : Лань, 2020. - 136 с. - ISBN 978-5-8114-5993-3. - URL: </w:t>
      </w:r>
      <w:hyperlink r:id="rId34" w:history="1">
        <w:r w:rsidRPr="001F73AD">
          <w:rPr>
            <w:rStyle w:val="af0"/>
            <w:rFonts w:ascii="Times New Roman" w:hAnsi="Times New Roman"/>
            <w:color w:val="auto"/>
            <w:sz w:val="24"/>
            <w:szCs w:val="24"/>
          </w:rPr>
          <w:t>https://e.lanbook.com/book/147234</w:t>
        </w:r>
      </w:hyperlink>
      <w:r w:rsidRPr="001F73AD">
        <w:rPr>
          <w:rFonts w:ascii="Times New Roman" w:hAnsi="Times New Roman"/>
          <w:sz w:val="24"/>
          <w:szCs w:val="24"/>
        </w:rPr>
        <w:t xml:space="preserve"> дата обращения: 23.12.2023). Режим доступа: Лань: электронно-библиотечная система.   - Текст: электронный.</w:t>
      </w:r>
    </w:p>
    <w:p w14:paraId="36217A6D"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proofErr w:type="spellStart"/>
      <w:r w:rsidRPr="001F73AD">
        <w:rPr>
          <w:rFonts w:ascii="Times New Roman" w:hAnsi="Times New Roman"/>
          <w:sz w:val="24"/>
          <w:szCs w:val="24"/>
        </w:rPr>
        <w:t>Коломейченко</w:t>
      </w:r>
      <w:proofErr w:type="spellEnd"/>
      <w:r w:rsidRPr="001F73AD">
        <w:rPr>
          <w:rFonts w:ascii="Times New Roman" w:hAnsi="Times New Roman"/>
          <w:sz w:val="24"/>
          <w:szCs w:val="24"/>
        </w:rPr>
        <w:t xml:space="preserve">, А. С. Информационные технологии: учебное пособие для </w:t>
      </w:r>
      <w:proofErr w:type="spellStart"/>
      <w:r w:rsidRPr="001F73AD">
        <w:rPr>
          <w:rFonts w:ascii="Times New Roman" w:hAnsi="Times New Roman"/>
          <w:sz w:val="24"/>
          <w:szCs w:val="24"/>
        </w:rPr>
        <w:t>спо</w:t>
      </w:r>
      <w:proofErr w:type="spellEnd"/>
      <w:r w:rsidRPr="001F73AD">
        <w:rPr>
          <w:rFonts w:ascii="Times New Roman" w:hAnsi="Times New Roman"/>
          <w:sz w:val="24"/>
          <w:szCs w:val="24"/>
        </w:rPr>
        <w:t xml:space="preserve"> / А. С. </w:t>
      </w:r>
      <w:proofErr w:type="spellStart"/>
      <w:r w:rsidRPr="001F73AD">
        <w:rPr>
          <w:rFonts w:ascii="Times New Roman" w:hAnsi="Times New Roman"/>
          <w:sz w:val="24"/>
          <w:szCs w:val="24"/>
        </w:rPr>
        <w:t>Коломейченко</w:t>
      </w:r>
      <w:proofErr w:type="spellEnd"/>
      <w:r w:rsidRPr="001F73AD">
        <w:rPr>
          <w:rFonts w:ascii="Times New Roman" w:hAnsi="Times New Roman"/>
          <w:sz w:val="24"/>
          <w:szCs w:val="24"/>
        </w:rPr>
        <w:t xml:space="preserve">, Н. В. </w:t>
      </w:r>
      <w:proofErr w:type="spellStart"/>
      <w:r w:rsidRPr="001F73AD">
        <w:rPr>
          <w:rFonts w:ascii="Times New Roman" w:hAnsi="Times New Roman"/>
          <w:sz w:val="24"/>
          <w:szCs w:val="24"/>
        </w:rPr>
        <w:t>Польшакова</w:t>
      </w:r>
      <w:proofErr w:type="spellEnd"/>
      <w:r w:rsidRPr="001F73AD">
        <w:rPr>
          <w:rFonts w:ascii="Times New Roman" w:hAnsi="Times New Roman"/>
          <w:sz w:val="24"/>
          <w:szCs w:val="24"/>
        </w:rPr>
        <w:t xml:space="preserve">, О. В. Чеха. - 2-е изд., </w:t>
      </w:r>
      <w:proofErr w:type="spellStart"/>
      <w:r w:rsidRPr="001F73AD">
        <w:rPr>
          <w:rFonts w:ascii="Times New Roman" w:hAnsi="Times New Roman"/>
          <w:sz w:val="24"/>
          <w:szCs w:val="24"/>
        </w:rPr>
        <w:t>перераб</w:t>
      </w:r>
      <w:proofErr w:type="spellEnd"/>
      <w:r w:rsidRPr="001F73AD">
        <w:rPr>
          <w:rFonts w:ascii="Times New Roman" w:hAnsi="Times New Roman"/>
          <w:sz w:val="24"/>
          <w:szCs w:val="24"/>
        </w:rPr>
        <w:t>. - Санкт-Петербург: Лань, 2021. - 212 с. - ISBN 978-5-8114-7565-0.</w:t>
      </w:r>
      <w:r w:rsidRPr="001F73AD">
        <w:t xml:space="preserve"> </w:t>
      </w:r>
      <w:r w:rsidRPr="001F73AD">
        <w:rPr>
          <w:rFonts w:ascii="Times New Roman" w:hAnsi="Times New Roman"/>
          <w:sz w:val="24"/>
          <w:szCs w:val="24"/>
        </w:rPr>
        <w:t xml:space="preserve">- URL: </w:t>
      </w:r>
      <w:hyperlink r:id="rId35" w:history="1">
        <w:r w:rsidRPr="001F73AD">
          <w:rPr>
            <w:rStyle w:val="af0"/>
            <w:rFonts w:ascii="Times New Roman" w:hAnsi="Times New Roman"/>
            <w:color w:val="auto"/>
            <w:sz w:val="24"/>
            <w:szCs w:val="24"/>
          </w:rPr>
          <w:t>https://e.lanbook.com/book/177031</w:t>
        </w:r>
      </w:hyperlink>
      <w:r w:rsidRPr="001F73AD">
        <w:rPr>
          <w:rFonts w:ascii="Times New Roman" w:hAnsi="Times New Roman"/>
          <w:sz w:val="24"/>
          <w:szCs w:val="24"/>
        </w:rPr>
        <w:t xml:space="preserve"> </w:t>
      </w:r>
      <w:r w:rsidRPr="001F73AD">
        <w:t xml:space="preserve"> </w:t>
      </w:r>
      <w:r w:rsidRPr="001F73AD">
        <w:rPr>
          <w:rFonts w:ascii="Times New Roman" w:hAnsi="Times New Roman"/>
          <w:sz w:val="24"/>
          <w:szCs w:val="24"/>
        </w:rPr>
        <w:t xml:space="preserve">дата обращения: 23.12.2023). - Режим доступа: Электронно-библиотечная система Лань.   – Текст : электронный </w:t>
      </w:r>
    </w:p>
    <w:p w14:paraId="3D62840F"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xml:space="preserve">, 2021. - 255 с. - (Профессиональное образование). - ISBN 978-5-534-00973-6. - URL: </w:t>
      </w:r>
      <w:hyperlink r:id="rId36" w:history="1">
        <w:r w:rsidRPr="001F73AD">
          <w:rPr>
            <w:rStyle w:val="af0"/>
            <w:rFonts w:ascii="Times New Roman" w:hAnsi="Times New Roman"/>
            <w:color w:val="auto"/>
            <w:sz w:val="24"/>
            <w:szCs w:val="24"/>
          </w:rPr>
          <w:t>https://urait.ru/bcode/470353</w:t>
        </w:r>
      </w:hyperlink>
      <w:r w:rsidRPr="001F73AD">
        <w:rPr>
          <w:rFonts w:ascii="Times New Roman" w:hAnsi="Times New Roman"/>
          <w:sz w:val="24"/>
          <w:szCs w:val="24"/>
        </w:rPr>
        <w:t xml:space="preserve"> (дата обращения: 23.12.2023).  Режим доступа: Образовательная платформа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 Текст : электронный.</w:t>
      </w:r>
    </w:p>
    <w:p w14:paraId="077112D6"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Советов, Б. Я.  Информационные технологии: учебник для среднего профессионального образования / Б. Я. Советов, В. В. </w:t>
      </w:r>
      <w:proofErr w:type="spellStart"/>
      <w:r w:rsidRPr="001F73AD">
        <w:rPr>
          <w:rFonts w:ascii="Times New Roman" w:hAnsi="Times New Roman"/>
          <w:sz w:val="24"/>
          <w:szCs w:val="24"/>
        </w:rPr>
        <w:t>Цехановский</w:t>
      </w:r>
      <w:proofErr w:type="spellEnd"/>
      <w:r w:rsidRPr="001F73AD">
        <w:rPr>
          <w:rFonts w:ascii="Times New Roman" w:hAnsi="Times New Roman"/>
          <w:sz w:val="24"/>
          <w:szCs w:val="24"/>
        </w:rPr>
        <w:t xml:space="preserve">. - 7-е изд., </w:t>
      </w:r>
      <w:proofErr w:type="spellStart"/>
      <w:r w:rsidRPr="001F73AD">
        <w:rPr>
          <w:rFonts w:ascii="Times New Roman" w:hAnsi="Times New Roman"/>
          <w:sz w:val="24"/>
          <w:szCs w:val="24"/>
        </w:rPr>
        <w:t>перераб</w:t>
      </w:r>
      <w:proofErr w:type="spellEnd"/>
      <w:r w:rsidRPr="001F73AD">
        <w:rPr>
          <w:rFonts w:ascii="Times New Roman" w:hAnsi="Times New Roman"/>
          <w:sz w:val="24"/>
          <w:szCs w:val="24"/>
        </w:rPr>
        <w:t xml:space="preserve">. и доп. - Москва: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xml:space="preserve">, 2021. - 327 с. - (Профессиональное образование). - ISBN 978-5-534-06399-8. - URL: </w:t>
      </w:r>
      <w:hyperlink r:id="rId37" w:history="1">
        <w:r w:rsidRPr="001F73AD">
          <w:rPr>
            <w:rStyle w:val="af0"/>
            <w:rFonts w:ascii="Times New Roman" w:hAnsi="Times New Roman"/>
            <w:color w:val="auto"/>
            <w:sz w:val="24"/>
            <w:szCs w:val="24"/>
          </w:rPr>
          <w:t>https://urait.ru/bcode/469425</w:t>
        </w:r>
      </w:hyperlink>
      <w:r w:rsidRPr="001F73AD">
        <w:rPr>
          <w:rFonts w:ascii="Times New Roman" w:hAnsi="Times New Roman"/>
          <w:sz w:val="24"/>
          <w:szCs w:val="24"/>
        </w:rPr>
        <w:t xml:space="preserve"> (дата обращения: 23.12.2023). -  Режим доступа: Образовательная платформа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 Текст : электронный.</w:t>
      </w:r>
    </w:p>
    <w:p w14:paraId="2DA33A66" w14:textId="77777777" w:rsidR="001F73AD" w:rsidRDefault="001F73AD" w:rsidP="001F73AD">
      <w:pPr>
        <w:suppressAutoHyphens/>
        <w:spacing w:line="276" w:lineRule="auto"/>
        <w:ind w:left="709"/>
        <w:jc w:val="both"/>
        <w:rPr>
          <w:rFonts w:ascii="Times New Roman" w:hAnsi="Times New Roman"/>
          <w:sz w:val="24"/>
          <w:szCs w:val="24"/>
        </w:rPr>
      </w:pPr>
    </w:p>
    <w:p w14:paraId="70FE2A21" w14:textId="77777777" w:rsidR="00EC12BB" w:rsidRPr="001F73AD" w:rsidRDefault="00EC12BB" w:rsidP="001F73AD">
      <w:pPr>
        <w:suppressAutoHyphens/>
        <w:spacing w:line="276" w:lineRule="auto"/>
        <w:ind w:left="709"/>
        <w:jc w:val="both"/>
        <w:rPr>
          <w:rFonts w:ascii="Times New Roman" w:hAnsi="Times New Roman"/>
          <w:sz w:val="24"/>
          <w:szCs w:val="24"/>
        </w:rPr>
      </w:pPr>
    </w:p>
    <w:p w14:paraId="78DA47D9" w14:textId="77777777" w:rsidR="001A5992" w:rsidRPr="001F73AD" w:rsidRDefault="001A5992" w:rsidP="001F73AD">
      <w:pPr>
        <w:suppressAutoHyphens/>
        <w:spacing w:line="276" w:lineRule="auto"/>
        <w:ind w:firstLine="709"/>
        <w:contextualSpacing/>
        <w:rPr>
          <w:rFonts w:ascii="Times New Roman" w:hAnsi="Times New Roman" w:cs="Times New Roman"/>
          <w:bCs/>
          <w:i/>
          <w:sz w:val="24"/>
          <w:szCs w:val="24"/>
        </w:rPr>
      </w:pPr>
      <w:r w:rsidRPr="001F73AD">
        <w:rPr>
          <w:rFonts w:ascii="Times New Roman" w:hAnsi="Times New Roman" w:cs="Times New Roman"/>
          <w:b/>
          <w:bCs/>
          <w:sz w:val="24"/>
          <w:szCs w:val="24"/>
        </w:rPr>
        <w:lastRenderedPageBreak/>
        <w:t xml:space="preserve">3.2.2. Дополнительные источники </w:t>
      </w:r>
    </w:p>
    <w:p w14:paraId="7377F129" w14:textId="77777777" w:rsidR="001F73AD" w:rsidRPr="001F73AD" w:rsidRDefault="001F73AD" w:rsidP="001F73AD">
      <w:pPr>
        <w:numPr>
          <w:ilvl w:val="0"/>
          <w:numId w:val="28"/>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Информатика - и информационные технологии: </w:t>
      </w:r>
      <w:proofErr w:type="spellStart"/>
      <w:r w:rsidRPr="001F73AD">
        <w:rPr>
          <w:rFonts w:ascii="Times New Roman" w:hAnsi="Times New Roman"/>
          <w:sz w:val="24"/>
          <w:szCs w:val="24"/>
        </w:rPr>
        <w:t>cайт</w:t>
      </w:r>
      <w:proofErr w:type="spellEnd"/>
      <w:r w:rsidRPr="001F73AD">
        <w:rPr>
          <w:rFonts w:ascii="Times New Roman" w:hAnsi="Times New Roman"/>
          <w:sz w:val="24"/>
          <w:szCs w:val="24"/>
        </w:rPr>
        <w:t xml:space="preserve"> лаборатории информатики МИОО. - URL: </w:t>
      </w:r>
      <w:hyperlink r:id="rId38" w:history="1">
        <w:r w:rsidRPr="001F73AD">
          <w:rPr>
            <w:rStyle w:val="af0"/>
            <w:rFonts w:ascii="Times New Roman" w:hAnsi="Times New Roman"/>
            <w:color w:val="auto"/>
            <w:sz w:val="24"/>
            <w:szCs w:val="24"/>
          </w:rPr>
          <w:t>https://mydocx.ru/7-96413.html</w:t>
        </w:r>
      </w:hyperlink>
      <w:r w:rsidRPr="001F73AD">
        <w:rPr>
          <w:rFonts w:ascii="Times New Roman" w:hAnsi="Times New Roman"/>
          <w:sz w:val="24"/>
          <w:szCs w:val="24"/>
        </w:rPr>
        <w:t xml:space="preserve"> (дата обращения: 23.12.2023).  – Текст : электронный.</w:t>
      </w:r>
    </w:p>
    <w:p w14:paraId="5B6BA907" w14:textId="77777777" w:rsidR="001F73AD" w:rsidRPr="001F73AD" w:rsidRDefault="001F73AD" w:rsidP="001F73AD">
      <w:pPr>
        <w:numPr>
          <w:ilvl w:val="0"/>
          <w:numId w:val="28"/>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Издательство «Открытые системы»: сайт. - OSP – Гид по технологиям цифровой трансформации. - URL: </w:t>
      </w:r>
      <w:hyperlink r:id="rId39" w:history="1">
        <w:r w:rsidRPr="001F73AD">
          <w:rPr>
            <w:rStyle w:val="af0"/>
            <w:rFonts w:ascii="Times New Roman" w:hAnsi="Times New Roman"/>
            <w:color w:val="auto"/>
            <w:sz w:val="24"/>
            <w:szCs w:val="24"/>
          </w:rPr>
          <w:t>https://www.osp.ru/</w:t>
        </w:r>
      </w:hyperlink>
      <w:r w:rsidRPr="001F73AD">
        <w:rPr>
          <w:rFonts w:ascii="Times New Roman" w:hAnsi="Times New Roman"/>
          <w:sz w:val="24"/>
          <w:szCs w:val="24"/>
        </w:rPr>
        <w:t xml:space="preserve"> (дата обращения: 23.12.2023).  – Текст : электронный.</w:t>
      </w:r>
    </w:p>
    <w:p w14:paraId="4C406A8D" w14:textId="77777777" w:rsidR="001F73AD" w:rsidRPr="001F73AD" w:rsidRDefault="001F73AD" w:rsidP="001F73AD">
      <w:pPr>
        <w:numPr>
          <w:ilvl w:val="0"/>
          <w:numId w:val="28"/>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Национальный Открытый Университет «ИНТУИТ»/Бесплатное образование: сайт. - Информационные технологии: Информация.   - URL: </w:t>
      </w:r>
      <w:hyperlink r:id="rId40" w:history="1">
        <w:r w:rsidRPr="001F73AD">
          <w:rPr>
            <w:rStyle w:val="af0"/>
            <w:rFonts w:ascii="Times New Roman" w:hAnsi="Times New Roman"/>
            <w:color w:val="auto"/>
            <w:sz w:val="24"/>
            <w:szCs w:val="24"/>
          </w:rPr>
          <w:t>https://intuit.ru/studies/courses/3609/851/info</w:t>
        </w:r>
      </w:hyperlink>
      <w:r w:rsidRPr="001F73AD">
        <w:rPr>
          <w:rFonts w:ascii="Times New Roman" w:hAnsi="Times New Roman"/>
          <w:sz w:val="24"/>
          <w:szCs w:val="24"/>
        </w:rPr>
        <w:t xml:space="preserve">   (дата обращения: 23.12.2023).  – Текст : электронный.</w:t>
      </w:r>
    </w:p>
    <w:p w14:paraId="5E448A79" w14:textId="439ACCA7" w:rsidR="001F73AD" w:rsidRPr="001F73AD" w:rsidRDefault="001F73AD" w:rsidP="001F73AD">
      <w:pPr>
        <w:numPr>
          <w:ilvl w:val="0"/>
          <w:numId w:val="28"/>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Цифровые образовательные ресурсы: сайт. Образовательные ресурсы сети Интернет по информатике:</w:t>
      </w:r>
      <w:r w:rsidRPr="001F73AD">
        <w:t xml:space="preserve"> </w:t>
      </w:r>
      <w:r w:rsidRPr="001F73AD">
        <w:rPr>
          <w:rFonts w:ascii="Times New Roman" w:hAnsi="Times New Roman"/>
          <w:sz w:val="24"/>
          <w:szCs w:val="24"/>
        </w:rPr>
        <w:t xml:space="preserve">Информатика И Информационно-Коммуникационные Технологии: Учебные материалы по информатике.  - URL: </w:t>
      </w:r>
      <w:hyperlink r:id="rId41" w:history="1">
        <w:r w:rsidRPr="001F73AD">
          <w:rPr>
            <w:rStyle w:val="af0"/>
            <w:rFonts w:ascii="Times New Roman" w:hAnsi="Times New Roman"/>
            <w:color w:val="auto"/>
            <w:sz w:val="24"/>
            <w:szCs w:val="24"/>
          </w:rPr>
          <w:t>https://vlad-ezhov.narod.ru/zor/p6aa1.html</w:t>
        </w:r>
      </w:hyperlink>
      <w:r w:rsidRPr="001F73AD">
        <w:rPr>
          <w:rFonts w:ascii="Times New Roman" w:hAnsi="Times New Roman"/>
          <w:sz w:val="24"/>
          <w:szCs w:val="24"/>
        </w:rPr>
        <w:t xml:space="preserve"> (дата обращения: 23.12.2023).  – Текс т: электронный.</w:t>
      </w:r>
    </w:p>
    <w:p w14:paraId="24A9EDD3" w14:textId="77777777" w:rsidR="001F73AD" w:rsidRDefault="001F73AD" w:rsidP="001F73AD">
      <w:pPr>
        <w:suppressAutoHyphens/>
        <w:spacing w:line="276" w:lineRule="auto"/>
        <w:contextualSpacing/>
        <w:jc w:val="both"/>
        <w:rPr>
          <w:rFonts w:ascii="Times New Roman" w:hAnsi="Times New Roman"/>
          <w:sz w:val="24"/>
          <w:szCs w:val="24"/>
        </w:rPr>
      </w:pPr>
    </w:p>
    <w:p w14:paraId="4B5B6177" w14:textId="77777777" w:rsidR="00EC12BB" w:rsidRPr="004B36BC" w:rsidRDefault="00EC12BB" w:rsidP="001F73AD">
      <w:pPr>
        <w:suppressAutoHyphens/>
        <w:spacing w:line="276" w:lineRule="auto"/>
        <w:contextualSpacing/>
        <w:jc w:val="both"/>
        <w:rPr>
          <w:rFonts w:ascii="Times New Roman" w:hAnsi="Times New Roman"/>
          <w:sz w:val="24"/>
          <w:szCs w:val="24"/>
        </w:rPr>
      </w:pPr>
    </w:p>
    <w:p w14:paraId="0421FB7E" w14:textId="77777777" w:rsidR="001A5992" w:rsidRPr="00DF068E" w:rsidRDefault="001A5992" w:rsidP="001A5992">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0"/>
        <w:gridCol w:w="3743"/>
        <w:gridCol w:w="2675"/>
      </w:tblGrid>
      <w:tr w:rsidR="001F73AD" w:rsidRPr="001F73AD" w14:paraId="0C8B5AEB" w14:textId="77777777" w:rsidTr="00CB3D47">
        <w:tc>
          <w:tcPr>
            <w:tcW w:w="1667" w:type="pct"/>
            <w:vAlign w:val="center"/>
          </w:tcPr>
          <w:p w14:paraId="67CE6514" w14:textId="77777777" w:rsidR="001F73AD" w:rsidRPr="001F73AD" w:rsidRDefault="001F73AD" w:rsidP="00CB3D47">
            <w:pPr>
              <w:suppressAutoHyphens/>
              <w:spacing w:line="276" w:lineRule="auto"/>
              <w:contextualSpacing/>
              <w:jc w:val="center"/>
              <w:rPr>
                <w:rFonts w:ascii="Times New Roman" w:hAnsi="Times New Roman" w:cs="Times New Roman"/>
                <w:b/>
                <w:iCs/>
                <w:sz w:val="24"/>
                <w:szCs w:val="24"/>
              </w:rPr>
            </w:pPr>
            <w:r w:rsidRPr="001F73AD">
              <w:rPr>
                <w:rFonts w:ascii="Times New Roman" w:hAnsi="Times New Roman" w:cs="Times New Roman"/>
                <w:b/>
                <w:iCs/>
                <w:sz w:val="24"/>
                <w:szCs w:val="24"/>
              </w:rPr>
              <w:t>Результаты обучения</w:t>
            </w:r>
          </w:p>
        </w:tc>
        <w:tc>
          <w:tcPr>
            <w:tcW w:w="1944" w:type="pct"/>
            <w:vAlign w:val="center"/>
          </w:tcPr>
          <w:p w14:paraId="74088FCC" w14:textId="77777777" w:rsidR="001F73AD" w:rsidRPr="001F73AD" w:rsidRDefault="001F73AD" w:rsidP="00CB3D47">
            <w:pPr>
              <w:suppressAutoHyphens/>
              <w:spacing w:line="276" w:lineRule="auto"/>
              <w:contextualSpacing/>
              <w:jc w:val="center"/>
              <w:rPr>
                <w:rFonts w:ascii="Times New Roman" w:hAnsi="Times New Roman" w:cs="Times New Roman"/>
                <w:b/>
                <w:sz w:val="24"/>
                <w:szCs w:val="24"/>
              </w:rPr>
            </w:pPr>
            <w:r w:rsidRPr="001F73AD">
              <w:rPr>
                <w:rFonts w:ascii="Times New Roman" w:hAnsi="Times New Roman" w:cs="Times New Roman"/>
                <w:b/>
                <w:iCs/>
                <w:sz w:val="24"/>
                <w:szCs w:val="24"/>
              </w:rPr>
              <w:t>Показатели освоенности компетенций</w:t>
            </w:r>
          </w:p>
        </w:tc>
        <w:tc>
          <w:tcPr>
            <w:tcW w:w="1389" w:type="pct"/>
            <w:vAlign w:val="center"/>
          </w:tcPr>
          <w:p w14:paraId="078175A8" w14:textId="77777777" w:rsidR="001F73AD" w:rsidRPr="001F73AD" w:rsidRDefault="001F73AD" w:rsidP="00CB3D47">
            <w:pPr>
              <w:suppressAutoHyphens/>
              <w:spacing w:line="276" w:lineRule="auto"/>
              <w:contextualSpacing/>
              <w:jc w:val="center"/>
              <w:rPr>
                <w:rFonts w:ascii="Times New Roman" w:hAnsi="Times New Roman" w:cs="Times New Roman"/>
                <w:b/>
                <w:sz w:val="24"/>
                <w:szCs w:val="24"/>
              </w:rPr>
            </w:pPr>
            <w:r w:rsidRPr="001F73AD">
              <w:rPr>
                <w:rFonts w:ascii="Times New Roman" w:hAnsi="Times New Roman" w:cs="Times New Roman"/>
                <w:b/>
                <w:sz w:val="24"/>
                <w:szCs w:val="24"/>
              </w:rPr>
              <w:t>Методы оценки</w:t>
            </w:r>
          </w:p>
        </w:tc>
      </w:tr>
      <w:tr w:rsidR="001F73AD" w:rsidRPr="001F73AD" w14:paraId="780AAF90" w14:textId="77777777" w:rsidTr="00CB3D47">
        <w:tc>
          <w:tcPr>
            <w:tcW w:w="5000" w:type="pct"/>
            <w:gridSpan w:val="3"/>
          </w:tcPr>
          <w:p w14:paraId="592B9547" w14:textId="77777777" w:rsidR="001F73AD" w:rsidRPr="001F73AD" w:rsidRDefault="001F73AD" w:rsidP="00CB3D47">
            <w:pPr>
              <w:rPr>
                <w:rFonts w:ascii="Times New Roman" w:hAnsi="Times New Roman" w:cs="Times New Roman"/>
                <w:bCs/>
                <w:iCs/>
                <w:color w:val="000000"/>
                <w:sz w:val="24"/>
                <w:szCs w:val="24"/>
              </w:rPr>
            </w:pPr>
            <w:r w:rsidRPr="001F73AD">
              <w:rPr>
                <w:rFonts w:ascii="Times New Roman" w:hAnsi="Times New Roman" w:cs="Times New Roman"/>
                <w:bCs/>
                <w:iCs/>
                <w:color w:val="000000"/>
                <w:sz w:val="24"/>
                <w:szCs w:val="24"/>
              </w:rPr>
              <w:t>Перечень знаний, осваиваемых в рамках дисциплины</w:t>
            </w:r>
          </w:p>
        </w:tc>
      </w:tr>
      <w:tr w:rsidR="001F73AD" w:rsidRPr="001F73AD" w14:paraId="77E14334" w14:textId="77777777" w:rsidTr="00CB3D47">
        <w:tc>
          <w:tcPr>
            <w:tcW w:w="1667" w:type="pct"/>
          </w:tcPr>
          <w:p w14:paraId="4CFE214C"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Основные методы и средства обработки, хранения, передачи и накопления информации. </w:t>
            </w:r>
          </w:p>
          <w:p w14:paraId="4C502F5C"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Назначение и принципы использования системного и прикладного программного обеспечения. </w:t>
            </w:r>
          </w:p>
          <w:p w14:paraId="3B35B297"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Технология поиска информации в интернет. </w:t>
            </w:r>
          </w:p>
          <w:p w14:paraId="1611205A"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Основные понятия автоматизированной обработки информации.</w:t>
            </w:r>
          </w:p>
          <w:p w14:paraId="2A12D9D7"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Основы  автоматизации торговли на маркетплейсах с помощью современных инструментов и технологий.</w:t>
            </w:r>
          </w:p>
        </w:tc>
        <w:tc>
          <w:tcPr>
            <w:tcW w:w="1944" w:type="pct"/>
          </w:tcPr>
          <w:p w14:paraId="303BC8F9"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Демонстрирует знания об основных методах и средствах обработки, хранения, передачи и накопления информации. </w:t>
            </w:r>
          </w:p>
          <w:p w14:paraId="0099D752"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Демонстрирует знания о назначении и принципах использования системного и прикладного программного обеспечения. </w:t>
            </w:r>
          </w:p>
          <w:p w14:paraId="28E6169E"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Демонстрирует знания о технологии поиска информации в интернет.</w:t>
            </w:r>
          </w:p>
          <w:p w14:paraId="1DFE7D39"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Демонстрирует знания об основах автоматизации торговли на маркетплейсах с помощью современных инструментов и технологий.</w:t>
            </w:r>
          </w:p>
        </w:tc>
        <w:tc>
          <w:tcPr>
            <w:tcW w:w="1389" w:type="pct"/>
          </w:tcPr>
          <w:p w14:paraId="4716C02C"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Устный опрос</w:t>
            </w:r>
          </w:p>
          <w:p w14:paraId="4ED72C9E"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Компьютерное тестирование</w:t>
            </w:r>
          </w:p>
          <w:p w14:paraId="2FD77647" w14:textId="77777777" w:rsidR="001F73AD" w:rsidRPr="001F73AD" w:rsidRDefault="001F73AD" w:rsidP="00CB3D47">
            <w:pPr>
              <w:pStyle w:val="a4"/>
              <w:ind w:left="0"/>
              <w:jc w:val="both"/>
              <w:rPr>
                <w:rFonts w:ascii="Times New Roman" w:hAnsi="Times New Roman" w:cs="Times New Roman"/>
                <w:bCs/>
                <w:i/>
                <w:color w:val="000000"/>
                <w:sz w:val="24"/>
                <w:szCs w:val="24"/>
              </w:rPr>
            </w:pPr>
            <w:r w:rsidRPr="001F73AD">
              <w:rPr>
                <w:rFonts w:ascii="Times New Roman" w:hAnsi="Times New Roman" w:cs="Times New Roman"/>
                <w:color w:val="000000"/>
                <w:sz w:val="24"/>
                <w:szCs w:val="24"/>
              </w:rPr>
              <w:t xml:space="preserve">Практическая работа </w:t>
            </w:r>
          </w:p>
        </w:tc>
      </w:tr>
      <w:tr w:rsidR="001F73AD" w:rsidRPr="001F73AD" w14:paraId="709F40B6" w14:textId="77777777" w:rsidTr="00CB3D47">
        <w:tc>
          <w:tcPr>
            <w:tcW w:w="5000" w:type="pct"/>
            <w:gridSpan w:val="3"/>
          </w:tcPr>
          <w:p w14:paraId="17DC11B0" w14:textId="77777777" w:rsidR="001F73AD" w:rsidRPr="001F73AD" w:rsidRDefault="001F73AD" w:rsidP="00CB3D47">
            <w:pPr>
              <w:rPr>
                <w:rFonts w:ascii="Times New Roman" w:hAnsi="Times New Roman" w:cs="Times New Roman"/>
                <w:bCs/>
                <w:iCs/>
                <w:color w:val="000000"/>
                <w:sz w:val="24"/>
                <w:szCs w:val="24"/>
              </w:rPr>
            </w:pPr>
            <w:r w:rsidRPr="001F73AD">
              <w:rPr>
                <w:rFonts w:ascii="Times New Roman" w:hAnsi="Times New Roman" w:cs="Times New Roman"/>
                <w:bCs/>
                <w:iCs/>
                <w:color w:val="000000"/>
                <w:sz w:val="24"/>
                <w:szCs w:val="24"/>
              </w:rPr>
              <w:t>Перечень умений, осваиваемых в рамках дисциплины</w:t>
            </w:r>
          </w:p>
        </w:tc>
      </w:tr>
      <w:tr w:rsidR="001F73AD" w:rsidRPr="001F73AD" w14:paraId="099C089B" w14:textId="77777777" w:rsidTr="00CB3D47">
        <w:trPr>
          <w:trHeight w:val="56"/>
        </w:trPr>
        <w:tc>
          <w:tcPr>
            <w:tcW w:w="1667" w:type="pct"/>
          </w:tcPr>
          <w:p w14:paraId="288273AA"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Использовать информационные ресурсы для поиска и хранения информации.</w:t>
            </w:r>
          </w:p>
          <w:p w14:paraId="2F9C09D0"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Обрабатывать текстовую и табличную информацию. </w:t>
            </w:r>
          </w:p>
          <w:p w14:paraId="10314E3A"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Использовать деловую графику. </w:t>
            </w:r>
          </w:p>
          <w:p w14:paraId="4E92BC7E"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lastRenderedPageBreak/>
              <w:t xml:space="preserve">Читать (интерпретировать) интерфейс специализированного программного обеспечения, находить контекстную помощь, работать с документацией. </w:t>
            </w:r>
          </w:p>
          <w:p w14:paraId="6E561B2B"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785D21F3"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Использовать  автоматизированные системы делопроизводства.</w:t>
            </w:r>
          </w:p>
        </w:tc>
        <w:tc>
          <w:tcPr>
            <w:tcW w:w="1944" w:type="pct"/>
          </w:tcPr>
          <w:p w14:paraId="27EC65AF"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lastRenderedPageBreak/>
              <w:t xml:space="preserve">Демонстрирует умение использовать информационные ресурсы для поиска и хранения информации. </w:t>
            </w:r>
          </w:p>
          <w:p w14:paraId="3305AE89"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Демонстрирует умение обрабатывать текстовую и табличную информацию.</w:t>
            </w:r>
          </w:p>
          <w:p w14:paraId="7C058DF1"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lastRenderedPageBreak/>
              <w:t xml:space="preserve">Демонстрирует умение использовать деловую графику. </w:t>
            </w:r>
          </w:p>
          <w:p w14:paraId="7C233E06"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Демонстрирует умение читать (интерпретировать) интерфейс специализированного программного обеспечения, находить контекстную помощь, работать с документацией. </w:t>
            </w:r>
          </w:p>
          <w:p w14:paraId="6F0F6689"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Демонстрирует умение 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 </w:t>
            </w:r>
          </w:p>
          <w:p w14:paraId="3CDD8770" w14:textId="77777777" w:rsidR="001F73AD" w:rsidRPr="001F73AD" w:rsidRDefault="001F73AD" w:rsidP="00CB3D47">
            <w:pPr>
              <w:pStyle w:val="a4"/>
              <w:suppressAutoHyphens/>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Демонстрирует умение использования автоматизированными системами делопроизводства.</w:t>
            </w:r>
          </w:p>
        </w:tc>
        <w:tc>
          <w:tcPr>
            <w:tcW w:w="1389" w:type="pct"/>
          </w:tcPr>
          <w:p w14:paraId="19A19C4C" w14:textId="77777777" w:rsidR="001F73AD" w:rsidRPr="001F73AD" w:rsidRDefault="001F73AD" w:rsidP="00CB3D47">
            <w:pPr>
              <w:pStyle w:val="Default"/>
              <w:tabs>
                <w:tab w:val="left" w:pos="287"/>
              </w:tabs>
              <w:suppressAutoHyphens/>
              <w:jc w:val="both"/>
            </w:pPr>
            <w:r w:rsidRPr="001F73AD">
              <w:lastRenderedPageBreak/>
              <w:t>Экспертное наблюдение и оценивание выполнения индивидуальных и групповых заданий.</w:t>
            </w:r>
          </w:p>
          <w:p w14:paraId="67F5C375" w14:textId="77777777" w:rsidR="001F73AD" w:rsidRPr="001F73AD" w:rsidRDefault="001F73AD" w:rsidP="00CB3D47">
            <w:pPr>
              <w:pStyle w:val="Default"/>
              <w:tabs>
                <w:tab w:val="left" w:pos="287"/>
              </w:tabs>
              <w:suppressAutoHyphens/>
              <w:jc w:val="both"/>
            </w:pPr>
            <w:r w:rsidRPr="001F73AD">
              <w:lastRenderedPageBreak/>
              <w:t>Оценка результата выполнения практических заданий.</w:t>
            </w:r>
          </w:p>
          <w:p w14:paraId="5A585404" w14:textId="77777777" w:rsidR="001F73AD" w:rsidRPr="001F73AD" w:rsidRDefault="001F73AD" w:rsidP="00CB3D47">
            <w:pPr>
              <w:pStyle w:val="a4"/>
              <w:suppressAutoHyphens/>
              <w:ind w:left="0"/>
              <w:rPr>
                <w:rFonts w:ascii="Times New Roman" w:hAnsi="Times New Roman" w:cs="Times New Roman"/>
                <w:bCs/>
                <w:color w:val="000000"/>
                <w:sz w:val="24"/>
                <w:szCs w:val="24"/>
              </w:rPr>
            </w:pPr>
            <w:r w:rsidRPr="001F73AD">
              <w:rPr>
                <w:rFonts w:ascii="Times New Roman" w:hAnsi="Times New Roman" w:cs="Times New Roman"/>
                <w:sz w:val="24"/>
                <w:szCs w:val="24"/>
              </w:rPr>
              <w:t>Текущий контроль в форме собеседования, решения ситуационных задач.</w:t>
            </w:r>
          </w:p>
        </w:tc>
      </w:tr>
    </w:tbl>
    <w:p w14:paraId="5E27B61B" w14:textId="627CAD84" w:rsidR="00531863" w:rsidRDefault="001A5992" w:rsidP="007F204F">
      <w:pPr>
        <w:rPr>
          <w:rFonts w:ascii="Times New Roman" w:hAnsi="Times New Roman" w:cs="Times New Roman"/>
          <w:b/>
          <w:bCs/>
          <w:sz w:val="24"/>
          <w:szCs w:val="24"/>
        </w:rPr>
      </w:pPr>
      <w:r w:rsidRPr="00BD6A9B">
        <w:rPr>
          <w:rFonts w:ascii="Times New Roman" w:hAnsi="Times New Roman" w:cs="Times New Roman"/>
          <w:b/>
          <w:bCs/>
          <w:sz w:val="24"/>
          <w:szCs w:val="24"/>
        </w:rPr>
        <w:lastRenderedPageBreak/>
        <w:t xml:space="preserve"> </w:t>
      </w:r>
      <w:r w:rsidR="00531863">
        <w:rPr>
          <w:rFonts w:ascii="Times New Roman" w:hAnsi="Times New Roman" w:cs="Times New Roman"/>
          <w:b/>
          <w:bCs/>
          <w:sz w:val="24"/>
          <w:szCs w:val="24"/>
        </w:rPr>
        <w:br w:type="page"/>
      </w:r>
    </w:p>
    <w:p w14:paraId="2DE1B509" w14:textId="77777777" w:rsidR="00531863" w:rsidRPr="00531863" w:rsidRDefault="00531863" w:rsidP="0053186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57" w:name="_Toc188459286"/>
      <w:r w:rsidRPr="00531863">
        <w:rPr>
          <w:rFonts w:ascii="Times New Roman" w:eastAsia="Times New Roman" w:hAnsi="Times New Roman" w:cs="Times New Roman"/>
          <w:b/>
          <w:color w:val="000000"/>
          <w:sz w:val="24"/>
          <w:szCs w:val="20"/>
          <w:lang w:eastAsia="ru-RU"/>
        </w:rPr>
        <w:lastRenderedPageBreak/>
        <w:t>Приложение 2.6</w:t>
      </w:r>
      <w:bookmarkEnd w:id="57"/>
    </w:p>
    <w:p w14:paraId="46EAEE1D" w14:textId="2CDB3905" w:rsidR="00531863" w:rsidRPr="00531863" w:rsidRDefault="00531863" w:rsidP="00531863">
      <w:pPr>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color w:val="000000"/>
          <w:kern w:val="32"/>
          <w:sz w:val="24"/>
          <w:szCs w:val="24"/>
          <w:lang w:eastAsia="x-none"/>
        </w:rPr>
        <w:t>к ПОП</w:t>
      </w:r>
      <w:r w:rsidRPr="00531863">
        <w:rPr>
          <w:rFonts w:ascii="Times New Roman" w:eastAsia="Times New Roman" w:hAnsi="Times New Roman" w:cs="Times New Roman"/>
          <w:b/>
          <w:bCs/>
          <w:color w:val="000000"/>
          <w:kern w:val="32"/>
          <w:sz w:val="24"/>
          <w:szCs w:val="24"/>
          <w:lang w:eastAsia="x-none"/>
        </w:rPr>
        <w:t xml:space="preserve"> по </w:t>
      </w:r>
      <w:r w:rsidRPr="00531863">
        <w:rPr>
          <w:rFonts w:ascii="Times New Roman" w:eastAsia="Times New Roman" w:hAnsi="Times New Roman" w:cs="Times New Roman"/>
          <w:b/>
          <w:sz w:val="24"/>
          <w:szCs w:val="20"/>
          <w:lang w:eastAsia="ru-RU"/>
        </w:rPr>
        <w:t xml:space="preserve">профессии </w:t>
      </w:r>
      <w:r w:rsidRPr="00531863">
        <w:rPr>
          <w:rFonts w:ascii="Times New Roman" w:eastAsia="Times New Roman" w:hAnsi="Times New Roman" w:cs="Times New Roman"/>
          <w:b/>
          <w:sz w:val="24"/>
          <w:szCs w:val="20"/>
          <w:lang w:eastAsia="ru-RU"/>
        </w:rPr>
        <w:br/>
        <w:t>38.01.02 Продавец</w:t>
      </w:r>
    </w:p>
    <w:p w14:paraId="3DBDB231"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3169CB9B"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2B4CFE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D99900A"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7379A69"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B2B92A0"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1A4CDEE"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6A7CFA13"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5792AA34"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30987E09"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6527DD62"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564E8B2" w14:textId="77777777" w:rsidR="00531863" w:rsidRPr="00531863" w:rsidRDefault="00531863" w:rsidP="0053186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4B3FC450" w14:textId="77777777" w:rsidR="00531863" w:rsidRPr="00531863" w:rsidRDefault="00531863" w:rsidP="00531863">
      <w:pPr>
        <w:pStyle w:val="1"/>
      </w:pPr>
      <w:bookmarkStart w:id="58" w:name="_Toc188536165"/>
      <w:bookmarkStart w:id="59" w:name="_Toc188459287"/>
      <w:bookmarkStart w:id="60" w:name="_Toc173328997"/>
      <w:bookmarkStart w:id="61" w:name="_Toc170847297"/>
      <w:bookmarkStart w:id="62" w:name="_Toc167801697"/>
      <w:bookmarkStart w:id="63" w:name="_Toc189686485"/>
      <w:r w:rsidRPr="00531863">
        <w:t>«СГ.01 ИСТОРИЯ РОССИИ»</w:t>
      </w:r>
      <w:bookmarkEnd w:id="58"/>
      <w:bookmarkEnd w:id="59"/>
      <w:bookmarkEnd w:id="60"/>
      <w:bookmarkEnd w:id="61"/>
      <w:bookmarkEnd w:id="62"/>
      <w:bookmarkEnd w:id="63"/>
    </w:p>
    <w:p w14:paraId="685B0E1F" w14:textId="1A652EF3"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w:t>
      </w:r>
      <w:r>
        <w:rPr>
          <w:rFonts w:ascii="Times New Roman" w:eastAsia="Times New Roman" w:hAnsi="Times New Roman" w:cs="Times New Roman"/>
          <w:color w:val="000000"/>
          <w:sz w:val="24"/>
          <w:szCs w:val="24"/>
          <w:lang w:eastAsia="ru-RU"/>
        </w:rPr>
        <w:t>аммы, размещенной в реестре ПОП</w:t>
      </w:r>
    </w:p>
    <w:p w14:paraId="0839AC08"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p>
    <w:p w14:paraId="2789708C" w14:textId="77777777" w:rsidR="00531863" w:rsidRPr="00531863" w:rsidRDefault="008144C8" w:rsidP="00531863">
      <w:pPr>
        <w:jc w:val="center"/>
        <w:rPr>
          <w:rFonts w:ascii="Times New Roman" w:eastAsia="Times New Roman" w:hAnsi="Times New Roman" w:cs="Times New Roman"/>
          <w:color w:val="000000"/>
          <w:sz w:val="24"/>
          <w:szCs w:val="24"/>
          <w:lang w:eastAsia="ru-RU"/>
        </w:rPr>
      </w:pPr>
      <w:hyperlink r:id="rId42" w:history="1">
        <w:r w:rsidR="00531863" w:rsidRPr="00531863">
          <w:rPr>
            <w:rFonts w:ascii="Calibri" w:eastAsia="Times New Roman" w:hAnsi="Calibri" w:cs="Times New Roman"/>
            <w:color w:val="0000FF"/>
            <w:sz w:val="24"/>
            <w:szCs w:val="24"/>
            <w:u w:val="single"/>
            <w:lang w:eastAsia="ru-RU"/>
          </w:rPr>
          <w:t>https://spolab.firpo.ru/npdv2/category-doc/get/4879</w:t>
        </w:r>
      </w:hyperlink>
      <w:r w:rsidR="00531863" w:rsidRPr="00531863">
        <w:rPr>
          <w:rFonts w:ascii="Times New Roman" w:eastAsia="Times New Roman" w:hAnsi="Times New Roman" w:cs="Times New Roman"/>
          <w:color w:val="000000"/>
          <w:sz w:val="24"/>
          <w:szCs w:val="24"/>
          <w:lang w:eastAsia="ru-RU"/>
        </w:rPr>
        <w:t xml:space="preserve"> </w:t>
      </w:r>
    </w:p>
    <w:p w14:paraId="5EAF62D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96F532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ED5EDD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0120F7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FE7670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B69210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B2427E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51BFBD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D99846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578613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6357A7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CA886D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848DA5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DEE04D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F3C8AE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0A91E0C"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2F2AEA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32396C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75C6D7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FE157C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2F0974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2E8448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39AB33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0D8E35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B97906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08C621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49AF00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6F826AC" w14:textId="77777777" w:rsidR="00531863" w:rsidRPr="00531863" w:rsidRDefault="00531863" w:rsidP="00531863">
      <w:pPr>
        <w:rPr>
          <w:rFonts w:ascii="Times New Roman" w:eastAsia="Times New Roman" w:hAnsi="Times New Roman" w:cs="Times New Roman"/>
          <w:b/>
          <w:bCs/>
          <w:color w:val="000000"/>
          <w:sz w:val="24"/>
          <w:szCs w:val="20"/>
          <w:lang w:eastAsia="ru-RU"/>
        </w:rPr>
      </w:pPr>
    </w:p>
    <w:p w14:paraId="68F0694D" w14:textId="77777777" w:rsidR="00531863" w:rsidRPr="00531863" w:rsidRDefault="00531863" w:rsidP="00531863">
      <w:pPr>
        <w:rPr>
          <w:rFonts w:ascii="Times New Roman" w:eastAsia="Times New Roman" w:hAnsi="Times New Roman" w:cs="Times New Roman"/>
          <w:b/>
          <w:bCs/>
          <w:color w:val="000000"/>
          <w:sz w:val="24"/>
          <w:szCs w:val="20"/>
          <w:lang w:eastAsia="ru-RU"/>
        </w:rPr>
      </w:pPr>
    </w:p>
    <w:p w14:paraId="6A04A07D" w14:textId="34C4535F" w:rsidR="00531863" w:rsidRPr="00531863" w:rsidRDefault="00CD76D5" w:rsidP="00531863">
      <w:pPr>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b/>
          <w:color w:val="000000"/>
          <w:sz w:val="24"/>
          <w:szCs w:val="24"/>
          <w:lang w:eastAsia="ru-RU"/>
        </w:rPr>
        <w:t>2025</w:t>
      </w:r>
      <w:r w:rsidR="00531863" w:rsidRPr="00531863">
        <w:rPr>
          <w:rFonts w:ascii="Times New Roman" w:eastAsia="Times New Roman" w:hAnsi="Times New Roman" w:cs="Times New Roman"/>
          <w:b/>
          <w:color w:val="000000"/>
          <w:sz w:val="24"/>
          <w:szCs w:val="24"/>
          <w:lang w:eastAsia="ru-RU"/>
        </w:rPr>
        <w:t xml:space="preserve"> г.</w:t>
      </w:r>
      <w:r w:rsidR="00531863" w:rsidRPr="00531863">
        <w:rPr>
          <w:rFonts w:ascii="Times New Roman" w:eastAsia="Times New Roman" w:hAnsi="Times New Roman" w:cs="Times New Roman"/>
          <w:color w:val="000000"/>
          <w:sz w:val="24"/>
          <w:szCs w:val="20"/>
          <w:lang w:eastAsia="ru-RU"/>
        </w:rPr>
        <w:br w:type="page"/>
      </w:r>
    </w:p>
    <w:p w14:paraId="4E8DBC5E" w14:textId="77777777" w:rsidR="00531863" w:rsidRPr="00531863" w:rsidRDefault="00531863" w:rsidP="0053186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64" w:name="_Toc188459288"/>
      <w:r w:rsidRPr="00531863">
        <w:rPr>
          <w:rFonts w:ascii="Times New Roman" w:eastAsia="Times New Roman" w:hAnsi="Times New Roman" w:cs="Times New Roman"/>
          <w:b/>
          <w:color w:val="000000"/>
          <w:sz w:val="24"/>
          <w:szCs w:val="20"/>
          <w:lang w:eastAsia="ru-RU"/>
        </w:rPr>
        <w:lastRenderedPageBreak/>
        <w:t>Приложение 2.7</w:t>
      </w:r>
      <w:bookmarkEnd w:id="64"/>
    </w:p>
    <w:p w14:paraId="2E803DA3" w14:textId="30A73BA9" w:rsidR="00531863" w:rsidRPr="00531863" w:rsidRDefault="00531863" w:rsidP="00531863">
      <w:pPr>
        <w:jc w:val="right"/>
        <w:rPr>
          <w:rFonts w:ascii="Times New Roman" w:eastAsia="Times New Roman" w:hAnsi="Times New Roman" w:cs="Times New Roman"/>
          <w:b/>
          <w:sz w:val="24"/>
          <w:szCs w:val="24"/>
          <w:lang w:eastAsia="ru-RU"/>
        </w:rPr>
      </w:pPr>
      <w:r w:rsidRPr="00531863">
        <w:rPr>
          <w:rFonts w:ascii="Times New Roman" w:eastAsia="Times New Roman" w:hAnsi="Times New Roman" w:cs="Times New Roman"/>
          <w:b/>
          <w:bCs/>
          <w:color w:val="000000"/>
          <w:kern w:val="32"/>
          <w:sz w:val="24"/>
          <w:szCs w:val="24"/>
          <w:lang w:eastAsia="x-none"/>
        </w:rPr>
        <w:t xml:space="preserve">к ПОП по </w:t>
      </w:r>
      <w:r w:rsidRPr="00531863">
        <w:rPr>
          <w:rFonts w:ascii="Times New Roman" w:eastAsia="Times New Roman" w:hAnsi="Times New Roman" w:cs="Times New Roman"/>
          <w:b/>
          <w:sz w:val="24"/>
          <w:szCs w:val="24"/>
          <w:lang w:eastAsia="ru-RU"/>
        </w:rPr>
        <w:t xml:space="preserve">профессии </w:t>
      </w:r>
      <w:r w:rsidRPr="00531863">
        <w:rPr>
          <w:rFonts w:ascii="Times New Roman" w:eastAsia="Times New Roman" w:hAnsi="Times New Roman" w:cs="Times New Roman"/>
          <w:b/>
          <w:sz w:val="24"/>
          <w:szCs w:val="24"/>
          <w:lang w:eastAsia="ru-RU"/>
        </w:rPr>
        <w:br/>
        <w:t>38.01.02 Продавец</w:t>
      </w:r>
    </w:p>
    <w:p w14:paraId="08C967BE"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319D891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3A1F402"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71A955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51E10A2B"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14FF75A"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33D10878"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53EB61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1DC69AD" w14:textId="77777777" w:rsidR="00531863" w:rsidRPr="00531863" w:rsidRDefault="00531863" w:rsidP="0053186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7FCEB2BD" w14:textId="77777777" w:rsidR="00531863" w:rsidRPr="00531863" w:rsidRDefault="00531863" w:rsidP="00531863">
      <w:pPr>
        <w:pStyle w:val="1"/>
      </w:pPr>
      <w:bookmarkStart w:id="65" w:name="_Toc188536166"/>
      <w:bookmarkStart w:id="66" w:name="_Toc188459289"/>
      <w:bookmarkStart w:id="67" w:name="_Toc173328998"/>
      <w:bookmarkStart w:id="68" w:name="_Toc170847298"/>
      <w:bookmarkStart w:id="69" w:name="_Toc167801698"/>
      <w:bookmarkStart w:id="70" w:name="_Toc189686486"/>
      <w:r w:rsidRPr="00531863">
        <w:t>«СГ.02 ИНОСТРАННЫЙ ЯЗЫК В ПРОФЕССИОНАЛЬНОЙ ДЕЯТЕЛЬНОСТИ»</w:t>
      </w:r>
      <w:bookmarkEnd w:id="65"/>
      <w:bookmarkEnd w:id="66"/>
      <w:bookmarkEnd w:id="67"/>
      <w:bookmarkEnd w:id="68"/>
      <w:bookmarkEnd w:id="69"/>
      <w:bookmarkEnd w:id="70"/>
    </w:p>
    <w:p w14:paraId="37ABF2E6" w14:textId="5D457F0E"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программы, размещенной в реестре ПОП</w:t>
      </w:r>
    </w:p>
    <w:p w14:paraId="5A92443C"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p>
    <w:p w14:paraId="3850941B"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 xml:space="preserve"> </w:t>
      </w:r>
      <w:hyperlink r:id="rId43" w:history="1">
        <w:r w:rsidRPr="00531863">
          <w:rPr>
            <w:rFonts w:ascii="Calibri" w:eastAsia="Times New Roman" w:hAnsi="Calibri" w:cs="Times New Roman"/>
            <w:color w:val="0000FF"/>
            <w:sz w:val="24"/>
            <w:szCs w:val="24"/>
            <w:u w:val="single"/>
            <w:lang w:eastAsia="ru-RU"/>
          </w:rPr>
          <w:t>https://spolab.firpo.ru/npdv2/category-doc/get/5131</w:t>
        </w:r>
      </w:hyperlink>
    </w:p>
    <w:p w14:paraId="064E8F4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EDB448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CDFB4B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D23F47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766775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0FCECB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21122F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676F6F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CEDDD3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C4B6AC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44B52A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8AF3AD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57055D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199105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81586A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CDC218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3FEA52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B12F86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1D141F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3DC8EC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F5F21C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FA041F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210474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58B237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5DC80A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741044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44ED23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EE281E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29F896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D66739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E6DD69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6CDD15E" w14:textId="77777777" w:rsidR="00531863" w:rsidRPr="00531863" w:rsidRDefault="00531863" w:rsidP="00531863">
      <w:pPr>
        <w:rPr>
          <w:rFonts w:ascii="Times New Roman" w:eastAsia="Times New Roman" w:hAnsi="Times New Roman" w:cs="Times New Roman"/>
          <w:b/>
          <w:bCs/>
          <w:color w:val="000000"/>
          <w:sz w:val="24"/>
          <w:szCs w:val="20"/>
          <w:lang w:eastAsia="ru-RU"/>
        </w:rPr>
      </w:pPr>
    </w:p>
    <w:p w14:paraId="50E5E8AD" w14:textId="426E3C3A" w:rsidR="00531863" w:rsidRPr="00531863" w:rsidRDefault="00CD76D5" w:rsidP="00531863">
      <w:pPr>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2025</w:t>
      </w:r>
      <w:r w:rsidR="00531863" w:rsidRPr="00531863">
        <w:rPr>
          <w:rFonts w:ascii="Times New Roman" w:eastAsia="Times New Roman" w:hAnsi="Times New Roman" w:cs="Times New Roman"/>
          <w:b/>
          <w:color w:val="000000"/>
          <w:sz w:val="24"/>
          <w:szCs w:val="24"/>
          <w:lang w:eastAsia="ru-RU"/>
        </w:rPr>
        <w:t xml:space="preserve"> г.</w:t>
      </w:r>
      <w:r w:rsidR="00531863" w:rsidRPr="00531863">
        <w:rPr>
          <w:rFonts w:ascii="Times New Roman" w:eastAsia="Times New Roman" w:hAnsi="Times New Roman" w:cs="Times New Roman"/>
          <w:color w:val="000000"/>
          <w:sz w:val="24"/>
          <w:szCs w:val="20"/>
          <w:lang w:eastAsia="ru-RU"/>
        </w:rPr>
        <w:t xml:space="preserve"> </w:t>
      </w:r>
      <w:r w:rsidR="00531863" w:rsidRPr="00531863">
        <w:rPr>
          <w:rFonts w:ascii="Times New Roman" w:eastAsia="Times New Roman" w:hAnsi="Times New Roman" w:cs="Times New Roman"/>
          <w:color w:val="000000"/>
          <w:sz w:val="24"/>
          <w:szCs w:val="20"/>
          <w:lang w:eastAsia="ru-RU"/>
        </w:rPr>
        <w:br w:type="page"/>
      </w:r>
    </w:p>
    <w:p w14:paraId="1F1C137C" w14:textId="77777777" w:rsidR="00531863" w:rsidRPr="00531863" w:rsidRDefault="00531863" w:rsidP="0053186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71" w:name="_Toc188459290"/>
      <w:r w:rsidRPr="00531863">
        <w:rPr>
          <w:rFonts w:ascii="Times New Roman" w:eastAsia="Times New Roman" w:hAnsi="Times New Roman" w:cs="Times New Roman"/>
          <w:b/>
          <w:color w:val="000000"/>
          <w:sz w:val="24"/>
          <w:szCs w:val="20"/>
          <w:lang w:eastAsia="ru-RU"/>
        </w:rPr>
        <w:lastRenderedPageBreak/>
        <w:t>Приложение 2.8</w:t>
      </w:r>
      <w:bookmarkEnd w:id="71"/>
    </w:p>
    <w:p w14:paraId="13243F56" w14:textId="74414763" w:rsidR="00531863" w:rsidRPr="00531863" w:rsidRDefault="00531863" w:rsidP="00531863">
      <w:pPr>
        <w:jc w:val="right"/>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color w:val="000000"/>
          <w:kern w:val="32"/>
          <w:sz w:val="24"/>
          <w:szCs w:val="24"/>
          <w:lang w:eastAsia="x-none"/>
        </w:rPr>
        <w:t>к ПОП</w:t>
      </w:r>
      <w:r w:rsidRPr="00531863">
        <w:rPr>
          <w:rFonts w:ascii="Times New Roman" w:eastAsia="Times New Roman" w:hAnsi="Times New Roman" w:cs="Times New Roman"/>
          <w:b/>
          <w:bCs/>
          <w:color w:val="000000"/>
          <w:kern w:val="32"/>
          <w:sz w:val="24"/>
          <w:szCs w:val="24"/>
          <w:lang w:eastAsia="x-none"/>
        </w:rPr>
        <w:t xml:space="preserve"> по </w:t>
      </w:r>
      <w:r w:rsidRPr="00531863">
        <w:rPr>
          <w:rFonts w:ascii="Times New Roman" w:eastAsia="Times New Roman" w:hAnsi="Times New Roman" w:cs="Times New Roman"/>
          <w:b/>
          <w:sz w:val="24"/>
          <w:szCs w:val="24"/>
          <w:lang w:eastAsia="ru-RU"/>
        </w:rPr>
        <w:t xml:space="preserve">профессии </w:t>
      </w:r>
      <w:r w:rsidRPr="00531863">
        <w:rPr>
          <w:rFonts w:ascii="Times New Roman" w:eastAsia="Times New Roman" w:hAnsi="Times New Roman" w:cs="Times New Roman"/>
          <w:b/>
          <w:sz w:val="24"/>
          <w:szCs w:val="24"/>
          <w:lang w:eastAsia="ru-RU"/>
        </w:rPr>
        <w:br/>
        <w:t>38.01.02 Продавец</w:t>
      </w:r>
    </w:p>
    <w:p w14:paraId="709E7E10"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B571205"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65AF401"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A4F87F5"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81F8152"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5BB0ECEC"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D7DF42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540D1F0A"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66CA16C"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60795717"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A0F09AA" w14:textId="77777777" w:rsidR="00531863" w:rsidRPr="00531863" w:rsidRDefault="00531863" w:rsidP="0053186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1DF27F59" w14:textId="77777777" w:rsidR="00531863" w:rsidRPr="00531863" w:rsidRDefault="00531863" w:rsidP="00531863">
      <w:pPr>
        <w:pStyle w:val="1"/>
      </w:pPr>
      <w:bookmarkStart w:id="72" w:name="_Toc188536167"/>
      <w:bookmarkStart w:id="73" w:name="_Toc188459291"/>
      <w:bookmarkStart w:id="74" w:name="_Toc173328999"/>
      <w:bookmarkStart w:id="75" w:name="_Toc170847299"/>
      <w:bookmarkStart w:id="76" w:name="_Toc167801699"/>
      <w:bookmarkStart w:id="77" w:name="_Toc189686487"/>
      <w:r w:rsidRPr="00531863">
        <w:t>«СГ.03 БЕЗОПАСНОСТЬ ЖИЗНЕДЕЯТЕЛЬНОСТИ»</w:t>
      </w:r>
      <w:bookmarkEnd w:id="72"/>
      <w:bookmarkEnd w:id="73"/>
      <w:bookmarkEnd w:id="74"/>
      <w:bookmarkEnd w:id="75"/>
      <w:bookmarkEnd w:id="76"/>
      <w:bookmarkEnd w:id="77"/>
    </w:p>
    <w:p w14:paraId="7B0C42D5" w14:textId="1CEA1D01"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w:t>
      </w:r>
      <w:r>
        <w:rPr>
          <w:rFonts w:ascii="Times New Roman" w:eastAsia="Times New Roman" w:hAnsi="Times New Roman" w:cs="Times New Roman"/>
          <w:color w:val="000000"/>
          <w:sz w:val="24"/>
          <w:szCs w:val="24"/>
          <w:lang w:eastAsia="ru-RU"/>
        </w:rPr>
        <w:t>аммы, размещенной в реестре ПОП</w:t>
      </w:r>
    </w:p>
    <w:p w14:paraId="206CECDA"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p>
    <w:p w14:paraId="0DC72A42" w14:textId="77777777" w:rsidR="00531863" w:rsidRPr="00531863" w:rsidRDefault="008144C8" w:rsidP="00531863">
      <w:pPr>
        <w:jc w:val="center"/>
        <w:rPr>
          <w:rFonts w:ascii="Times New Roman" w:eastAsia="Times New Roman" w:hAnsi="Times New Roman" w:cs="Times New Roman"/>
          <w:color w:val="000000"/>
          <w:sz w:val="24"/>
          <w:szCs w:val="24"/>
          <w:lang w:eastAsia="ru-RU"/>
        </w:rPr>
      </w:pPr>
      <w:hyperlink r:id="rId44" w:history="1">
        <w:r w:rsidR="00531863" w:rsidRPr="00531863">
          <w:rPr>
            <w:rFonts w:ascii="Calibri" w:eastAsia="Times New Roman" w:hAnsi="Calibri" w:cs="Times New Roman"/>
            <w:color w:val="0563C1"/>
            <w:sz w:val="24"/>
            <w:szCs w:val="24"/>
            <w:u w:val="single"/>
            <w:lang w:eastAsia="ru-RU"/>
          </w:rPr>
          <w:t>https://spolab.firpo.ru/npdv2/category-doc/get/4877</w:t>
        </w:r>
      </w:hyperlink>
    </w:p>
    <w:p w14:paraId="2CACEF4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163832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1AC4B2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9CB45E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6445E3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7E04F6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3523AF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4AC0F4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7D428C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12D6DD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6DB2A7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0F8156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8590C7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B40367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975D85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8F906C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485C83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B5F1AE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A990FB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CFC2DF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17BC10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3A83B9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804310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3DACE4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C299FF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3E9A1F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4F74A2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DE4E10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099DD8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9D453EC"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1A429FA" w14:textId="71107491" w:rsidR="00531863" w:rsidRPr="00531863" w:rsidRDefault="00CD76D5" w:rsidP="00531863">
      <w:pPr>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2025</w:t>
      </w:r>
      <w:r w:rsidR="00531863" w:rsidRPr="00531863">
        <w:rPr>
          <w:rFonts w:ascii="Times New Roman" w:eastAsia="Times New Roman" w:hAnsi="Times New Roman" w:cs="Times New Roman"/>
          <w:b/>
          <w:color w:val="000000"/>
          <w:sz w:val="24"/>
          <w:szCs w:val="24"/>
          <w:lang w:eastAsia="ru-RU"/>
        </w:rPr>
        <w:t xml:space="preserve"> г.</w:t>
      </w:r>
      <w:r w:rsidR="00531863" w:rsidRPr="00531863">
        <w:rPr>
          <w:rFonts w:ascii="Times New Roman" w:eastAsia="Times New Roman" w:hAnsi="Times New Roman" w:cs="Times New Roman"/>
          <w:color w:val="000000"/>
          <w:sz w:val="24"/>
          <w:szCs w:val="20"/>
          <w:lang w:eastAsia="ru-RU"/>
        </w:rPr>
        <w:t xml:space="preserve"> </w:t>
      </w:r>
      <w:r w:rsidR="00531863" w:rsidRPr="00531863">
        <w:rPr>
          <w:rFonts w:ascii="Times New Roman" w:eastAsia="Times New Roman" w:hAnsi="Times New Roman" w:cs="Times New Roman"/>
          <w:color w:val="000000"/>
          <w:sz w:val="24"/>
          <w:szCs w:val="20"/>
          <w:lang w:eastAsia="ru-RU"/>
        </w:rPr>
        <w:br w:type="page"/>
      </w:r>
    </w:p>
    <w:p w14:paraId="01EB19DD" w14:textId="77777777" w:rsidR="00531863" w:rsidRPr="00531863" w:rsidRDefault="00531863" w:rsidP="0053186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78" w:name="_Toc188459292"/>
      <w:r w:rsidRPr="00531863">
        <w:rPr>
          <w:rFonts w:ascii="Times New Roman" w:eastAsia="Times New Roman" w:hAnsi="Times New Roman" w:cs="Times New Roman"/>
          <w:b/>
          <w:color w:val="000000"/>
          <w:sz w:val="24"/>
          <w:szCs w:val="20"/>
          <w:lang w:eastAsia="ru-RU"/>
        </w:rPr>
        <w:lastRenderedPageBreak/>
        <w:t>Приложение 2.9</w:t>
      </w:r>
      <w:bookmarkEnd w:id="78"/>
    </w:p>
    <w:p w14:paraId="334BF60C" w14:textId="6002462B" w:rsidR="00531863" w:rsidRPr="00531863" w:rsidRDefault="00531863" w:rsidP="00531863">
      <w:pPr>
        <w:jc w:val="right"/>
        <w:rPr>
          <w:rFonts w:ascii="Times New Roman" w:eastAsia="Times New Roman" w:hAnsi="Times New Roman" w:cs="Times New Roman"/>
          <w:b/>
          <w:sz w:val="24"/>
          <w:szCs w:val="24"/>
          <w:lang w:eastAsia="ru-RU"/>
        </w:rPr>
      </w:pPr>
      <w:r w:rsidRPr="00531863">
        <w:rPr>
          <w:rFonts w:ascii="Times New Roman" w:eastAsia="Times New Roman" w:hAnsi="Times New Roman" w:cs="Times New Roman"/>
          <w:b/>
          <w:bCs/>
          <w:color w:val="000000"/>
          <w:kern w:val="32"/>
          <w:sz w:val="24"/>
          <w:szCs w:val="24"/>
          <w:lang w:eastAsia="x-none"/>
        </w:rPr>
        <w:t xml:space="preserve">к ПОП по </w:t>
      </w:r>
      <w:r w:rsidRPr="00531863">
        <w:rPr>
          <w:rFonts w:ascii="Times New Roman" w:eastAsia="Times New Roman" w:hAnsi="Times New Roman" w:cs="Times New Roman"/>
          <w:b/>
          <w:sz w:val="24"/>
          <w:szCs w:val="24"/>
          <w:lang w:eastAsia="ru-RU"/>
        </w:rPr>
        <w:t xml:space="preserve">профессии </w:t>
      </w:r>
      <w:r w:rsidRPr="00531863">
        <w:rPr>
          <w:rFonts w:ascii="Times New Roman" w:eastAsia="Times New Roman" w:hAnsi="Times New Roman" w:cs="Times New Roman"/>
          <w:b/>
          <w:sz w:val="24"/>
          <w:szCs w:val="24"/>
          <w:lang w:eastAsia="ru-RU"/>
        </w:rPr>
        <w:br/>
        <w:t>38.01.02 Продавец</w:t>
      </w:r>
    </w:p>
    <w:p w14:paraId="042AFE23" w14:textId="77777777" w:rsidR="00531863" w:rsidRPr="00531863" w:rsidRDefault="00531863" w:rsidP="00531863">
      <w:pPr>
        <w:jc w:val="right"/>
        <w:rPr>
          <w:rFonts w:ascii="Times New Roman" w:eastAsia="Times New Roman" w:hAnsi="Times New Roman" w:cs="Times New Roman"/>
          <w:b/>
          <w:bCs/>
          <w:i/>
          <w:color w:val="000000"/>
          <w:sz w:val="24"/>
          <w:szCs w:val="24"/>
          <w:lang w:eastAsia="ru-RU"/>
        </w:rPr>
      </w:pPr>
    </w:p>
    <w:p w14:paraId="00642BAF"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DEC7713"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3A0C49C"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9A3591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A9D4E40"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6FCFBBFF"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F6C222C"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267A144"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CA278C9"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0006AA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B081B8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115C160" w14:textId="77777777" w:rsidR="00531863" w:rsidRPr="00531863" w:rsidRDefault="00531863" w:rsidP="0053186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0AA8287D" w14:textId="77777777" w:rsidR="00531863" w:rsidRPr="00F137FB" w:rsidRDefault="00531863" w:rsidP="00531863">
      <w:pPr>
        <w:pStyle w:val="1"/>
        <w:rPr>
          <w:rStyle w:val="10"/>
          <w:b/>
        </w:rPr>
      </w:pPr>
      <w:bookmarkStart w:id="79" w:name="_Toc188536168"/>
      <w:bookmarkStart w:id="80" w:name="_Toc188459293"/>
      <w:bookmarkStart w:id="81" w:name="_Toc173329000"/>
      <w:bookmarkStart w:id="82" w:name="_Toc170847300"/>
      <w:bookmarkStart w:id="83" w:name="_Toc167801700"/>
      <w:bookmarkStart w:id="84" w:name="_Toc189686488"/>
      <w:r w:rsidRPr="00F137FB">
        <w:rPr>
          <w:b w:val="0"/>
          <w:color w:val="000000"/>
          <w:szCs w:val="20"/>
        </w:rPr>
        <w:t>«</w:t>
      </w:r>
      <w:r w:rsidRPr="00F137FB">
        <w:rPr>
          <w:rStyle w:val="10"/>
          <w:b/>
        </w:rPr>
        <w:t>СГ.04 ФИЗИЧЕСКАЯ КУЛЬТУРА»</w:t>
      </w:r>
      <w:bookmarkEnd w:id="79"/>
      <w:bookmarkEnd w:id="80"/>
      <w:bookmarkEnd w:id="81"/>
      <w:bookmarkEnd w:id="82"/>
      <w:bookmarkEnd w:id="83"/>
      <w:bookmarkEnd w:id="84"/>
    </w:p>
    <w:p w14:paraId="7026081E" w14:textId="0ECD955E"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программы, размещенной в реестре ПОП</w:t>
      </w:r>
    </w:p>
    <w:p w14:paraId="7E125663"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p>
    <w:p w14:paraId="20891EF6" w14:textId="77777777" w:rsidR="00531863" w:rsidRPr="00531863" w:rsidRDefault="008144C8" w:rsidP="00531863">
      <w:pPr>
        <w:jc w:val="center"/>
        <w:rPr>
          <w:rFonts w:ascii="Times New Roman" w:eastAsia="Times New Roman" w:hAnsi="Times New Roman" w:cs="Times New Roman"/>
          <w:color w:val="000000"/>
          <w:sz w:val="24"/>
          <w:szCs w:val="24"/>
          <w:lang w:eastAsia="ru-RU"/>
        </w:rPr>
      </w:pPr>
      <w:hyperlink r:id="rId45" w:history="1">
        <w:r w:rsidR="00531863" w:rsidRPr="00531863">
          <w:rPr>
            <w:rFonts w:ascii="Calibri" w:eastAsia="Times New Roman" w:hAnsi="Calibri" w:cs="Times New Roman"/>
            <w:color w:val="0000FF"/>
            <w:sz w:val="24"/>
            <w:szCs w:val="24"/>
            <w:u w:val="single"/>
            <w:lang w:eastAsia="ru-RU"/>
          </w:rPr>
          <w:t>https://spolab.firpo.ru/npdv2/category-doc/get/5138</w:t>
        </w:r>
      </w:hyperlink>
    </w:p>
    <w:p w14:paraId="477574B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00C91C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D40BF8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800882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773BC8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E1331C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16A3AE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36250A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DBD4BB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20DBF8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478C1E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7B2C4E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038CEE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E66267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FDFA0E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12D15A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9A3E5E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FB6D68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450170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F909DF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A09FE8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C755D8C"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D92B70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08441F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CE4547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E890CA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AB66D8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395BE1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2AA92EF" w14:textId="14C95D24" w:rsidR="00531863" w:rsidRPr="00531863" w:rsidRDefault="00CD76D5" w:rsidP="00531863">
      <w:pPr>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2025</w:t>
      </w:r>
      <w:r w:rsidR="00531863" w:rsidRPr="00531863">
        <w:rPr>
          <w:rFonts w:ascii="Times New Roman" w:eastAsia="Times New Roman" w:hAnsi="Times New Roman" w:cs="Times New Roman"/>
          <w:b/>
          <w:color w:val="000000"/>
          <w:sz w:val="24"/>
          <w:szCs w:val="24"/>
          <w:lang w:eastAsia="ru-RU"/>
        </w:rPr>
        <w:t xml:space="preserve"> г.</w:t>
      </w:r>
      <w:r w:rsidR="00531863" w:rsidRPr="00531863">
        <w:rPr>
          <w:rFonts w:ascii="Times New Roman" w:eastAsia="Times New Roman" w:hAnsi="Times New Roman" w:cs="Times New Roman"/>
          <w:color w:val="000000"/>
          <w:sz w:val="24"/>
          <w:szCs w:val="20"/>
          <w:lang w:eastAsia="ru-RU"/>
        </w:rPr>
        <w:t xml:space="preserve"> </w:t>
      </w:r>
      <w:r w:rsidR="00531863" w:rsidRPr="00531863">
        <w:rPr>
          <w:rFonts w:ascii="Times New Roman" w:eastAsia="Times New Roman" w:hAnsi="Times New Roman" w:cs="Times New Roman"/>
          <w:color w:val="000000"/>
          <w:sz w:val="24"/>
          <w:szCs w:val="20"/>
          <w:lang w:eastAsia="ru-RU"/>
        </w:rPr>
        <w:br w:type="page"/>
      </w:r>
    </w:p>
    <w:p w14:paraId="24D3AA1A" w14:textId="77777777" w:rsidR="00531863" w:rsidRPr="00531863" w:rsidRDefault="00531863" w:rsidP="0053186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85" w:name="_Toc188459294"/>
      <w:r w:rsidRPr="00531863">
        <w:rPr>
          <w:rFonts w:ascii="Times New Roman" w:eastAsia="Times New Roman" w:hAnsi="Times New Roman" w:cs="Times New Roman"/>
          <w:b/>
          <w:color w:val="000000"/>
          <w:sz w:val="24"/>
          <w:szCs w:val="20"/>
          <w:lang w:eastAsia="ru-RU"/>
        </w:rPr>
        <w:lastRenderedPageBreak/>
        <w:t>Приложение 2.10</w:t>
      </w:r>
      <w:bookmarkEnd w:id="85"/>
    </w:p>
    <w:p w14:paraId="673161AA" w14:textId="1EDC79CD" w:rsidR="00531863" w:rsidRPr="00531863" w:rsidRDefault="00531863" w:rsidP="00531863">
      <w:pPr>
        <w:jc w:val="right"/>
        <w:rPr>
          <w:rFonts w:ascii="Times New Roman" w:eastAsia="Times New Roman" w:hAnsi="Times New Roman" w:cs="Times New Roman"/>
          <w:b/>
          <w:sz w:val="24"/>
          <w:szCs w:val="24"/>
          <w:lang w:eastAsia="ru-RU"/>
        </w:rPr>
      </w:pPr>
      <w:r w:rsidRPr="00531863">
        <w:rPr>
          <w:rFonts w:ascii="Times New Roman" w:eastAsia="Times New Roman" w:hAnsi="Times New Roman" w:cs="Times New Roman"/>
          <w:b/>
          <w:bCs/>
          <w:color w:val="000000"/>
          <w:kern w:val="32"/>
          <w:sz w:val="24"/>
          <w:szCs w:val="24"/>
          <w:lang w:eastAsia="x-none"/>
        </w:rPr>
        <w:t xml:space="preserve">к ПОП по </w:t>
      </w:r>
      <w:r w:rsidRPr="00531863">
        <w:rPr>
          <w:rFonts w:ascii="Times New Roman" w:eastAsia="Times New Roman" w:hAnsi="Times New Roman" w:cs="Times New Roman"/>
          <w:b/>
          <w:sz w:val="24"/>
          <w:szCs w:val="24"/>
          <w:lang w:eastAsia="ru-RU"/>
        </w:rPr>
        <w:t xml:space="preserve">профессии </w:t>
      </w:r>
      <w:r w:rsidRPr="00531863">
        <w:rPr>
          <w:rFonts w:ascii="Times New Roman" w:eastAsia="Times New Roman" w:hAnsi="Times New Roman" w:cs="Times New Roman"/>
          <w:b/>
          <w:sz w:val="24"/>
          <w:szCs w:val="24"/>
          <w:lang w:eastAsia="ru-RU"/>
        </w:rPr>
        <w:br/>
        <w:t>38.01.02 Продавец</w:t>
      </w:r>
    </w:p>
    <w:p w14:paraId="6C7C95C4"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28A665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2849489"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3431475"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3F7477F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22AFFB1"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6A02CA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9DDC62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C089F83"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1DC457A"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A620779"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DC5A8F8" w14:textId="77777777" w:rsidR="00531863" w:rsidRPr="00531863" w:rsidRDefault="00531863" w:rsidP="0053186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42EFEDD0" w14:textId="77777777" w:rsidR="00531863" w:rsidRPr="00531863" w:rsidRDefault="00531863" w:rsidP="00531863">
      <w:pPr>
        <w:pStyle w:val="1"/>
      </w:pPr>
      <w:bookmarkStart w:id="86" w:name="_Toc188536169"/>
      <w:bookmarkStart w:id="87" w:name="_Toc188459295"/>
      <w:bookmarkStart w:id="88" w:name="_Toc173329001"/>
      <w:bookmarkStart w:id="89" w:name="_Toc170847301"/>
      <w:bookmarkStart w:id="90" w:name="_Toc167801701"/>
      <w:bookmarkStart w:id="91" w:name="_Toc189686489"/>
      <w:r w:rsidRPr="00531863">
        <w:t>«СГ.05 ОСНОВЫ ФИНАНСОВОЙ ГРАМОТНОСТИ»</w:t>
      </w:r>
      <w:bookmarkEnd w:id="86"/>
      <w:bookmarkEnd w:id="87"/>
      <w:bookmarkEnd w:id="88"/>
      <w:bookmarkEnd w:id="89"/>
      <w:bookmarkEnd w:id="90"/>
      <w:bookmarkEnd w:id="91"/>
    </w:p>
    <w:p w14:paraId="0983157D" w14:textId="3CFA6724"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программы, размещенной в реестре ПОП</w:t>
      </w:r>
    </w:p>
    <w:p w14:paraId="04DC167C"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p>
    <w:p w14:paraId="0A573DC2" w14:textId="77777777" w:rsidR="00531863" w:rsidRPr="00531863" w:rsidRDefault="008144C8" w:rsidP="00531863">
      <w:pPr>
        <w:jc w:val="center"/>
        <w:rPr>
          <w:rFonts w:ascii="Times New Roman" w:eastAsia="Calibri" w:hAnsi="Times New Roman" w:cs="Times New Roman"/>
          <w:sz w:val="24"/>
          <w:szCs w:val="24"/>
        </w:rPr>
      </w:pPr>
      <w:hyperlink r:id="rId46" w:history="1">
        <w:r w:rsidR="00531863" w:rsidRPr="00531863">
          <w:rPr>
            <w:rFonts w:ascii="Calibri" w:eastAsia="Times New Roman" w:hAnsi="Calibri" w:cs="Times New Roman"/>
            <w:color w:val="0563C1"/>
            <w:sz w:val="24"/>
            <w:szCs w:val="24"/>
            <w:u w:val="single"/>
            <w:lang w:eastAsia="ru-RU"/>
          </w:rPr>
          <w:t>https://spolab.firpo.ru/npdv2/category-doc/get/4769</w:t>
        </w:r>
      </w:hyperlink>
      <w:r w:rsidR="00531863" w:rsidRPr="00531863">
        <w:rPr>
          <w:rFonts w:ascii="Times New Roman" w:eastAsia="Times New Roman" w:hAnsi="Times New Roman" w:cs="Times New Roman"/>
          <w:color w:val="000000"/>
          <w:sz w:val="24"/>
          <w:szCs w:val="24"/>
          <w:lang w:eastAsia="ru-RU"/>
        </w:rPr>
        <w:t xml:space="preserve"> </w:t>
      </w:r>
    </w:p>
    <w:p w14:paraId="4FE9037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93774E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F8BA47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B325DEC"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64A130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2C7F94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CB2486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E90285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B68E07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178BC1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FD42C9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9BFC18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C70FB4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565212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3B56B6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1E6E60C"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214561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1369FB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79B26A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62673F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C3C880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93C3E1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726599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546AA0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2F68C2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76C002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54D8F7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B847DE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4DFB67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1467CEC" w14:textId="02A84C7D" w:rsidR="00531863" w:rsidRPr="00BD6A9B" w:rsidRDefault="00CD76D5" w:rsidP="00531863">
      <w:pPr>
        <w:jc w:val="center"/>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2025</w:t>
      </w:r>
      <w:r w:rsidR="00531863" w:rsidRPr="00531863">
        <w:rPr>
          <w:rFonts w:ascii="Times New Roman" w:eastAsia="Times New Roman" w:hAnsi="Times New Roman" w:cs="Times New Roman"/>
          <w:b/>
          <w:color w:val="000000"/>
          <w:sz w:val="24"/>
          <w:szCs w:val="24"/>
          <w:lang w:eastAsia="ru-RU"/>
        </w:rPr>
        <w:t xml:space="preserve"> г.</w:t>
      </w:r>
    </w:p>
    <w:sectPr w:rsidR="00531863" w:rsidRPr="00BD6A9B" w:rsidSect="001604E7">
      <w:headerReference w:type="even" r:id="rId4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770A1" w14:textId="77777777" w:rsidR="00163CE5" w:rsidRDefault="00163CE5" w:rsidP="00A858FE">
      <w:r>
        <w:separator/>
      </w:r>
    </w:p>
  </w:endnote>
  <w:endnote w:type="continuationSeparator" w:id="0">
    <w:p w14:paraId="0B811571" w14:textId="77777777" w:rsidR="00163CE5" w:rsidRDefault="00163CE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16F18" w14:textId="77777777" w:rsidR="00163CE5" w:rsidRDefault="00163CE5" w:rsidP="00A858FE">
      <w:r>
        <w:separator/>
      </w:r>
    </w:p>
  </w:footnote>
  <w:footnote w:type="continuationSeparator" w:id="0">
    <w:p w14:paraId="225F25A1" w14:textId="77777777" w:rsidR="00163CE5" w:rsidRDefault="00163CE5" w:rsidP="00A858FE">
      <w:r>
        <w:continuationSeparator/>
      </w:r>
    </w:p>
  </w:footnote>
  <w:footnote w:id="1">
    <w:p w14:paraId="2B9C52BC" w14:textId="77777777" w:rsidR="00531863" w:rsidRDefault="00531863"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2803213C" w14:textId="77777777" w:rsidR="00531863" w:rsidRDefault="00531863" w:rsidP="001A599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671A7C8A" w14:textId="77777777" w:rsidR="00531863" w:rsidRDefault="00531863" w:rsidP="001A599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18D08BCB" w14:textId="77777777" w:rsidR="00531863" w:rsidRDefault="00531863" w:rsidP="001A599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07D72F69" w14:textId="77777777" w:rsidR="00531863" w:rsidRDefault="00531863" w:rsidP="001A599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531863" w:rsidRDefault="00531863">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5646168"/>
      <w:docPartObj>
        <w:docPartGallery w:val="Page Numbers (Top of Page)"/>
        <w:docPartUnique/>
      </w:docPartObj>
    </w:sdtPr>
    <w:sdtEndPr/>
    <w:sdtContent>
      <w:p w14:paraId="3566A0BE" w14:textId="27BFF975" w:rsidR="00531863" w:rsidRDefault="00531863">
        <w:pPr>
          <w:pStyle w:val="ac"/>
          <w:jc w:val="center"/>
        </w:pPr>
        <w:r>
          <w:fldChar w:fldCharType="begin"/>
        </w:r>
        <w:r>
          <w:instrText>PAGE   \* MERGEFORMAT</w:instrText>
        </w:r>
        <w:r>
          <w:fldChar w:fldCharType="separate"/>
        </w:r>
        <w:r w:rsidR="00F137FB">
          <w:rPr>
            <w:noProof/>
          </w:rPr>
          <w:t>56</w:t>
        </w:r>
        <w:r>
          <w:fldChar w:fldCharType="end"/>
        </w:r>
      </w:p>
    </w:sdtContent>
  </w:sdt>
  <w:p w14:paraId="3D316513" w14:textId="77777777" w:rsidR="00531863" w:rsidRDefault="00531863">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531863" w:rsidRDefault="00531863">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982310"/>
      <w:docPartObj>
        <w:docPartGallery w:val="Page Numbers (Top of Page)"/>
        <w:docPartUnique/>
      </w:docPartObj>
    </w:sdtPr>
    <w:sdtEndPr/>
    <w:sdtContent>
      <w:p w14:paraId="70F9A64F" w14:textId="39D25EE9" w:rsidR="00531863" w:rsidRDefault="00531863">
        <w:pPr>
          <w:pStyle w:val="ac"/>
          <w:jc w:val="center"/>
        </w:pPr>
        <w:r>
          <w:fldChar w:fldCharType="begin"/>
        </w:r>
        <w:r>
          <w:instrText>PAGE   \* MERGEFORMAT</w:instrText>
        </w:r>
        <w:r>
          <w:fldChar w:fldCharType="separate"/>
        </w:r>
        <w:r w:rsidR="00F137FB">
          <w:rPr>
            <w:noProof/>
          </w:rPr>
          <w:t>4</w:t>
        </w:r>
        <w:r>
          <w:fldChar w:fldCharType="end"/>
        </w:r>
      </w:p>
    </w:sdtContent>
  </w:sdt>
  <w:p w14:paraId="6596F87D" w14:textId="77777777" w:rsidR="00531863" w:rsidRDefault="00531863">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06389"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0897564A" w14:textId="77777777" w:rsidR="00531863" w:rsidRDefault="00531863">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851477"/>
      <w:docPartObj>
        <w:docPartGallery w:val="Page Numbers (Top of Page)"/>
        <w:docPartUnique/>
      </w:docPartObj>
    </w:sdtPr>
    <w:sdtEndPr/>
    <w:sdtContent>
      <w:p w14:paraId="1EF178C0" w14:textId="55FD434F" w:rsidR="00531863" w:rsidRDefault="00531863">
        <w:pPr>
          <w:pStyle w:val="ac"/>
          <w:jc w:val="center"/>
        </w:pPr>
        <w:r>
          <w:fldChar w:fldCharType="begin"/>
        </w:r>
        <w:r>
          <w:instrText>PAGE   \* MERGEFORMAT</w:instrText>
        </w:r>
        <w:r>
          <w:fldChar w:fldCharType="separate"/>
        </w:r>
        <w:r w:rsidR="00F137FB">
          <w:rPr>
            <w:noProof/>
          </w:rPr>
          <w:t>12</w:t>
        </w:r>
        <w:r>
          <w:fldChar w:fldCharType="end"/>
        </w:r>
      </w:p>
    </w:sdtContent>
  </w:sdt>
  <w:p w14:paraId="30B2205D" w14:textId="77777777" w:rsidR="00531863" w:rsidRDefault="00531863">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3EFC9"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2D52D00E" w14:textId="77777777" w:rsidR="00531863" w:rsidRDefault="00531863">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458578"/>
      <w:docPartObj>
        <w:docPartGallery w:val="Page Numbers (Top of Page)"/>
        <w:docPartUnique/>
      </w:docPartObj>
    </w:sdtPr>
    <w:sdtEndPr/>
    <w:sdtContent>
      <w:p w14:paraId="10E3327D" w14:textId="11D4A008" w:rsidR="00531863" w:rsidRDefault="00531863">
        <w:pPr>
          <w:pStyle w:val="ac"/>
          <w:jc w:val="center"/>
        </w:pPr>
        <w:r>
          <w:fldChar w:fldCharType="begin"/>
        </w:r>
        <w:r>
          <w:instrText>PAGE   \* MERGEFORMAT</w:instrText>
        </w:r>
        <w:r>
          <w:fldChar w:fldCharType="separate"/>
        </w:r>
        <w:r w:rsidR="00F137FB">
          <w:rPr>
            <w:noProof/>
          </w:rPr>
          <w:t>25</w:t>
        </w:r>
        <w:r>
          <w:fldChar w:fldCharType="end"/>
        </w:r>
      </w:p>
    </w:sdtContent>
  </w:sdt>
  <w:p w14:paraId="7714A240" w14:textId="77777777" w:rsidR="00531863" w:rsidRDefault="00531863">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0F199"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72212A15" w14:textId="77777777" w:rsidR="00531863" w:rsidRDefault="00531863">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0129156"/>
      <w:docPartObj>
        <w:docPartGallery w:val="Page Numbers (Top of Page)"/>
        <w:docPartUnique/>
      </w:docPartObj>
    </w:sdtPr>
    <w:sdtEndPr/>
    <w:sdtContent>
      <w:p w14:paraId="447FDD85" w14:textId="57BD00A8" w:rsidR="00531863" w:rsidRDefault="00531863">
        <w:pPr>
          <w:pStyle w:val="ac"/>
          <w:jc w:val="center"/>
        </w:pPr>
        <w:r>
          <w:fldChar w:fldCharType="begin"/>
        </w:r>
        <w:r>
          <w:instrText>PAGE   \* MERGEFORMAT</w:instrText>
        </w:r>
        <w:r>
          <w:fldChar w:fldCharType="separate"/>
        </w:r>
        <w:r w:rsidR="00F137FB">
          <w:rPr>
            <w:noProof/>
          </w:rPr>
          <w:t>37</w:t>
        </w:r>
        <w:r>
          <w:fldChar w:fldCharType="end"/>
        </w:r>
      </w:p>
    </w:sdtContent>
  </w:sdt>
  <w:p w14:paraId="78621F17" w14:textId="77777777" w:rsidR="00531863" w:rsidRDefault="00531863">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2115D"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29A10589" w14:textId="77777777" w:rsidR="00531863" w:rsidRDefault="0053186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CCE655E"/>
    <w:lvl w:ilvl="0">
      <w:numFmt w:val="bullet"/>
      <w:lvlText w:val="*"/>
      <w:lvlJc w:val="left"/>
    </w:lvl>
  </w:abstractNum>
  <w:abstractNum w:abstractNumId="1" w15:restartNumberingAfterBreak="0">
    <w:nsid w:val="08316C21"/>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1FF2A08"/>
    <w:multiLevelType w:val="hybridMultilevel"/>
    <w:tmpl w:val="D9CAD1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F87317A"/>
    <w:multiLevelType w:val="hybridMultilevel"/>
    <w:tmpl w:val="19843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4BB532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D51CCA"/>
    <w:multiLevelType w:val="hybridMultilevel"/>
    <w:tmpl w:val="72300F0A"/>
    <w:lvl w:ilvl="0" w:tplc="6FB017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32F353D0"/>
    <w:multiLevelType w:val="hybridMultilevel"/>
    <w:tmpl w:val="6464AF64"/>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4" w15:restartNumberingAfterBreak="0">
    <w:nsid w:val="3B9D40A2"/>
    <w:multiLevelType w:val="hybridMultilevel"/>
    <w:tmpl w:val="B5400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4DDF2119"/>
    <w:multiLevelType w:val="hybridMultilevel"/>
    <w:tmpl w:val="FAB45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BC71D15"/>
    <w:multiLevelType w:val="hybridMultilevel"/>
    <w:tmpl w:val="DD6AD512"/>
    <w:lvl w:ilvl="0" w:tplc="5A8409F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9E0464"/>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C4261D1"/>
    <w:multiLevelType w:val="multilevel"/>
    <w:tmpl w:val="08C82FC0"/>
    <w:lvl w:ilvl="0">
      <w:start w:val="5"/>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4693E17"/>
    <w:multiLevelType w:val="hybridMultilevel"/>
    <w:tmpl w:val="FAB45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7C568C"/>
    <w:multiLevelType w:val="hybridMultilevel"/>
    <w:tmpl w:val="5EECD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7E36E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4A64E7"/>
    <w:multiLevelType w:val="hybridMultilevel"/>
    <w:tmpl w:val="59F0DFA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B955C5"/>
    <w:multiLevelType w:val="hybridMultilevel"/>
    <w:tmpl w:val="45427EA2"/>
    <w:lvl w:ilvl="0" w:tplc="6FB017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8"/>
  </w:num>
  <w:num w:numId="3">
    <w:abstractNumId w:val="18"/>
  </w:num>
  <w:num w:numId="4">
    <w:abstractNumId w:val="11"/>
  </w:num>
  <w:num w:numId="5">
    <w:abstractNumId w:val="5"/>
  </w:num>
  <w:num w:numId="6">
    <w:abstractNumId w:val="2"/>
  </w:num>
  <w:num w:numId="7">
    <w:abstractNumId w:val="16"/>
  </w:num>
  <w:num w:numId="8">
    <w:abstractNumId w:val="4"/>
  </w:num>
  <w:num w:numId="9">
    <w:abstractNumId w:val="12"/>
  </w:num>
  <w:num w:numId="10">
    <w:abstractNumId w:val="3"/>
  </w:num>
  <w:num w:numId="11">
    <w:abstractNumId w:val="15"/>
  </w:num>
  <w:num w:numId="12">
    <w:abstractNumId w:val="25"/>
  </w:num>
  <w:num w:numId="13">
    <w:abstractNumId w:val="24"/>
  </w:num>
  <w:num w:numId="14">
    <w:abstractNumId w:val="23"/>
  </w:num>
  <w:num w:numId="15">
    <w:abstractNumId w:val="1"/>
  </w:num>
  <w:num w:numId="16">
    <w:abstractNumId w:val="20"/>
  </w:num>
  <w:num w:numId="17">
    <w:abstractNumId w:val="28"/>
  </w:num>
  <w:num w:numId="18">
    <w:abstractNumId w:val="9"/>
  </w:num>
  <w:num w:numId="19">
    <w:abstractNumId w:val="30"/>
  </w:num>
  <w:num w:numId="20">
    <w:abstractNumId w:val="10"/>
  </w:num>
  <w:num w:numId="21">
    <w:abstractNumId w:val="7"/>
  </w:num>
  <w:num w:numId="22">
    <w:abstractNumId w:val="27"/>
  </w:num>
  <w:num w:numId="23">
    <w:abstractNumId w:val="13"/>
  </w:num>
  <w:num w:numId="24">
    <w:abstractNumId w:val="19"/>
  </w:num>
  <w:num w:numId="25">
    <w:abstractNumId w:val="22"/>
  </w:num>
  <w:num w:numId="26">
    <w:abstractNumId w:val="17"/>
  </w:num>
  <w:num w:numId="27">
    <w:abstractNumId w:val="26"/>
  </w:num>
  <w:num w:numId="28">
    <w:abstractNumId w:val="14"/>
  </w:num>
  <w:num w:numId="29">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30">
    <w:abstractNumId w:val="6"/>
  </w:num>
  <w:num w:numId="3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3CE5"/>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992"/>
    <w:rsid w:val="001A5DA5"/>
    <w:rsid w:val="001A6B4D"/>
    <w:rsid w:val="001A723D"/>
    <w:rsid w:val="001C3496"/>
    <w:rsid w:val="001C3659"/>
    <w:rsid w:val="001D0220"/>
    <w:rsid w:val="001F3287"/>
    <w:rsid w:val="001F38D5"/>
    <w:rsid w:val="001F47BF"/>
    <w:rsid w:val="001F73AD"/>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0B2B"/>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3A85"/>
    <w:rsid w:val="0030728C"/>
    <w:rsid w:val="0031061A"/>
    <w:rsid w:val="00310E7E"/>
    <w:rsid w:val="00312533"/>
    <w:rsid w:val="00314663"/>
    <w:rsid w:val="003172EE"/>
    <w:rsid w:val="0032315D"/>
    <w:rsid w:val="00324B82"/>
    <w:rsid w:val="00326B77"/>
    <w:rsid w:val="003271B8"/>
    <w:rsid w:val="00332233"/>
    <w:rsid w:val="003344C5"/>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0CF"/>
    <w:rsid w:val="003B060B"/>
    <w:rsid w:val="003B4577"/>
    <w:rsid w:val="003B46DB"/>
    <w:rsid w:val="003B62BD"/>
    <w:rsid w:val="003B6459"/>
    <w:rsid w:val="003B7149"/>
    <w:rsid w:val="003B7C0D"/>
    <w:rsid w:val="003C50D0"/>
    <w:rsid w:val="003E04B5"/>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084"/>
    <w:rsid w:val="00456D18"/>
    <w:rsid w:val="0045771E"/>
    <w:rsid w:val="00457DBB"/>
    <w:rsid w:val="004603A3"/>
    <w:rsid w:val="004626BE"/>
    <w:rsid w:val="00471B7A"/>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22A4"/>
    <w:rsid w:val="0052763B"/>
    <w:rsid w:val="00531863"/>
    <w:rsid w:val="00533319"/>
    <w:rsid w:val="00533582"/>
    <w:rsid w:val="00537C30"/>
    <w:rsid w:val="005438AD"/>
    <w:rsid w:val="00543932"/>
    <w:rsid w:val="00546DCA"/>
    <w:rsid w:val="00550283"/>
    <w:rsid w:val="005551BB"/>
    <w:rsid w:val="0055753C"/>
    <w:rsid w:val="00562CE2"/>
    <w:rsid w:val="005643D7"/>
    <w:rsid w:val="0056478F"/>
    <w:rsid w:val="005648CA"/>
    <w:rsid w:val="00574913"/>
    <w:rsid w:val="0058000F"/>
    <w:rsid w:val="0058289C"/>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1EA5"/>
    <w:rsid w:val="00635015"/>
    <w:rsid w:val="00636315"/>
    <w:rsid w:val="00640C5A"/>
    <w:rsid w:val="00641F4E"/>
    <w:rsid w:val="0064489B"/>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3525"/>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7F204F"/>
    <w:rsid w:val="008018C7"/>
    <w:rsid w:val="00802A37"/>
    <w:rsid w:val="008103D8"/>
    <w:rsid w:val="00811910"/>
    <w:rsid w:val="008144C8"/>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6616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9F7637"/>
    <w:rsid w:val="00A0276D"/>
    <w:rsid w:val="00A055DC"/>
    <w:rsid w:val="00A06CD6"/>
    <w:rsid w:val="00A10B16"/>
    <w:rsid w:val="00A10FBD"/>
    <w:rsid w:val="00A12848"/>
    <w:rsid w:val="00A12CBE"/>
    <w:rsid w:val="00A20347"/>
    <w:rsid w:val="00A21972"/>
    <w:rsid w:val="00A21A63"/>
    <w:rsid w:val="00A271CF"/>
    <w:rsid w:val="00A324EB"/>
    <w:rsid w:val="00A33D52"/>
    <w:rsid w:val="00A3570A"/>
    <w:rsid w:val="00A37E46"/>
    <w:rsid w:val="00A43059"/>
    <w:rsid w:val="00A54E6F"/>
    <w:rsid w:val="00A55A51"/>
    <w:rsid w:val="00A63431"/>
    <w:rsid w:val="00A6653D"/>
    <w:rsid w:val="00A66930"/>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795F"/>
    <w:rsid w:val="00B663FB"/>
    <w:rsid w:val="00B66728"/>
    <w:rsid w:val="00B73201"/>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27B7D"/>
    <w:rsid w:val="00C31116"/>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1EDA"/>
    <w:rsid w:val="00C83797"/>
    <w:rsid w:val="00C87179"/>
    <w:rsid w:val="00C878C8"/>
    <w:rsid w:val="00C95532"/>
    <w:rsid w:val="00CA2C06"/>
    <w:rsid w:val="00CA4094"/>
    <w:rsid w:val="00CA551B"/>
    <w:rsid w:val="00CA7760"/>
    <w:rsid w:val="00CB2490"/>
    <w:rsid w:val="00CB3D47"/>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6D5"/>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3162"/>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1BC6"/>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0FE"/>
    <w:rsid w:val="00E91799"/>
    <w:rsid w:val="00E969F8"/>
    <w:rsid w:val="00EA1D1D"/>
    <w:rsid w:val="00EA5B86"/>
    <w:rsid w:val="00EA6E1D"/>
    <w:rsid w:val="00EB0134"/>
    <w:rsid w:val="00EB4BFC"/>
    <w:rsid w:val="00EB4DFB"/>
    <w:rsid w:val="00EB5BB1"/>
    <w:rsid w:val="00EB7056"/>
    <w:rsid w:val="00EC12BB"/>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37FB"/>
    <w:rsid w:val="00F1687F"/>
    <w:rsid w:val="00F1799E"/>
    <w:rsid w:val="00F245D0"/>
    <w:rsid w:val="00F31A64"/>
    <w:rsid w:val="00F323B7"/>
    <w:rsid w:val="00F36E61"/>
    <w:rsid w:val="00F40FD5"/>
    <w:rsid w:val="00F42B0D"/>
    <w:rsid w:val="00F44812"/>
    <w:rsid w:val="00F44ED6"/>
    <w:rsid w:val="00F509BC"/>
    <w:rsid w:val="00F51D4D"/>
    <w:rsid w:val="00F5373D"/>
    <w:rsid w:val="00F539BF"/>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2479"/>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2A4"/>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1"/>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1"/>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paragraph" w:customStyle="1" w:styleId="FR1">
    <w:name w:val="FR1"/>
    <w:rsid w:val="00240B2B"/>
    <w:pPr>
      <w:widowControl w:val="0"/>
      <w:snapToGrid w:val="0"/>
      <w:ind w:left="1400"/>
    </w:pPr>
    <w:rPr>
      <w:rFonts w:ascii="Arial" w:eastAsia="Times New Roman" w:hAnsi="Arial" w:cs="Times New Roman"/>
      <w:szCs w:val="20"/>
      <w:lang w:val="en-US" w:eastAsia="ru-RU"/>
    </w:rPr>
  </w:style>
  <w:style w:type="character" w:customStyle="1" w:styleId="affffff5">
    <w:name w:val="Другое_"/>
    <w:basedOn w:val="a0"/>
    <w:link w:val="affffff6"/>
    <w:rsid w:val="00A271CF"/>
    <w:rPr>
      <w:rFonts w:ascii="Times New Roman" w:eastAsia="Times New Roman" w:hAnsi="Times New Roman" w:cs="Times New Roman"/>
    </w:rPr>
  </w:style>
  <w:style w:type="paragraph" w:customStyle="1" w:styleId="affffff6">
    <w:name w:val="Другое"/>
    <w:basedOn w:val="a"/>
    <w:link w:val="affffff5"/>
    <w:rsid w:val="00A271CF"/>
    <w:pPr>
      <w:widowControl w:val="0"/>
    </w:pPr>
    <w:rPr>
      <w:rFonts w:ascii="Times New Roman" w:eastAsia="Times New Roman" w:hAnsi="Times New Roman" w:cs="Times New Roman"/>
    </w:rPr>
  </w:style>
  <w:style w:type="character" w:styleId="affffff7">
    <w:name w:val="Unresolved Mention"/>
    <w:basedOn w:val="a0"/>
    <w:uiPriority w:val="99"/>
    <w:semiHidden/>
    <w:unhideWhenUsed/>
    <w:rsid w:val="008144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68058615">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83756969">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450396790">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435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09846" TargetMode="External"/><Relationship Id="rId18" Type="http://schemas.openxmlformats.org/officeDocument/2006/relationships/hyperlink" Target="https://sudact.ru/law/federalnyi-zakon-ot-06122011-n-402-fz-o/" TargetMode="External"/><Relationship Id="rId26" Type="http://schemas.openxmlformats.org/officeDocument/2006/relationships/hyperlink" Target="https://www.consultant.ru/document/cons_doc_LAW_25584/" TargetMode="External"/><Relationship Id="rId39" Type="http://schemas.openxmlformats.org/officeDocument/2006/relationships/hyperlink" Target="https://www.osp.ru/" TargetMode="External"/><Relationship Id="rId21" Type="http://schemas.openxmlformats.org/officeDocument/2006/relationships/hyperlink" Target="https://docs.cntd.ru/document/9015179" TargetMode="External"/><Relationship Id="rId34" Type="http://schemas.openxmlformats.org/officeDocument/2006/relationships/hyperlink" Target="https://e.lanbook.com/book/147234" TargetMode="External"/><Relationship Id="rId42" Type="http://schemas.openxmlformats.org/officeDocument/2006/relationships/hyperlink" Target="https://spolab.firpo.ru/npdv2/category-doc/get/4879" TargetMode="External"/><Relationship Id="rId47" Type="http://schemas.openxmlformats.org/officeDocument/2006/relationships/header" Target="header1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consultant.ru/document/cons_doc_LAW_34661/" TargetMode="External"/><Relationship Id="rId29" Type="http://schemas.openxmlformats.org/officeDocument/2006/relationships/header" Target="header10.xml"/><Relationship Id="rId11" Type="http://schemas.openxmlformats.org/officeDocument/2006/relationships/header" Target="header4.xml"/><Relationship Id="rId24" Type="http://schemas.openxmlformats.org/officeDocument/2006/relationships/header" Target="header8.xml"/><Relationship Id="rId32" Type="http://schemas.openxmlformats.org/officeDocument/2006/relationships/hyperlink" Target="https://e.lanbook.com/book/153641" TargetMode="External"/><Relationship Id="rId37" Type="http://schemas.openxmlformats.org/officeDocument/2006/relationships/hyperlink" Target="https://urait.ru/bcode/469425" TargetMode="External"/><Relationship Id="rId40" Type="http://schemas.openxmlformats.org/officeDocument/2006/relationships/hyperlink" Target="https://intuit.ru/studies/courses/3609/851/info" TargetMode="External"/><Relationship Id="rId45" Type="http://schemas.openxmlformats.org/officeDocument/2006/relationships/hyperlink" Target="https://spolab.firpo.ru/npdv2/category-doc/get/5138" TargetMode="External"/><Relationship Id="rId5" Type="http://schemas.openxmlformats.org/officeDocument/2006/relationships/webSettings" Target="webSettings.xml"/><Relationship Id="rId15" Type="http://schemas.openxmlformats.org/officeDocument/2006/relationships/hyperlink" Target="https://urait.ru/bcode/531377" TargetMode="Externa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yperlink" Target="https://urait.ru/bcode/470353" TargetMode="External"/><Relationship Id="rId49"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5.xml"/><Relationship Id="rId31" Type="http://schemas.openxmlformats.org/officeDocument/2006/relationships/hyperlink" Target="https://urait.ru/bcode/469424" TargetMode="External"/><Relationship Id="rId44" Type="http://schemas.openxmlformats.org/officeDocument/2006/relationships/hyperlink" Target="https://spolab.firpo.ru/npdv2/category-doc/get/4877"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530810" TargetMode="External"/><Relationship Id="rId22" Type="http://schemas.openxmlformats.org/officeDocument/2006/relationships/hyperlink" Target="http://www.pravo.gov.ru" TargetMode="External"/><Relationship Id="rId27" Type="http://schemas.openxmlformats.org/officeDocument/2006/relationships/hyperlink" Target="https://docs.cntd.ru/document/901765645?marker=64U0IK" TargetMode="External"/><Relationship Id="rId30" Type="http://schemas.openxmlformats.org/officeDocument/2006/relationships/hyperlink" Target="https://urait.ru/bcode/475890513920" TargetMode="External"/><Relationship Id="rId35" Type="http://schemas.openxmlformats.org/officeDocument/2006/relationships/hyperlink" Target="https://e.lanbook.com/book/177031" TargetMode="External"/><Relationship Id="rId43" Type="http://schemas.openxmlformats.org/officeDocument/2006/relationships/hyperlink" Target="https://spolab.firpo.ru/npdv2/category-doc/get/5131" TargetMode="Externa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urait.ru/bcode/531171" TargetMode="External"/><Relationship Id="rId17" Type="http://schemas.openxmlformats.org/officeDocument/2006/relationships/hyperlink" Target="https://www.consultant.ru/document/cons_doc_LAW_19671/" TargetMode="External"/><Relationship Id="rId25" Type="http://schemas.openxmlformats.org/officeDocument/2006/relationships/hyperlink" Target="URL:http://publication.pravo.gov.ru/Document/View/0001202211040017" TargetMode="External"/><Relationship Id="rId33" Type="http://schemas.openxmlformats.org/officeDocument/2006/relationships/hyperlink" Target="https://e.lanbook.com/book/179035" TargetMode="External"/><Relationship Id="rId38" Type="http://schemas.openxmlformats.org/officeDocument/2006/relationships/hyperlink" Target="https://mydocx.ru/7-96413.html" TargetMode="External"/><Relationship Id="rId46" Type="http://schemas.openxmlformats.org/officeDocument/2006/relationships/hyperlink" Target="https://spolab.firpo.ru/npdv2/category-doc/get/4769" TargetMode="External"/><Relationship Id="rId20" Type="http://schemas.openxmlformats.org/officeDocument/2006/relationships/header" Target="header6.xml"/><Relationship Id="rId41" Type="http://schemas.openxmlformats.org/officeDocument/2006/relationships/hyperlink" Target="https://vlad-ezhov.narod.ru/zor/p6aa1.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47940-E6DB-4D80-BD9C-487F4055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61</Pages>
  <Words>14807</Words>
  <Characters>84402</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24</cp:revision>
  <cp:lastPrinted>2023-04-28T08:44:00Z</cp:lastPrinted>
  <dcterms:created xsi:type="dcterms:W3CDTF">2024-03-04T11:33:00Z</dcterms:created>
  <dcterms:modified xsi:type="dcterms:W3CDTF">2025-10-17T07:49:00Z</dcterms:modified>
</cp:coreProperties>
</file>